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029" w:rsidRPr="000E3029" w:rsidRDefault="000E3029" w:rsidP="000E3029">
      <w:pPr>
        <w:shd w:val="clear" w:color="auto" w:fill="E6E6E6"/>
        <w:spacing w:line="360" w:lineRule="auto"/>
        <w:jc w:val="center"/>
        <w:rPr>
          <w:rFonts w:ascii="Tahoma" w:hAnsi="Tahoma" w:cs="Tahoma"/>
          <w:b/>
          <w:bCs/>
        </w:rPr>
      </w:pPr>
      <w:r w:rsidRPr="000E3029">
        <w:rPr>
          <w:rFonts w:ascii="Tahoma" w:hAnsi="Tahoma" w:cs="Tahoma"/>
          <w:b/>
          <w:bCs/>
        </w:rPr>
        <w:t>KATA PENGANTAR</w:t>
      </w:r>
    </w:p>
    <w:p w:rsidR="000E3029" w:rsidRPr="000E3029" w:rsidRDefault="000E3029" w:rsidP="000E3029">
      <w:pPr>
        <w:spacing w:line="360" w:lineRule="auto"/>
        <w:jc w:val="both"/>
        <w:rPr>
          <w:rFonts w:ascii="Tahoma" w:hAnsi="Tahoma" w:cs="Tahoma"/>
        </w:rPr>
      </w:pPr>
      <w:r w:rsidRPr="000E3029">
        <w:rPr>
          <w:rFonts w:ascii="Tahoma" w:hAnsi="Tahoma" w:cs="Tahoma"/>
          <w:lang w:val="fi-FI"/>
        </w:rPr>
        <w:t xml:space="preserve">            </w:t>
      </w:r>
    </w:p>
    <w:p w:rsidR="000E3029" w:rsidRPr="000E3029" w:rsidRDefault="000E3029" w:rsidP="000E3029">
      <w:pPr>
        <w:spacing w:line="360" w:lineRule="auto"/>
        <w:ind w:firstLine="709"/>
        <w:jc w:val="both"/>
        <w:rPr>
          <w:rFonts w:ascii="Tahoma" w:hAnsi="Tahoma" w:cs="Tahoma"/>
        </w:rPr>
      </w:pPr>
      <w:r w:rsidRPr="000E3029">
        <w:rPr>
          <w:rFonts w:ascii="Tahoma" w:hAnsi="Tahoma" w:cs="Tahoma"/>
          <w:lang w:val="fi-FI"/>
        </w:rPr>
        <w:t xml:space="preserve">Segala Puji dan Syukur kita panjatkan kehadirat Allah SWT atas segala Limpahan </w:t>
      </w:r>
      <w:r w:rsidRPr="000E3029">
        <w:rPr>
          <w:rFonts w:ascii="Tahoma" w:hAnsi="Tahoma" w:cs="Tahoma"/>
          <w:lang w:val="sv-SE"/>
        </w:rPr>
        <w:t>Rahmat dan Izin-Nya, Laporan Akuntabilitas Kinerja Sekretariat DPRD Kabupate</w:t>
      </w:r>
      <w:r w:rsidR="00287125">
        <w:rPr>
          <w:rFonts w:ascii="Tahoma" w:hAnsi="Tahoma" w:cs="Tahoma"/>
          <w:lang w:val="sv-SE"/>
        </w:rPr>
        <w:t>n Tanjung Jabung Barat Tahun 2020</w:t>
      </w:r>
      <w:r w:rsidRPr="000E3029">
        <w:rPr>
          <w:rFonts w:ascii="Tahoma" w:hAnsi="Tahoma" w:cs="Tahoma"/>
          <w:lang w:val="sv-SE"/>
        </w:rPr>
        <w:t xml:space="preserve"> telah selesai disusun</w:t>
      </w:r>
      <w:r w:rsidRPr="000E3029">
        <w:rPr>
          <w:rFonts w:ascii="Tahoma" w:hAnsi="Tahoma" w:cs="Tahoma"/>
        </w:rPr>
        <w:t>. Laporan ini disusun berdasarkan Pelaksanaan Program dan Kegiatan yang telah dilaksanakan oleh Sekretariat DPRD Kabupate</w:t>
      </w:r>
      <w:r w:rsidR="00287125">
        <w:rPr>
          <w:rFonts w:ascii="Tahoma" w:hAnsi="Tahoma" w:cs="Tahoma"/>
        </w:rPr>
        <w:t>n Tanjung Jabung Barat Tahun 2020</w:t>
      </w:r>
      <w:r w:rsidRPr="000E3029">
        <w:rPr>
          <w:rFonts w:ascii="Tahoma" w:hAnsi="Tahoma" w:cs="Tahoma"/>
        </w:rPr>
        <w:t xml:space="preserve"> serta sesuai dengan </w:t>
      </w:r>
      <w:r w:rsidR="00C50BB2">
        <w:rPr>
          <w:rFonts w:ascii="Tahoma" w:hAnsi="Tahoma" w:cs="Tahoma"/>
        </w:rPr>
        <w:t xml:space="preserve">Peraturan Presiden Republik Indonesia Nomor 29 Tahun 2014 tentang Sistem Akuntabilitas Kinerja Instansi Pemerintah dan </w:t>
      </w:r>
      <w:r w:rsidRPr="000E3029">
        <w:rPr>
          <w:rFonts w:ascii="Tahoma" w:hAnsi="Tahoma" w:cs="Tahoma"/>
        </w:rPr>
        <w:t>Peraturan Menteri Pendayagunaan Aparatur Negara dan Reformasi Birokrasi Republik Indonesia Nomor 53 Tahun 2014 tentang Petunjuk Teknis Perjanjian Kinerja, Pelaporan Kinerja dan Tata Cara Review atas laporan Kinerja Instansi Pemerintah, yang memuat Capaian Kinerja Pelaksanaan Program sesuai Tugas Pokok dan Fungsi Sekretariat DPRD Kabupaten Tanjung Jabung Barat dengan berpedoman kepada Rencana Strategi (Renstra) Sekretariat DPRD Kabupaten Tanjung Jabung Barat Tahun 2016-2021.</w:t>
      </w:r>
    </w:p>
    <w:p w:rsidR="000E3029" w:rsidRDefault="000E3029" w:rsidP="000E3029">
      <w:pPr>
        <w:spacing w:line="360" w:lineRule="auto"/>
        <w:ind w:firstLine="720"/>
        <w:jc w:val="both"/>
        <w:rPr>
          <w:rFonts w:ascii="Tahoma" w:hAnsi="Tahoma" w:cs="Tahoma"/>
          <w:lang w:val="sv-SE"/>
        </w:rPr>
      </w:pPr>
      <w:r w:rsidRPr="000E3029">
        <w:rPr>
          <w:rFonts w:ascii="Tahoma" w:hAnsi="Tahoma" w:cs="Tahoma"/>
          <w:lang w:val="sv-SE"/>
        </w:rPr>
        <w:t xml:space="preserve">LAKIP Sekretariat DPRD Kabupaten Tanjung Jabung Barat ini dimaksudkan agar dapat digunakan sebagai Bahan Penilaian Kinerja dan diharapkan dapat memberikan kontribusi dalam Penyelenggaraan Kegiatan Pemerintahan dan Pembangunan dimasa </w:t>
      </w:r>
      <w:bookmarkStart w:id="0" w:name="_GoBack"/>
      <w:bookmarkEnd w:id="0"/>
      <w:r w:rsidRPr="000E3029">
        <w:rPr>
          <w:rFonts w:ascii="Tahoma" w:hAnsi="Tahoma" w:cs="Tahoma"/>
          <w:lang w:val="sv-SE"/>
        </w:rPr>
        <w:t>sekarang maupun akan datang.</w:t>
      </w:r>
    </w:p>
    <w:p w:rsidR="001F44EB" w:rsidRDefault="007C0BE5" w:rsidP="000E3029">
      <w:pPr>
        <w:spacing w:line="360" w:lineRule="auto"/>
        <w:ind w:firstLine="720"/>
        <w:jc w:val="both"/>
        <w:rPr>
          <w:rFonts w:ascii="Tahoma" w:hAnsi="Tahoma" w:cs="Tahoma"/>
          <w:lang w:val="sv-SE"/>
        </w:rPr>
      </w:pPr>
      <w:r>
        <w:rPr>
          <w:rFonts w:ascii="Tahoma" w:hAnsi="Tahoma" w:cs="Tahoma"/>
          <w:noProof/>
        </w:rPr>
        <w:drawing>
          <wp:anchor distT="0" distB="0" distL="114300" distR="114300" simplePos="0" relativeHeight="251716608" behindDoc="0" locked="0" layoutInCell="1" allowOverlap="1" wp14:anchorId="48E00DF7" wp14:editId="5684858F">
            <wp:simplePos x="0" y="0"/>
            <wp:positionH relativeFrom="column">
              <wp:posOffset>2800349</wp:posOffset>
            </wp:positionH>
            <wp:positionV relativeFrom="paragraph">
              <wp:posOffset>266065</wp:posOffset>
            </wp:positionV>
            <wp:extent cx="2943225" cy="2171776"/>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SEKWAN4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8528" cy="2175689"/>
                    </a:xfrm>
                    <a:prstGeom prst="rect">
                      <a:avLst/>
                    </a:prstGeom>
                  </pic:spPr>
                </pic:pic>
              </a:graphicData>
            </a:graphic>
            <wp14:sizeRelH relativeFrom="page">
              <wp14:pctWidth>0</wp14:pctWidth>
            </wp14:sizeRelH>
            <wp14:sizeRelV relativeFrom="page">
              <wp14:pctHeight>0</wp14:pctHeight>
            </wp14:sizeRelV>
          </wp:anchor>
        </w:drawing>
      </w:r>
    </w:p>
    <w:p w:rsidR="001F44EB" w:rsidRDefault="001F44EB" w:rsidP="001F44EB">
      <w:pPr>
        <w:spacing w:after="0" w:line="360" w:lineRule="auto"/>
        <w:ind w:left="5040"/>
        <w:jc w:val="center"/>
        <w:rPr>
          <w:rFonts w:ascii="Tahoma" w:hAnsi="Tahoma" w:cs="Tahoma"/>
          <w:lang w:val="sv-SE"/>
        </w:rPr>
      </w:pPr>
      <w:r>
        <w:rPr>
          <w:rFonts w:ascii="Tahoma" w:hAnsi="Tahoma" w:cs="Tahoma"/>
          <w:lang w:val="sv-SE"/>
        </w:rPr>
        <w:t>SEKRETARIS DPRD</w:t>
      </w:r>
    </w:p>
    <w:p w:rsidR="001F44EB" w:rsidRDefault="001F44EB" w:rsidP="001F44EB">
      <w:pPr>
        <w:spacing w:after="0" w:line="360" w:lineRule="auto"/>
        <w:ind w:left="5040"/>
        <w:jc w:val="center"/>
        <w:rPr>
          <w:rFonts w:ascii="Tahoma" w:hAnsi="Tahoma" w:cs="Tahoma"/>
          <w:lang w:val="sv-SE"/>
        </w:rPr>
      </w:pPr>
      <w:r>
        <w:rPr>
          <w:rFonts w:ascii="Tahoma" w:hAnsi="Tahoma" w:cs="Tahoma"/>
          <w:lang w:val="sv-SE"/>
        </w:rPr>
        <w:t>KABUPATEN TANJUNG JABUNG BARAT,</w:t>
      </w:r>
    </w:p>
    <w:p w:rsidR="002E38B7" w:rsidRPr="001F44EB" w:rsidRDefault="002E38B7" w:rsidP="001F44EB">
      <w:pPr>
        <w:spacing w:after="0" w:line="360" w:lineRule="auto"/>
        <w:ind w:left="5040"/>
        <w:jc w:val="center"/>
        <w:rPr>
          <w:rFonts w:ascii="Tahoma" w:hAnsi="Tahoma" w:cs="Tahoma"/>
          <w:b/>
          <w:bCs/>
          <w:noProof/>
          <w:color w:val="000000"/>
        </w:rPr>
      </w:pPr>
    </w:p>
    <w:p w:rsidR="002E38B7" w:rsidRDefault="002E38B7" w:rsidP="001F44EB">
      <w:pPr>
        <w:spacing w:after="0" w:line="360" w:lineRule="auto"/>
        <w:ind w:left="5040"/>
        <w:jc w:val="center"/>
        <w:rPr>
          <w:rFonts w:ascii="Tahoma" w:hAnsi="Tahoma" w:cs="Tahoma"/>
          <w:lang w:val="sv-SE"/>
        </w:rPr>
      </w:pPr>
    </w:p>
    <w:p w:rsidR="002E38B7" w:rsidRPr="001F44EB" w:rsidRDefault="001F44EB" w:rsidP="001F44EB">
      <w:pPr>
        <w:spacing w:after="0" w:line="360" w:lineRule="auto"/>
        <w:ind w:left="5040"/>
        <w:jc w:val="center"/>
        <w:rPr>
          <w:rFonts w:ascii="Tahoma" w:hAnsi="Tahoma" w:cs="Tahoma"/>
          <w:b/>
          <w:bCs/>
          <w:u w:val="single"/>
          <w:lang w:val="sv-SE"/>
        </w:rPr>
      </w:pPr>
      <w:r w:rsidRPr="001F44EB">
        <w:rPr>
          <w:rFonts w:ascii="Tahoma" w:hAnsi="Tahoma" w:cs="Tahoma"/>
          <w:b/>
          <w:bCs/>
          <w:u w:val="single"/>
          <w:lang w:val="sv-SE"/>
        </w:rPr>
        <w:t>HENRIZAL, S.Pt., MM</w:t>
      </w:r>
    </w:p>
    <w:p w:rsidR="001F44EB" w:rsidRDefault="001F44EB" w:rsidP="001F44EB">
      <w:pPr>
        <w:spacing w:after="0" w:line="360" w:lineRule="auto"/>
        <w:ind w:left="5040"/>
        <w:jc w:val="center"/>
        <w:rPr>
          <w:rFonts w:ascii="Tahoma" w:hAnsi="Tahoma" w:cs="Tahoma"/>
          <w:lang w:val="sv-SE"/>
        </w:rPr>
      </w:pPr>
      <w:r>
        <w:rPr>
          <w:rFonts w:ascii="Tahoma" w:hAnsi="Tahoma" w:cs="Tahoma"/>
          <w:lang w:val="sv-SE"/>
        </w:rPr>
        <w:t>NIP. 19710911 199803 1 004</w:t>
      </w:r>
    </w:p>
    <w:p w:rsidR="002E38B7" w:rsidRDefault="002E38B7" w:rsidP="000E3029">
      <w:pPr>
        <w:spacing w:line="360" w:lineRule="auto"/>
        <w:ind w:firstLine="720"/>
        <w:jc w:val="both"/>
        <w:rPr>
          <w:rFonts w:ascii="Tahoma" w:hAnsi="Tahoma" w:cs="Tahoma"/>
          <w:lang w:val="sv-SE"/>
        </w:rPr>
      </w:pPr>
    </w:p>
    <w:p w:rsidR="002E38B7" w:rsidRDefault="002E38B7" w:rsidP="000E3029">
      <w:pPr>
        <w:spacing w:line="360" w:lineRule="auto"/>
        <w:ind w:firstLine="720"/>
        <w:jc w:val="both"/>
        <w:rPr>
          <w:rFonts w:ascii="Tahoma" w:hAnsi="Tahoma" w:cs="Tahoma"/>
          <w:lang w:val="sv-SE"/>
        </w:rPr>
      </w:pPr>
    </w:p>
    <w:p w:rsidR="002E38B7" w:rsidRDefault="002E38B7" w:rsidP="000E3029">
      <w:pPr>
        <w:spacing w:line="360" w:lineRule="auto"/>
        <w:ind w:firstLine="720"/>
        <w:jc w:val="both"/>
        <w:rPr>
          <w:rFonts w:ascii="Tahoma" w:hAnsi="Tahoma" w:cs="Tahoma"/>
          <w:lang w:val="sv-SE"/>
        </w:rPr>
      </w:pPr>
    </w:p>
    <w:p w:rsidR="002E38B7" w:rsidRDefault="002E38B7" w:rsidP="000E3029">
      <w:pPr>
        <w:spacing w:line="360" w:lineRule="auto"/>
        <w:ind w:firstLine="720"/>
        <w:jc w:val="both"/>
        <w:rPr>
          <w:rFonts w:ascii="Tahoma" w:hAnsi="Tahoma" w:cs="Tahoma"/>
          <w:lang w:val="sv-SE"/>
        </w:rPr>
      </w:pPr>
    </w:p>
    <w:p w:rsidR="002E38B7" w:rsidRDefault="002E38B7" w:rsidP="000E3029">
      <w:pPr>
        <w:spacing w:line="360" w:lineRule="auto"/>
        <w:ind w:firstLine="720"/>
        <w:jc w:val="both"/>
        <w:rPr>
          <w:rFonts w:ascii="Tahoma" w:hAnsi="Tahoma" w:cs="Tahoma"/>
          <w:lang w:val="sv-SE"/>
        </w:rPr>
      </w:pPr>
    </w:p>
    <w:p w:rsidR="000E3029" w:rsidRPr="000E3029" w:rsidRDefault="000E3029" w:rsidP="000E3029">
      <w:pPr>
        <w:shd w:val="clear" w:color="auto" w:fill="E6E6E6"/>
        <w:spacing w:line="360" w:lineRule="auto"/>
        <w:jc w:val="center"/>
        <w:rPr>
          <w:rFonts w:ascii="Tahoma" w:hAnsi="Tahoma" w:cs="Tahoma"/>
          <w:b/>
          <w:bCs/>
          <w:lang w:val="sv-SE"/>
        </w:rPr>
      </w:pPr>
      <w:r w:rsidRPr="000E3029">
        <w:rPr>
          <w:rFonts w:ascii="Tahoma" w:hAnsi="Tahoma" w:cs="Tahoma"/>
          <w:b/>
          <w:bCs/>
          <w:lang w:val="sv-SE"/>
        </w:rPr>
        <w:lastRenderedPageBreak/>
        <w:t>DAFTAR ISI</w:t>
      </w:r>
    </w:p>
    <w:tbl>
      <w:tblPr>
        <w:tblW w:w="9242" w:type="dxa"/>
        <w:tblLook w:val="01E0" w:firstRow="1" w:lastRow="1" w:firstColumn="1" w:lastColumn="1" w:noHBand="0" w:noVBand="0"/>
      </w:tblPr>
      <w:tblGrid>
        <w:gridCol w:w="1642"/>
        <w:gridCol w:w="1092"/>
        <w:gridCol w:w="5281"/>
        <w:gridCol w:w="247"/>
        <w:gridCol w:w="980"/>
      </w:tblGrid>
      <w:tr w:rsidR="000E3029" w:rsidRPr="000E3029" w:rsidTr="008042B0">
        <w:tc>
          <w:tcPr>
            <w:tcW w:w="8034" w:type="dxa"/>
            <w:gridSpan w:val="3"/>
          </w:tcPr>
          <w:p w:rsidR="000E3029" w:rsidRPr="000E3029" w:rsidRDefault="000E3029" w:rsidP="000E3029">
            <w:pPr>
              <w:spacing w:line="360" w:lineRule="auto"/>
              <w:jc w:val="both"/>
              <w:rPr>
                <w:rFonts w:ascii="Tahoma" w:hAnsi="Tahoma" w:cs="Tahoma"/>
                <w:b/>
                <w:bCs/>
                <w:lang w:val="sv-SE"/>
              </w:rPr>
            </w:pPr>
          </w:p>
        </w:tc>
        <w:tc>
          <w:tcPr>
            <w:tcW w:w="1208" w:type="dxa"/>
            <w:gridSpan w:val="2"/>
          </w:tcPr>
          <w:p w:rsidR="000E3029" w:rsidRPr="000E3029" w:rsidRDefault="000E3029" w:rsidP="000E3029">
            <w:pPr>
              <w:spacing w:line="360" w:lineRule="auto"/>
              <w:jc w:val="center"/>
              <w:rPr>
                <w:rFonts w:ascii="Tahoma" w:hAnsi="Tahoma" w:cs="Tahoma"/>
                <w:b/>
                <w:bCs/>
                <w:lang w:val="sv-SE"/>
              </w:rPr>
            </w:pPr>
            <w:r w:rsidRPr="000E3029">
              <w:rPr>
                <w:rFonts w:ascii="Tahoma" w:hAnsi="Tahoma" w:cs="Tahoma"/>
                <w:b/>
                <w:bCs/>
                <w:lang w:val="sv-SE"/>
              </w:rPr>
              <w:t>Halaman</w:t>
            </w:r>
          </w:p>
        </w:tc>
      </w:tr>
      <w:tr w:rsidR="000E3029" w:rsidRPr="000E3029" w:rsidTr="008042B0">
        <w:tc>
          <w:tcPr>
            <w:tcW w:w="8034" w:type="dxa"/>
            <w:gridSpan w:val="3"/>
          </w:tcPr>
          <w:p w:rsidR="000E3029" w:rsidRPr="000E3029" w:rsidRDefault="000E3029" w:rsidP="000E3029">
            <w:pPr>
              <w:spacing w:line="360" w:lineRule="auto"/>
              <w:jc w:val="both"/>
              <w:rPr>
                <w:rFonts w:ascii="Tahoma" w:hAnsi="Tahoma" w:cs="Tahoma"/>
                <w:b/>
                <w:bCs/>
                <w:lang w:val="sv-SE"/>
              </w:rPr>
            </w:pPr>
            <w:r w:rsidRPr="000E3029">
              <w:rPr>
                <w:rFonts w:ascii="Tahoma" w:hAnsi="Tahoma" w:cs="Tahoma"/>
                <w:b/>
                <w:bCs/>
                <w:lang w:val="sv-SE"/>
              </w:rPr>
              <w:t>KATA PENGANTAR</w:t>
            </w:r>
          </w:p>
        </w:tc>
        <w:tc>
          <w:tcPr>
            <w:tcW w:w="1208" w:type="dxa"/>
            <w:gridSpan w:val="2"/>
          </w:tcPr>
          <w:p w:rsidR="000E3029" w:rsidRPr="000E3029" w:rsidRDefault="000E3029" w:rsidP="000E3029">
            <w:pPr>
              <w:spacing w:line="360" w:lineRule="auto"/>
              <w:jc w:val="center"/>
              <w:rPr>
                <w:rFonts w:ascii="Tahoma" w:hAnsi="Tahoma" w:cs="Tahoma"/>
                <w:lang w:val="sv-SE"/>
              </w:rPr>
            </w:pPr>
            <w:r>
              <w:rPr>
                <w:rFonts w:ascii="Tahoma" w:hAnsi="Tahoma" w:cs="Tahoma"/>
                <w:lang w:val="sv-SE"/>
              </w:rPr>
              <w:t>1</w:t>
            </w:r>
          </w:p>
        </w:tc>
      </w:tr>
      <w:tr w:rsidR="000E3029" w:rsidRPr="000E3029" w:rsidTr="008042B0">
        <w:tc>
          <w:tcPr>
            <w:tcW w:w="8034" w:type="dxa"/>
            <w:gridSpan w:val="3"/>
          </w:tcPr>
          <w:p w:rsidR="000E3029" w:rsidRPr="000E3029" w:rsidRDefault="000E3029" w:rsidP="000E3029">
            <w:pPr>
              <w:spacing w:line="360" w:lineRule="auto"/>
              <w:jc w:val="both"/>
              <w:rPr>
                <w:rFonts w:ascii="Tahoma" w:hAnsi="Tahoma" w:cs="Tahoma"/>
                <w:b/>
                <w:bCs/>
                <w:lang w:val="sv-SE"/>
              </w:rPr>
            </w:pPr>
            <w:r w:rsidRPr="000E3029">
              <w:rPr>
                <w:rFonts w:ascii="Tahoma" w:hAnsi="Tahoma" w:cs="Tahoma"/>
                <w:b/>
                <w:bCs/>
                <w:lang w:val="sv-SE"/>
              </w:rPr>
              <w:t>RINGKASAN EKSEKUTIF</w:t>
            </w:r>
          </w:p>
        </w:tc>
        <w:tc>
          <w:tcPr>
            <w:tcW w:w="1208" w:type="dxa"/>
            <w:gridSpan w:val="2"/>
          </w:tcPr>
          <w:p w:rsidR="000E3029" w:rsidRPr="000E3029" w:rsidRDefault="00492D51" w:rsidP="000E3029">
            <w:pPr>
              <w:spacing w:line="360" w:lineRule="auto"/>
              <w:jc w:val="center"/>
              <w:rPr>
                <w:rFonts w:ascii="Tahoma" w:hAnsi="Tahoma" w:cs="Tahoma"/>
                <w:lang w:val="sv-SE"/>
              </w:rPr>
            </w:pPr>
            <w:r>
              <w:rPr>
                <w:rFonts w:ascii="Tahoma" w:hAnsi="Tahoma" w:cs="Tahoma"/>
                <w:lang w:val="sv-SE"/>
              </w:rPr>
              <w:t>4</w:t>
            </w:r>
          </w:p>
        </w:tc>
      </w:tr>
      <w:tr w:rsidR="000E3029" w:rsidRPr="000E3029" w:rsidTr="008042B0">
        <w:trPr>
          <w:trHeight w:val="333"/>
        </w:trPr>
        <w:tc>
          <w:tcPr>
            <w:tcW w:w="8034" w:type="dxa"/>
            <w:gridSpan w:val="3"/>
          </w:tcPr>
          <w:p w:rsidR="000E3029" w:rsidRPr="000E3029" w:rsidRDefault="000E3029" w:rsidP="000E3029">
            <w:pPr>
              <w:spacing w:line="360" w:lineRule="auto"/>
              <w:jc w:val="both"/>
              <w:rPr>
                <w:rFonts w:ascii="Tahoma" w:hAnsi="Tahoma" w:cs="Tahoma"/>
                <w:b/>
                <w:bCs/>
                <w:lang w:val="sv-SE"/>
              </w:rPr>
            </w:pPr>
            <w:r w:rsidRPr="000E3029">
              <w:rPr>
                <w:rFonts w:ascii="Tahoma" w:hAnsi="Tahoma" w:cs="Tahoma"/>
                <w:b/>
                <w:bCs/>
                <w:lang w:val="sv-SE"/>
              </w:rPr>
              <w:t>DAFTAR ISI</w:t>
            </w:r>
          </w:p>
        </w:tc>
        <w:tc>
          <w:tcPr>
            <w:tcW w:w="1208" w:type="dxa"/>
            <w:gridSpan w:val="2"/>
          </w:tcPr>
          <w:p w:rsidR="000E3029" w:rsidRDefault="00492D51" w:rsidP="000E3029">
            <w:pPr>
              <w:spacing w:line="360" w:lineRule="auto"/>
              <w:jc w:val="center"/>
              <w:rPr>
                <w:rFonts w:ascii="Tahoma" w:hAnsi="Tahoma" w:cs="Tahoma"/>
                <w:lang w:val="sv-SE"/>
              </w:rPr>
            </w:pPr>
            <w:r>
              <w:rPr>
                <w:rFonts w:ascii="Tahoma" w:hAnsi="Tahoma" w:cs="Tahoma"/>
                <w:lang w:val="sv-SE"/>
              </w:rPr>
              <w:t>2</w:t>
            </w:r>
          </w:p>
          <w:p w:rsidR="00BF55C5" w:rsidRPr="000E3029" w:rsidRDefault="00BF55C5" w:rsidP="000E3029">
            <w:pPr>
              <w:spacing w:line="360" w:lineRule="auto"/>
              <w:jc w:val="center"/>
              <w:rPr>
                <w:rFonts w:ascii="Tahoma" w:hAnsi="Tahoma" w:cs="Tahoma"/>
                <w:lang w:val="sv-SE"/>
              </w:rPr>
            </w:pPr>
          </w:p>
        </w:tc>
      </w:tr>
      <w:tr w:rsidR="000E3029" w:rsidRPr="000E3029" w:rsidTr="008042B0">
        <w:tc>
          <w:tcPr>
            <w:tcW w:w="1568" w:type="dxa"/>
          </w:tcPr>
          <w:p w:rsidR="000E3029" w:rsidRPr="000E3029" w:rsidRDefault="000E3029" w:rsidP="000E3029">
            <w:pPr>
              <w:spacing w:line="360" w:lineRule="auto"/>
              <w:rPr>
                <w:rFonts w:ascii="Tahoma" w:hAnsi="Tahoma" w:cs="Tahoma"/>
                <w:b/>
                <w:bCs/>
                <w:lang w:val="sv-SE"/>
              </w:rPr>
            </w:pPr>
            <w:r w:rsidRPr="000E3029">
              <w:rPr>
                <w:rFonts w:ascii="Tahoma" w:hAnsi="Tahoma" w:cs="Tahoma"/>
                <w:b/>
                <w:bCs/>
                <w:lang w:val="sv-SE"/>
              </w:rPr>
              <w:t>BAB   I</w:t>
            </w:r>
          </w:p>
        </w:tc>
        <w:tc>
          <w:tcPr>
            <w:tcW w:w="6646" w:type="dxa"/>
            <w:gridSpan w:val="3"/>
          </w:tcPr>
          <w:p w:rsidR="000E3029" w:rsidRPr="000E3029" w:rsidRDefault="000E3029" w:rsidP="000E3029">
            <w:pPr>
              <w:spacing w:line="360" w:lineRule="auto"/>
              <w:rPr>
                <w:rFonts w:ascii="Tahoma" w:hAnsi="Tahoma" w:cs="Tahoma"/>
                <w:b/>
                <w:bCs/>
                <w:lang w:val="sv-SE"/>
              </w:rPr>
            </w:pPr>
            <w:r w:rsidRPr="000E3029">
              <w:rPr>
                <w:rFonts w:ascii="Tahoma" w:hAnsi="Tahoma" w:cs="Tahoma"/>
                <w:b/>
                <w:bCs/>
                <w:lang w:val="sv-SE"/>
              </w:rPr>
              <w:t>PENDAHULUAN</w:t>
            </w:r>
          </w:p>
        </w:tc>
        <w:tc>
          <w:tcPr>
            <w:tcW w:w="1028" w:type="dxa"/>
          </w:tcPr>
          <w:p w:rsidR="000E3029" w:rsidRPr="000E3029" w:rsidRDefault="000E3029" w:rsidP="000E3029">
            <w:pPr>
              <w:spacing w:line="360" w:lineRule="auto"/>
              <w:jc w:val="center"/>
              <w:rPr>
                <w:rFonts w:ascii="Tahoma" w:hAnsi="Tahoma" w:cs="Tahoma"/>
                <w:lang w:val="sv-SE"/>
              </w:rPr>
            </w:pPr>
          </w:p>
        </w:tc>
      </w:tr>
      <w:tr w:rsidR="000E3029" w:rsidRPr="000E3029" w:rsidTr="008042B0">
        <w:tc>
          <w:tcPr>
            <w:tcW w:w="1568" w:type="dxa"/>
          </w:tcPr>
          <w:p w:rsidR="000E3029" w:rsidRPr="000E3029" w:rsidRDefault="000E3029" w:rsidP="000E3029">
            <w:pPr>
              <w:spacing w:line="360" w:lineRule="auto"/>
              <w:rPr>
                <w:rFonts w:ascii="Tahoma" w:hAnsi="Tahoma" w:cs="Tahoma"/>
                <w:lang w:val="sv-SE"/>
              </w:rPr>
            </w:pPr>
          </w:p>
        </w:tc>
        <w:tc>
          <w:tcPr>
            <w:tcW w:w="880" w:type="dxa"/>
          </w:tcPr>
          <w:p w:rsidR="000E3029" w:rsidRPr="000E3029" w:rsidRDefault="000E3029" w:rsidP="000E3029">
            <w:pPr>
              <w:spacing w:line="360" w:lineRule="auto"/>
              <w:rPr>
                <w:rFonts w:ascii="Tahoma" w:hAnsi="Tahoma" w:cs="Tahoma"/>
                <w:lang w:val="sv-SE"/>
              </w:rPr>
            </w:pPr>
            <w:r w:rsidRPr="000E3029">
              <w:rPr>
                <w:rFonts w:ascii="Tahoma" w:hAnsi="Tahoma" w:cs="Tahoma"/>
                <w:lang w:val="sv-SE"/>
              </w:rPr>
              <w:t>1.</w:t>
            </w:r>
          </w:p>
        </w:tc>
        <w:tc>
          <w:tcPr>
            <w:tcW w:w="5766" w:type="dxa"/>
            <w:gridSpan w:val="2"/>
          </w:tcPr>
          <w:p w:rsidR="000E3029" w:rsidRPr="000E3029" w:rsidRDefault="000E3029" w:rsidP="000E3029">
            <w:pPr>
              <w:spacing w:line="360" w:lineRule="auto"/>
              <w:rPr>
                <w:rFonts w:ascii="Tahoma" w:hAnsi="Tahoma" w:cs="Tahoma"/>
                <w:lang w:val="sv-SE"/>
              </w:rPr>
            </w:pPr>
            <w:r w:rsidRPr="000E3029">
              <w:rPr>
                <w:rFonts w:ascii="Tahoma" w:hAnsi="Tahoma" w:cs="Tahoma"/>
                <w:lang w:val="sv-SE"/>
              </w:rPr>
              <w:t>LATAR BELAKANG</w:t>
            </w:r>
          </w:p>
        </w:tc>
        <w:tc>
          <w:tcPr>
            <w:tcW w:w="1028" w:type="dxa"/>
          </w:tcPr>
          <w:p w:rsidR="000E3029" w:rsidRPr="000E3029" w:rsidRDefault="00492D51" w:rsidP="000E3029">
            <w:pPr>
              <w:spacing w:line="360" w:lineRule="auto"/>
              <w:jc w:val="center"/>
              <w:rPr>
                <w:rFonts w:ascii="Tahoma" w:hAnsi="Tahoma" w:cs="Tahoma"/>
                <w:lang w:val="sv-SE"/>
              </w:rPr>
            </w:pPr>
            <w:r>
              <w:rPr>
                <w:rFonts w:ascii="Tahoma" w:hAnsi="Tahoma" w:cs="Tahoma"/>
                <w:lang w:val="sv-SE"/>
              </w:rPr>
              <w:t>5</w:t>
            </w:r>
          </w:p>
        </w:tc>
      </w:tr>
      <w:tr w:rsidR="000E3029" w:rsidRPr="000E3029" w:rsidTr="008042B0">
        <w:tc>
          <w:tcPr>
            <w:tcW w:w="1568" w:type="dxa"/>
          </w:tcPr>
          <w:p w:rsidR="000E3029" w:rsidRPr="000E3029" w:rsidRDefault="000E3029" w:rsidP="000E3029">
            <w:pPr>
              <w:spacing w:line="360" w:lineRule="auto"/>
              <w:rPr>
                <w:rFonts w:ascii="Tahoma" w:hAnsi="Tahoma" w:cs="Tahoma"/>
                <w:lang w:val="sv-SE"/>
              </w:rPr>
            </w:pPr>
          </w:p>
        </w:tc>
        <w:tc>
          <w:tcPr>
            <w:tcW w:w="880" w:type="dxa"/>
          </w:tcPr>
          <w:p w:rsidR="000E3029" w:rsidRPr="000E3029" w:rsidRDefault="000E3029" w:rsidP="000E3029">
            <w:pPr>
              <w:spacing w:line="360" w:lineRule="auto"/>
              <w:rPr>
                <w:rFonts w:ascii="Tahoma" w:hAnsi="Tahoma" w:cs="Tahoma"/>
              </w:rPr>
            </w:pPr>
            <w:r w:rsidRPr="000E3029">
              <w:rPr>
                <w:rFonts w:ascii="Tahoma" w:hAnsi="Tahoma" w:cs="Tahoma"/>
              </w:rPr>
              <w:t>2</w:t>
            </w:r>
            <w:r w:rsidR="00BF55C5">
              <w:rPr>
                <w:rFonts w:ascii="Tahoma" w:hAnsi="Tahoma" w:cs="Tahoma"/>
              </w:rPr>
              <w:t>.</w:t>
            </w:r>
          </w:p>
          <w:p w:rsidR="000E3029" w:rsidRPr="000E3029" w:rsidRDefault="000E3029" w:rsidP="000E3029">
            <w:pPr>
              <w:spacing w:line="360" w:lineRule="auto"/>
              <w:rPr>
                <w:rFonts w:ascii="Tahoma" w:hAnsi="Tahoma" w:cs="Tahoma"/>
              </w:rPr>
            </w:pPr>
            <w:r w:rsidRPr="000E3029">
              <w:rPr>
                <w:rFonts w:ascii="Tahoma" w:hAnsi="Tahoma" w:cs="Tahoma"/>
              </w:rPr>
              <w:t>3</w:t>
            </w:r>
            <w:r w:rsidR="00BF55C5">
              <w:rPr>
                <w:rFonts w:ascii="Tahoma" w:hAnsi="Tahoma" w:cs="Tahoma"/>
              </w:rPr>
              <w:t>.</w:t>
            </w:r>
          </w:p>
          <w:p w:rsidR="000E3029" w:rsidRPr="000E3029" w:rsidRDefault="000E3029" w:rsidP="000E3029">
            <w:pPr>
              <w:spacing w:line="360" w:lineRule="auto"/>
              <w:rPr>
                <w:rFonts w:ascii="Tahoma" w:hAnsi="Tahoma" w:cs="Tahoma"/>
              </w:rPr>
            </w:pPr>
            <w:r w:rsidRPr="000E3029">
              <w:rPr>
                <w:rFonts w:ascii="Tahoma" w:hAnsi="Tahoma" w:cs="Tahoma"/>
              </w:rPr>
              <w:t>4</w:t>
            </w:r>
            <w:r w:rsidR="00BF55C5">
              <w:rPr>
                <w:rFonts w:ascii="Tahoma" w:hAnsi="Tahoma" w:cs="Tahoma"/>
              </w:rPr>
              <w:t>.</w:t>
            </w:r>
          </w:p>
          <w:p w:rsidR="000E3029" w:rsidRPr="000E3029" w:rsidRDefault="00492D51" w:rsidP="000E3029">
            <w:pPr>
              <w:spacing w:line="360" w:lineRule="auto"/>
              <w:rPr>
                <w:rFonts w:ascii="Tahoma" w:hAnsi="Tahoma" w:cs="Tahoma"/>
              </w:rPr>
            </w:pPr>
            <w:r>
              <w:rPr>
                <w:rFonts w:ascii="Tahoma" w:hAnsi="Tahoma" w:cs="Tahoma"/>
              </w:rPr>
              <w:t>5.</w:t>
            </w:r>
          </w:p>
        </w:tc>
        <w:tc>
          <w:tcPr>
            <w:tcW w:w="5766" w:type="dxa"/>
            <w:gridSpan w:val="2"/>
          </w:tcPr>
          <w:p w:rsidR="000E3029" w:rsidRPr="000E3029" w:rsidRDefault="000E3029" w:rsidP="000E3029">
            <w:pPr>
              <w:spacing w:line="360" w:lineRule="auto"/>
              <w:rPr>
                <w:rFonts w:ascii="Tahoma" w:hAnsi="Tahoma" w:cs="Tahoma"/>
              </w:rPr>
            </w:pPr>
            <w:r w:rsidRPr="000E3029">
              <w:rPr>
                <w:rFonts w:ascii="Tahoma" w:hAnsi="Tahoma" w:cs="Tahoma"/>
              </w:rPr>
              <w:t xml:space="preserve">ISU-ISU STRATEGIS </w:t>
            </w:r>
          </w:p>
          <w:p w:rsidR="000E3029" w:rsidRPr="000E3029" w:rsidRDefault="000E3029" w:rsidP="000E3029">
            <w:pPr>
              <w:spacing w:line="360" w:lineRule="auto"/>
              <w:rPr>
                <w:rFonts w:ascii="Tahoma" w:hAnsi="Tahoma" w:cs="Tahoma"/>
              </w:rPr>
            </w:pPr>
            <w:r w:rsidRPr="000E3029">
              <w:rPr>
                <w:rFonts w:ascii="Tahoma" w:hAnsi="Tahoma" w:cs="Tahoma"/>
              </w:rPr>
              <w:t xml:space="preserve">TUGAS POKOK DAN FUNGSI </w:t>
            </w:r>
          </w:p>
          <w:p w:rsidR="000E3029" w:rsidRDefault="000E3029" w:rsidP="000E3029">
            <w:pPr>
              <w:spacing w:line="360" w:lineRule="auto"/>
              <w:rPr>
                <w:rFonts w:ascii="Tahoma" w:hAnsi="Tahoma" w:cs="Tahoma"/>
              </w:rPr>
            </w:pPr>
            <w:r w:rsidRPr="000E3029">
              <w:rPr>
                <w:rFonts w:ascii="Tahoma" w:hAnsi="Tahoma" w:cs="Tahoma"/>
              </w:rPr>
              <w:t>STRUKTUR ORGANISASI</w:t>
            </w:r>
          </w:p>
          <w:p w:rsidR="00492D51" w:rsidRPr="000E3029" w:rsidRDefault="00492D51" w:rsidP="000E3029">
            <w:pPr>
              <w:spacing w:line="360" w:lineRule="auto"/>
              <w:rPr>
                <w:rFonts w:ascii="Tahoma" w:hAnsi="Tahoma" w:cs="Tahoma"/>
              </w:rPr>
            </w:pPr>
            <w:r>
              <w:rPr>
                <w:rFonts w:ascii="Tahoma" w:hAnsi="Tahoma" w:cs="Tahoma"/>
              </w:rPr>
              <w:t>SUMBER DAYA</w:t>
            </w:r>
          </w:p>
        </w:tc>
        <w:tc>
          <w:tcPr>
            <w:tcW w:w="1028" w:type="dxa"/>
          </w:tcPr>
          <w:p w:rsidR="000E3029" w:rsidRPr="000E3029" w:rsidRDefault="00492D51" w:rsidP="000E3029">
            <w:pPr>
              <w:spacing w:line="360" w:lineRule="auto"/>
              <w:jc w:val="center"/>
              <w:rPr>
                <w:rFonts w:ascii="Tahoma" w:hAnsi="Tahoma" w:cs="Tahoma"/>
              </w:rPr>
            </w:pPr>
            <w:r>
              <w:rPr>
                <w:rFonts w:ascii="Tahoma" w:hAnsi="Tahoma" w:cs="Tahoma"/>
              </w:rPr>
              <w:t>7</w:t>
            </w:r>
          </w:p>
          <w:p w:rsidR="000E3029" w:rsidRPr="000E3029" w:rsidRDefault="00492D51" w:rsidP="000E3029">
            <w:pPr>
              <w:spacing w:line="360" w:lineRule="auto"/>
              <w:jc w:val="center"/>
              <w:rPr>
                <w:rFonts w:ascii="Tahoma" w:hAnsi="Tahoma" w:cs="Tahoma"/>
              </w:rPr>
            </w:pPr>
            <w:r>
              <w:rPr>
                <w:rFonts w:ascii="Tahoma" w:hAnsi="Tahoma" w:cs="Tahoma"/>
              </w:rPr>
              <w:t>9</w:t>
            </w:r>
          </w:p>
          <w:p w:rsidR="000E3029" w:rsidRPr="000E3029" w:rsidRDefault="006B50FB" w:rsidP="000E3029">
            <w:pPr>
              <w:spacing w:line="360" w:lineRule="auto"/>
              <w:jc w:val="center"/>
              <w:rPr>
                <w:rFonts w:ascii="Tahoma" w:hAnsi="Tahoma" w:cs="Tahoma"/>
              </w:rPr>
            </w:pPr>
            <w:r>
              <w:rPr>
                <w:rFonts w:ascii="Tahoma" w:hAnsi="Tahoma" w:cs="Tahoma"/>
              </w:rPr>
              <w:t>21</w:t>
            </w:r>
          </w:p>
          <w:p w:rsidR="000E3029" w:rsidRPr="000E3029" w:rsidRDefault="006B50FB" w:rsidP="000E3029">
            <w:pPr>
              <w:spacing w:line="360" w:lineRule="auto"/>
              <w:jc w:val="center"/>
              <w:rPr>
                <w:rFonts w:ascii="Tahoma" w:hAnsi="Tahoma" w:cs="Tahoma"/>
              </w:rPr>
            </w:pPr>
            <w:r>
              <w:rPr>
                <w:rFonts w:ascii="Tahoma" w:hAnsi="Tahoma" w:cs="Tahoma"/>
              </w:rPr>
              <w:t>21</w:t>
            </w:r>
          </w:p>
        </w:tc>
      </w:tr>
      <w:tr w:rsidR="000E3029" w:rsidRPr="000E3029" w:rsidTr="008042B0">
        <w:trPr>
          <w:trHeight w:val="468"/>
        </w:trPr>
        <w:tc>
          <w:tcPr>
            <w:tcW w:w="1568" w:type="dxa"/>
          </w:tcPr>
          <w:p w:rsidR="000E3029" w:rsidRPr="000E3029" w:rsidRDefault="000E3029" w:rsidP="000E3029">
            <w:pPr>
              <w:spacing w:line="360" w:lineRule="auto"/>
              <w:rPr>
                <w:rFonts w:ascii="Tahoma" w:hAnsi="Tahoma" w:cs="Tahoma"/>
                <w:lang w:val="sv-SE"/>
              </w:rPr>
            </w:pPr>
          </w:p>
        </w:tc>
        <w:tc>
          <w:tcPr>
            <w:tcW w:w="880" w:type="dxa"/>
          </w:tcPr>
          <w:p w:rsidR="000E3029" w:rsidRPr="000E3029" w:rsidRDefault="000E3029" w:rsidP="000E3029">
            <w:pPr>
              <w:spacing w:line="360" w:lineRule="auto"/>
              <w:rPr>
                <w:rFonts w:ascii="Tahoma" w:hAnsi="Tahoma" w:cs="Tahoma"/>
              </w:rPr>
            </w:pPr>
            <w:r w:rsidRPr="000E3029">
              <w:rPr>
                <w:rFonts w:ascii="Tahoma" w:hAnsi="Tahoma" w:cs="Tahoma"/>
              </w:rPr>
              <w:t>6</w:t>
            </w:r>
            <w:r w:rsidR="00BF55C5">
              <w:rPr>
                <w:rFonts w:ascii="Tahoma" w:hAnsi="Tahoma" w:cs="Tahoma"/>
              </w:rPr>
              <w:t>.</w:t>
            </w:r>
          </w:p>
        </w:tc>
        <w:tc>
          <w:tcPr>
            <w:tcW w:w="5766" w:type="dxa"/>
            <w:gridSpan w:val="2"/>
          </w:tcPr>
          <w:p w:rsidR="000E3029" w:rsidRPr="000E3029" w:rsidRDefault="000E3029" w:rsidP="000E3029">
            <w:pPr>
              <w:spacing w:line="360" w:lineRule="auto"/>
              <w:rPr>
                <w:rFonts w:ascii="Tahoma" w:hAnsi="Tahoma" w:cs="Tahoma"/>
              </w:rPr>
            </w:pPr>
            <w:r w:rsidRPr="000E3029">
              <w:rPr>
                <w:rFonts w:ascii="Tahoma" w:hAnsi="Tahoma" w:cs="Tahoma"/>
              </w:rPr>
              <w:t>SISTEMATIKA PENYAJIAN</w:t>
            </w:r>
          </w:p>
        </w:tc>
        <w:tc>
          <w:tcPr>
            <w:tcW w:w="1028" w:type="dxa"/>
          </w:tcPr>
          <w:p w:rsidR="000E3029" w:rsidRPr="000E3029" w:rsidRDefault="00700526" w:rsidP="000E3029">
            <w:pPr>
              <w:spacing w:line="360" w:lineRule="auto"/>
              <w:jc w:val="center"/>
              <w:rPr>
                <w:rFonts w:ascii="Tahoma" w:hAnsi="Tahoma" w:cs="Tahoma"/>
              </w:rPr>
            </w:pPr>
            <w:r>
              <w:rPr>
                <w:rFonts w:ascii="Tahoma" w:hAnsi="Tahoma" w:cs="Tahoma"/>
              </w:rPr>
              <w:t>22</w:t>
            </w:r>
          </w:p>
        </w:tc>
      </w:tr>
      <w:tr w:rsidR="000E3029" w:rsidRPr="000E3029" w:rsidTr="008042B0">
        <w:trPr>
          <w:trHeight w:val="144"/>
        </w:trPr>
        <w:tc>
          <w:tcPr>
            <w:tcW w:w="1568" w:type="dxa"/>
          </w:tcPr>
          <w:p w:rsidR="000E3029" w:rsidRPr="000E3029" w:rsidRDefault="000E3029" w:rsidP="000E3029">
            <w:pPr>
              <w:spacing w:line="360" w:lineRule="auto"/>
              <w:rPr>
                <w:rFonts w:ascii="Tahoma" w:hAnsi="Tahoma" w:cs="Tahoma"/>
              </w:rPr>
            </w:pPr>
          </w:p>
        </w:tc>
        <w:tc>
          <w:tcPr>
            <w:tcW w:w="880" w:type="dxa"/>
          </w:tcPr>
          <w:p w:rsidR="000E3029" w:rsidRPr="000E3029" w:rsidRDefault="000E3029" w:rsidP="000E3029">
            <w:pPr>
              <w:spacing w:line="360" w:lineRule="auto"/>
              <w:rPr>
                <w:rFonts w:ascii="Tahoma" w:hAnsi="Tahoma" w:cs="Tahoma"/>
              </w:rPr>
            </w:pPr>
          </w:p>
        </w:tc>
        <w:tc>
          <w:tcPr>
            <w:tcW w:w="5766" w:type="dxa"/>
            <w:gridSpan w:val="2"/>
          </w:tcPr>
          <w:p w:rsidR="000E3029" w:rsidRPr="000E3029" w:rsidRDefault="000E3029" w:rsidP="000E3029">
            <w:pPr>
              <w:spacing w:line="360" w:lineRule="auto"/>
              <w:rPr>
                <w:rFonts w:ascii="Tahoma" w:hAnsi="Tahoma" w:cs="Tahoma"/>
              </w:rPr>
            </w:pPr>
          </w:p>
        </w:tc>
        <w:tc>
          <w:tcPr>
            <w:tcW w:w="1028" w:type="dxa"/>
          </w:tcPr>
          <w:p w:rsidR="000E3029" w:rsidRPr="000E3029" w:rsidRDefault="000E3029" w:rsidP="000E3029">
            <w:pPr>
              <w:spacing w:line="360" w:lineRule="auto"/>
              <w:jc w:val="center"/>
              <w:rPr>
                <w:rFonts w:ascii="Tahoma" w:hAnsi="Tahoma" w:cs="Tahoma"/>
              </w:rPr>
            </w:pPr>
          </w:p>
        </w:tc>
      </w:tr>
      <w:tr w:rsidR="000E3029" w:rsidRPr="000E3029" w:rsidTr="008042B0">
        <w:tc>
          <w:tcPr>
            <w:tcW w:w="1568" w:type="dxa"/>
          </w:tcPr>
          <w:p w:rsidR="000E3029" w:rsidRPr="000E3029" w:rsidRDefault="000E3029" w:rsidP="000E3029">
            <w:pPr>
              <w:spacing w:line="360" w:lineRule="auto"/>
              <w:rPr>
                <w:rFonts w:ascii="Tahoma" w:hAnsi="Tahoma" w:cs="Tahoma"/>
                <w:b/>
                <w:bCs/>
              </w:rPr>
            </w:pPr>
            <w:r w:rsidRPr="000E3029">
              <w:rPr>
                <w:rFonts w:ascii="Tahoma" w:hAnsi="Tahoma" w:cs="Tahoma"/>
                <w:b/>
                <w:bCs/>
              </w:rPr>
              <w:t>BAB   II</w:t>
            </w:r>
          </w:p>
        </w:tc>
        <w:tc>
          <w:tcPr>
            <w:tcW w:w="6646" w:type="dxa"/>
            <w:gridSpan w:val="3"/>
          </w:tcPr>
          <w:p w:rsidR="000E3029" w:rsidRPr="000E3029" w:rsidRDefault="000E3029" w:rsidP="000E3029">
            <w:pPr>
              <w:spacing w:line="360" w:lineRule="auto"/>
              <w:rPr>
                <w:rFonts w:ascii="Tahoma" w:hAnsi="Tahoma" w:cs="Tahoma"/>
                <w:b/>
                <w:bCs/>
              </w:rPr>
            </w:pPr>
            <w:r w:rsidRPr="000E3029">
              <w:rPr>
                <w:rFonts w:ascii="Tahoma" w:hAnsi="Tahoma" w:cs="Tahoma"/>
                <w:b/>
                <w:bCs/>
              </w:rPr>
              <w:t>PERENCANAAN DAN PERJANJIAN KINERJA</w:t>
            </w:r>
          </w:p>
        </w:tc>
        <w:tc>
          <w:tcPr>
            <w:tcW w:w="1028" w:type="dxa"/>
          </w:tcPr>
          <w:p w:rsidR="000E3029" w:rsidRPr="000E3029" w:rsidRDefault="000E3029" w:rsidP="000E3029">
            <w:pPr>
              <w:spacing w:line="360" w:lineRule="auto"/>
              <w:jc w:val="center"/>
              <w:rPr>
                <w:rFonts w:ascii="Tahoma" w:hAnsi="Tahoma" w:cs="Tahoma"/>
              </w:rPr>
            </w:pPr>
          </w:p>
        </w:tc>
      </w:tr>
      <w:tr w:rsidR="000E3029" w:rsidRPr="000E3029" w:rsidTr="008042B0">
        <w:tc>
          <w:tcPr>
            <w:tcW w:w="1568" w:type="dxa"/>
          </w:tcPr>
          <w:p w:rsidR="000E3029" w:rsidRPr="000E3029" w:rsidRDefault="000E3029" w:rsidP="000E3029">
            <w:pPr>
              <w:spacing w:line="360" w:lineRule="auto"/>
              <w:rPr>
                <w:rFonts w:ascii="Tahoma" w:hAnsi="Tahoma" w:cs="Tahoma"/>
              </w:rPr>
            </w:pPr>
          </w:p>
        </w:tc>
        <w:tc>
          <w:tcPr>
            <w:tcW w:w="880" w:type="dxa"/>
          </w:tcPr>
          <w:p w:rsidR="000E3029" w:rsidRPr="000E3029" w:rsidRDefault="000E3029" w:rsidP="000E3029">
            <w:pPr>
              <w:spacing w:line="360" w:lineRule="auto"/>
              <w:rPr>
                <w:rFonts w:ascii="Tahoma" w:hAnsi="Tahoma" w:cs="Tahoma"/>
              </w:rPr>
            </w:pPr>
            <w:r w:rsidRPr="000E3029">
              <w:rPr>
                <w:rFonts w:ascii="Tahoma" w:hAnsi="Tahoma" w:cs="Tahoma"/>
              </w:rPr>
              <w:t>1</w:t>
            </w:r>
            <w:r w:rsidR="00BF55C5">
              <w:rPr>
                <w:rFonts w:ascii="Tahoma" w:hAnsi="Tahoma" w:cs="Tahoma"/>
              </w:rPr>
              <w:t>.</w:t>
            </w:r>
          </w:p>
        </w:tc>
        <w:tc>
          <w:tcPr>
            <w:tcW w:w="5766" w:type="dxa"/>
            <w:gridSpan w:val="2"/>
          </w:tcPr>
          <w:p w:rsidR="000E3029" w:rsidRPr="000E3029" w:rsidRDefault="000E3029" w:rsidP="00700526">
            <w:pPr>
              <w:spacing w:line="360" w:lineRule="auto"/>
              <w:rPr>
                <w:rFonts w:ascii="Tahoma" w:hAnsi="Tahoma" w:cs="Tahoma"/>
              </w:rPr>
            </w:pPr>
            <w:r w:rsidRPr="000E3029">
              <w:rPr>
                <w:rFonts w:ascii="Tahoma" w:hAnsi="Tahoma" w:cs="Tahoma"/>
              </w:rPr>
              <w:t xml:space="preserve">PENETAPAN KINERJA </w:t>
            </w:r>
          </w:p>
        </w:tc>
        <w:tc>
          <w:tcPr>
            <w:tcW w:w="1028" w:type="dxa"/>
          </w:tcPr>
          <w:p w:rsidR="000E3029" w:rsidRPr="000E3029" w:rsidRDefault="00700526" w:rsidP="000E3029">
            <w:pPr>
              <w:spacing w:line="360" w:lineRule="auto"/>
              <w:jc w:val="center"/>
              <w:rPr>
                <w:rFonts w:ascii="Tahoma" w:hAnsi="Tahoma" w:cs="Tahoma"/>
              </w:rPr>
            </w:pPr>
            <w:r>
              <w:rPr>
                <w:rFonts w:ascii="Tahoma" w:hAnsi="Tahoma" w:cs="Tahoma"/>
              </w:rPr>
              <w:t>24</w:t>
            </w:r>
          </w:p>
        </w:tc>
      </w:tr>
      <w:tr w:rsidR="000E3029" w:rsidRPr="000E3029" w:rsidTr="008042B0">
        <w:tc>
          <w:tcPr>
            <w:tcW w:w="1568" w:type="dxa"/>
          </w:tcPr>
          <w:p w:rsidR="000E3029" w:rsidRPr="000E3029" w:rsidRDefault="000E3029" w:rsidP="000E3029">
            <w:pPr>
              <w:spacing w:line="360" w:lineRule="auto"/>
              <w:rPr>
                <w:rFonts w:ascii="Tahoma" w:hAnsi="Tahoma" w:cs="Tahoma"/>
              </w:rPr>
            </w:pPr>
          </w:p>
        </w:tc>
        <w:tc>
          <w:tcPr>
            <w:tcW w:w="880" w:type="dxa"/>
          </w:tcPr>
          <w:p w:rsidR="000E3029" w:rsidRPr="000E3029" w:rsidRDefault="000E3029" w:rsidP="000E3029">
            <w:pPr>
              <w:spacing w:line="360" w:lineRule="auto"/>
              <w:rPr>
                <w:rFonts w:ascii="Tahoma" w:hAnsi="Tahoma" w:cs="Tahoma"/>
              </w:rPr>
            </w:pPr>
            <w:r w:rsidRPr="000E3029">
              <w:rPr>
                <w:rFonts w:ascii="Tahoma" w:hAnsi="Tahoma" w:cs="Tahoma"/>
              </w:rPr>
              <w:t>2</w:t>
            </w:r>
            <w:r w:rsidR="00BF55C5">
              <w:rPr>
                <w:rFonts w:ascii="Tahoma" w:hAnsi="Tahoma" w:cs="Tahoma"/>
              </w:rPr>
              <w:t>.</w:t>
            </w:r>
          </w:p>
        </w:tc>
        <w:tc>
          <w:tcPr>
            <w:tcW w:w="5766" w:type="dxa"/>
            <w:gridSpan w:val="2"/>
          </w:tcPr>
          <w:p w:rsidR="000E3029" w:rsidRPr="000E3029" w:rsidRDefault="000E3029" w:rsidP="000E3029">
            <w:pPr>
              <w:spacing w:line="360" w:lineRule="auto"/>
              <w:rPr>
                <w:rFonts w:ascii="Tahoma" w:hAnsi="Tahoma" w:cs="Tahoma"/>
              </w:rPr>
            </w:pPr>
            <w:r w:rsidRPr="000E3029">
              <w:rPr>
                <w:rFonts w:ascii="Tahoma" w:hAnsi="Tahoma" w:cs="Tahoma"/>
              </w:rPr>
              <w:t>RENCANA STRATEGIK</w:t>
            </w:r>
          </w:p>
        </w:tc>
        <w:tc>
          <w:tcPr>
            <w:tcW w:w="1028" w:type="dxa"/>
          </w:tcPr>
          <w:p w:rsidR="000E3029" w:rsidRPr="000E3029" w:rsidRDefault="00700526" w:rsidP="000E3029">
            <w:pPr>
              <w:spacing w:line="360" w:lineRule="auto"/>
              <w:jc w:val="center"/>
              <w:rPr>
                <w:rFonts w:ascii="Tahoma" w:hAnsi="Tahoma" w:cs="Tahoma"/>
              </w:rPr>
            </w:pPr>
            <w:r>
              <w:rPr>
                <w:rFonts w:ascii="Tahoma" w:hAnsi="Tahoma" w:cs="Tahoma"/>
              </w:rPr>
              <w:t>28</w:t>
            </w:r>
          </w:p>
        </w:tc>
      </w:tr>
      <w:tr w:rsidR="000E3029" w:rsidRPr="000E3029" w:rsidTr="008042B0">
        <w:tc>
          <w:tcPr>
            <w:tcW w:w="1568" w:type="dxa"/>
          </w:tcPr>
          <w:p w:rsidR="000E3029" w:rsidRPr="000E3029" w:rsidRDefault="000E3029" w:rsidP="000E3029">
            <w:pPr>
              <w:spacing w:line="360" w:lineRule="auto"/>
              <w:rPr>
                <w:rFonts w:ascii="Tahoma" w:hAnsi="Tahoma" w:cs="Tahoma"/>
              </w:rPr>
            </w:pPr>
          </w:p>
        </w:tc>
        <w:tc>
          <w:tcPr>
            <w:tcW w:w="880" w:type="dxa"/>
          </w:tcPr>
          <w:p w:rsidR="000E3029" w:rsidRPr="000E3029" w:rsidRDefault="000E3029" w:rsidP="000E3029">
            <w:pPr>
              <w:spacing w:line="360" w:lineRule="auto"/>
              <w:rPr>
                <w:rFonts w:ascii="Tahoma" w:hAnsi="Tahoma" w:cs="Tahoma"/>
              </w:rPr>
            </w:pPr>
            <w:r w:rsidRPr="000E3029">
              <w:rPr>
                <w:rFonts w:ascii="Tahoma" w:hAnsi="Tahoma" w:cs="Tahoma"/>
              </w:rPr>
              <w:t>3</w:t>
            </w:r>
            <w:r w:rsidR="00BF55C5">
              <w:rPr>
                <w:rFonts w:ascii="Tahoma" w:hAnsi="Tahoma" w:cs="Tahoma"/>
              </w:rPr>
              <w:t>.</w:t>
            </w:r>
          </w:p>
        </w:tc>
        <w:tc>
          <w:tcPr>
            <w:tcW w:w="5766" w:type="dxa"/>
            <w:gridSpan w:val="2"/>
          </w:tcPr>
          <w:p w:rsidR="00BF55C5" w:rsidRPr="000E3029" w:rsidRDefault="000E3029" w:rsidP="00700526">
            <w:pPr>
              <w:spacing w:line="360" w:lineRule="auto"/>
              <w:rPr>
                <w:rFonts w:ascii="Tahoma" w:hAnsi="Tahoma" w:cs="Tahoma"/>
              </w:rPr>
            </w:pPr>
            <w:r w:rsidRPr="000E3029">
              <w:rPr>
                <w:rFonts w:ascii="Tahoma" w:hAnsi="Tahoma" w:cs="Tahoma"/>
              </w:rPr>
              <w:t>PE</w:t>
            </w:r>
            <w:r w:rsidR="00700526">
              <w:rPr>
                <w:rFonts w:ascii="Tahoma" w:hAnsi="Tahoma" w:cs="Tahoma"/>
              </w:rPr>
              <w:t>RJANJIAN</w:t>
            </w:r>
            <w:r w:rsidRPr="000E3029">
              <w:rPr>
                <w:rFonts w:ascii="Tahoma" w:hAnsi="Tahoma" w:cs="Tahoma"/>
              </w:rPr>
              <w:t xml:space="preserve"> KINERJA TAHUNAN SEKRETARIAT DPRD KABUPATEN TANJUNG JABUNG BARAT</w:t>
            </w:r>
          </w:p>
        </w:tc>
        <w:tc>
          <w:tcPr>
            <w:tcW w:w="1028" w:type="dxa"/>
          </w:tcPr>
          <w:p w:rsidR="000E3029" w:rsidRPr="000E3029" w:rsidRDefault="00700526" w:rsidP="008042B0">
            <w:pPr>
              <w:spacing w:line="360" w:lineRule="auto"/>
              <w:jc w:val="center"/>
              <w:rPr>
                <w:rFonts w:ascii="Tahoma" w:hAnsi="Tahoma" w:cs="Tahoma"/>
              </w:rPr>
            </w:pPr>
            <w:r>
              <w:rPr>
                <w:rFonts w:ascii="Tahoma" w:hAnsi="Tahoma" w:cs="Tahoma"/>
              </w:rPr>
              <w:t>30</w:t>
            </w:r>
          </w:p>
        </w:tc>
      </w:tr>
      <w:tr w:rsidR="000E3029" w:rsidRPr="000E3029" w:rsidTr="008042B0">
        <w:tc>
          <w:tcPr>
            <w:tcW w:w="1568" w:type="dxa"/>
          </w:tcPr>
          <w:p w:rsidR="000E3029" w:rsidRPr="000E3029" w:rsidRDefault="000E3029" w:rsidP="000E3029">
            <w:pPr>
              <w:spacing w:line="360" w:lineRule="auto"/>
              <w:rPr>
                <w:rFonts w:ascii="Tahoma" w:hAnsi="Tahoma" w:cs="Tahoma"/>
                <w:b/>
                <w:bCs/>
              </w:rPr>
            </w:pPr>
            <w:r w:rsidRPr="000E3029">
              <w:rPr>
                <w:rFonts w:ascii="Tahoma" w:hAnsi="Tahoma" w:cs="Tahoma"/>
                <w:b/>
                <w:bCs/>
              </w:rPr>
              <w:t>BAB   III</w:t>
            </w:r>
          </w:p>
        </w:tc>
        <w:tc>
          <w:tcPr>
            <w:tcW w:w="6646" w:type="dxa"/>
            <w:gridSpan w:val="3"/>
          </w:tcPr>
          <w:p w:rsidR="000E3029" w:rsidRPr="000E3029" w:rsidRDefault="000E3029" w:rsidP="000E3029">
            <w:pPr>
              <w:spacing w:line="360" w:lineRule="auto"/>
              <w:rPr>
                <w:rFonts w:ascii="Tahoma" w:hAnsi="Tahoma" w:cs="Tahoma"/>
                <w:b/>
                <w:bCs/>
              </w:rPr>
            </w:pPr>
            <w:r w:rsidRPr="000E3029">
              <w:rPr>
                <w:rFonts w:ascii="Tahoma" w:hAnsi="Tahoma" w:cs="Tahoma"/>
                <w:b/>
                <w:bCs/>
              </w:rPr>
              <w:t>AKUNTABILITAS KINERJA</w:t>
            </w:r>
          </w:p>
        </w:tc>
        <w:tc>
          <w:tcPr>
            <w:tcW w:w="1028" w:type="dxa"/>
          </w:tcPr>
          <w:p w:rsidR="000E3029" w:rsidRPr="000E3029" w:rsidRDefault="000E3029" w:rsidP="008042B0">
            <w:pPr>
              <w:spacing w:line="360" w:lineRule="auto"/>
              <w:jc w:val="center"/>
              <w:rPr>
                <w:rFonts w:ascii="Tahoma" w:hAnsi="Tahoma" w:cs="Tahoma"/>
              </w:rPr>
            </w:pPr>
          </w:p>
        </w:tc>
      </w:tr>
      <w:tr w:rsidR="000E3029" w:rsidRPr="000E3029" w:rsidTr="008042B0">
        <w:tc>
          <w:tcPr>
            <w:tcW w:w="1568" w:type="dxa"/>
          </w:tcPr>
          <w:p w:rsidR="000E3029" w:rsidRPr="000E3029" w:rsidRDefault="000E3029" w:rsidP="000E3029">
            <w:pPr>
              <w:spacing w:line="360" w:lineRule="auto"/>
              <w:rPr>
                <w:rFonts w:ascii="Tahoma" w:hAnsi="Tahoma" w:cs="Tahoma"/>
              </w:rPr>
            </w:pPr>
          </w:p>
        </w:tc>
        <w:tc>
          <w:tcPr>
            <w:tcW w:w="880" w:type="dxa"/>
          </w:tcPr>
          <w:p w:rsidR="000E3029" w:rsidRPr="000E3029" w:rsidRDefault="000E3029" w:rsidP="008042B0">
            <w:pPr>
              <w:spacing w:line="360" w:lineRule="auto"/>
              <w:rPr>
                <w:rFonts w:ascii="Tahoma" w:hAnsi="Tahoma" w:cs="Tahoma"/>
              </w:rPr>
            </w:pPr>
            <w:r w:rsidRPr="000E3029">
              <w:rPr>
                <w:rFonts w:ascii="Tahoma" w:hAnsi="Tahoma" w:cs="Tahoma"/>
              </w:rPr>
              <w:t>1</w:t>
            </w:r>
            <w:r w:rsidR="008042B0">
              <w:rPr>
                <w:rFonts w:ascii="Tahoma" w:hAnsi="Tahoma" w:cs="Tahoma"/>
              </w:rPr>
              <w:t>.</w:t>
            </w:r>
          </w:p>
        </w:tc>
        <w:tc>
          <w:tcPr>
            <w:tcW w:w="5766" w:type="dxa"/>
            <w:gridSpan w:val="2"/>
          </w:tcPr>
          <w:p w:rsidR="000E3029" w:rsidRPr="000E3029" w:rsidRDefault="000E3029" w:rsidP="008042B0">
            <w:pPr>
              <w:spacing w:line="360" w:lineRule="auto"/>
              <w:rPr>
                <w:rFonts w:ascii="Tahoma" w:hAnsi="Tahoma" w:cs="Tahoma"/>
              </w:rPr>
            </w:pPr>
            <w:r w:rsidRPr="000E3029">
              <w:rPr>
                <w:rFonts w:ascii="Tahoma" w:hAnsi="Tahoma" w:cs="Tahoma"/>
              </w:rPr>
              <w:t>INDIKATOR KINERJA UTAMA (IKU)</w:t>
            </w:r>
          </w:p>
        </w:tc>
        <w:tc>
          <w:tcPr>
            <w:tcW w:w="1028" w:type="dxa"/>
          </w:tcPr>
          <w:p w:rsidR="000E3029" w:rsidRPr="000E3029" w:rsidRDefault="00700526" w:rsidP="008042B0">
            <w:pPr>
              <w:spacing w:line="360" w:lineRule="auto"/>
              <w:jc w:val="center"/>
              <w:rPr>
                <w:rFonts w:ascii="Tahoma" w:hAnsi="Tahoma" w:cs="Tahoma"/>
              </w:rPr>
            </w:pPr>
            <w:r>
              <w:rPr>
                <w:rFonts w:ascii="Tahoma" w:hAnsi="Tahoma" w:cs="Tahoma"/>
              </w:rPr>
              <w:t>32</w:t>
            </w:r>
          </w:p>
        </w:tc>
      </w:tr>
      <w:tr w:rsidR="000E3029" w:rsidRPr="000E3029" w:rsidTr="008042B0">
        <w:tc>
          <w:tcPr>
            <w:tcW w:w="1568" w:type="dxa"/>
          </w:tcPr>
          <w:p w:rsidR="000E3029" w:rsidRPr="000E3029" w:rsidRDefault="000E3029" w:rsidP="000E3029">
            <w:pPr>
              <w:spacing w:line="360" w:lineRule="auto"/>
              <w:rPr>
                <w:rFonts w:ascii="Tahoma" w:hAnsi="Tahoma" w:cs="Tahoma"/>
              </w:rPr>
            </w:pPr>
          </w:p>
        </w:tc>
        <w:tc>
          <w:tcPr>
            <w:tcW w:w="880" w:type="dxa"/>
          </w:tcPr>
          <w:p w:rsidR="000E3029" w:rsidRPr="000E3029" w:rsidRDefault="000E3029" w:rsidP="008042B0">
            <w:pPr>
              <w:spacing w:line="360" w:lineRule="auto"/>
              <w:rPr>
                <w:rFonts w:ascii="Tahoma" w:hAnsi="Tahoma" w:cs="Tahoma"/>
              </w:rPr>
            </w:pPr>
            <w:r w:rsidRPr="000E3029">
              <w:rPr>
                <w:rFonts w:ascii="Tahoma" w:hAnsi="Tahoma" w:cs="Tahoma"/>
              </w:rPr>
              <w:t>2</w:t>
            </w:r>
            <w:r w:rsidR="008042B0">
              <w:rPr>
                <w:rFonts w:ascii="Tahoma" w:hAnsi="Tahoma" w:cs="Tahoma"/>
              </w:rPr>
              <w:t>.</w:t>
            </w:r>
          </w:p>
        </w:tc>
        <w:tc>
          <w:tcPr>
            <w:tcW w:w="5766" w:type="dxa"/>
            <w:gridSpan w:val="2"/>
          </w:tcPr>
          <w:p w:rsidR="000E3029" w:rsidRPr="000E3029" w:rsidRDefault="000E3029" w:rsidP="008042B0">
            <w:pPr>
              <w:spacing w:line="360" w:lineRule="auto"/>
              <w:rPr>
                <w:rFonts w:ascii="Tahoma" w:hAnsi="Tahoma" w:cs="Tahoma"/>
              </w:rPr>
            </w:pPr>
            <w:r w:rsidRPr="000E3029">
              <w:rPr>
                <w:rFonts w:ascii="Tahoma" w:hAnsi="Tahoma" w:cs="Tahoma"/>
              </w:rPr>
              <w:t>IKHTISAR REALISASI PENCAPAIAN TARGET KINERJA UANGAN</w:t>
            </w:r>
          </w:p>
        </w:tc>
        <w:tc>
          <w:tcPr>
            <w:tcW w:w="1028" w:type="dxa"/>
          </w:tcPr>
          <w:p w:rsidR="000E3029" w:rsidRPr="000E3029" w:rsidRDefault="00700526" w:rsidP="008042B0">
            <w:pPr>
              <w:spacing w:line="360" w:lineRule="auto"/>
              <w:jc w:val="center"/>
              <w:rPr>
                <w:rFonts w:ascii="Tahoma" w:hAnsi="Tahoma" w:cs="Tahoma"/>
              </w:rPr>
            </w:pPr>
            <w:r>
              <w:rPr>
                <w:rFonts w:ascii="Tahoma" w:hAnsi="Tahoma" w:cs="Tahoma"/>
              </w:rPr>
              <w:t>36</w:t>
            </w:r>
          </w:p>
        </w:tc>
      </w:tr>
      <w:tr w:rsidR="000E3029" w:rsidRPr="000E3029" w:rsidTr="008042B0">
        <w:tc>
          <w:tcPr>
            <w:tcW w:w="1568" w:type="dxa"/>
          </w:tcPr>
          <w:p w:rsidR="000E3029" w:rsidRPr="000E3029" w:rsidRDefault="000E3029" w:rsidP="008042B0">
            <w:pPr>
              <w:spacing w:after="0" w:line="360" w:lineRule="auto"/>
              <w:rPr>
                <w:rFonts w:ascii="Tahoma" w:hAnsi="Tahoma" w:cs="Tahoma"/>
              </w:rPr>
            </w:pPr>
          </w:p>
        </w:tc>
        <w:tc>
          <w:tcPr>
            <w:tcW w:w="880" w:type="dxa"/>
          </w:tcPr>
          <w:p w:rsidR="00700526" w:rsidRDefault="000E3029" w:rsidP="008042B0">
            <w:pPr>
              <w:spacing w:after="0" w:line="360" w:lineRule="auto"/>
              <w:rPr>
                <w:rFonts w:ascii="Tahoma" w:hAnsi="Tahoma" w:cs="Tahoma"/>
              </w:rPr>
            </w:pPr>
            <w:r w:rsidRPr="000E3029">
              <w:rPr>
                <w:rFonts w:ascii="Tahoma" w:hAnsi="Tahoma" w:cs="Tahoma"/>
              </w:rPr>
              <w:t>3</w:t>
            </w:r>
            <w:r w:rsidR="008042B0">
              <w:rPr>
                <w:rFonts w:ascii="Tahoma" w:hAnsi="Tahoma" w:cs="Tahoma"/>
              </w:rPr>
              <w:t>.</w:t>
            </w:r>
          </w:p>
          <w:p w:rsidR="008042B0" w:rsidRDefault="008042B0" w:rsidP="008042B0">
            <w:pPr>
              <w:spacing w:after="0" w:line="360" w:lineRule="auto"/>
              <w:rPr>
                <w:rFonts w:ascii="Tahoma" w:hAnsi="Tahoma" w:cs="Tahoma"/>
              </w:rPr>
            </w:pPr>
          </w:p>
          <w:p w:rsidR="008042B0" w:rsidRDefault="008042B0" w:rsidP="008042B0">
            <w:pPr>
              <w:spacing w:after="0" w:line="360" w:lineRule="auto"/>
              <w:rPr>
                <w:rFonts w:ascii="Tahoma" w:hAnsi="Tahoma" w:cs="Tahoma"/>
              </w:rPr>
            </w:pPr>
          </w:p>
          <w:p w:rsidR="008042B0" w:rsidRDefault="008042B0" w:rsidP="008042B0">
            <w:pPr>
              <w:spacing w:after="0" w:line="360" w:lineRule="auto"/>
              <w:rPr>
                <w:rFonts w:ascii="Tahoma" w:hAnsi="Tahoma" w:cs="Tahoma"/>
              </w:rPr>
            </w:pPr>
            <w:r>
              <w:rPr>
                <w:rFonts w:ascii="Tahoma" w:hAnsi="Tahoma" w:cs="Tahoma"/>
              </w:rPr>
              <w:t>4.</w:t>
            </w:r>
          </w:p>
          <w:p w:rsidR="008042B0" w:rsidRDefault="008042B0" w:rsidP="008042B0">
            <w:pPr>
              <w:spacing w:after="0" w:line="360" w:lineRule="auto"/>
              <w:rPr>
                <w:rFonts w:ascii="Tahoma" w:hAnsi="Tahoma" w:cs="Tahoma"/>
              </w:rPr>
            </w:pPr>
          </w:p>
          <w:p w:rsidR="008042B0" w:rsidRDefault="008042B0" w:rsidP="008042B0">
            <w:pPr>
              <w:spacing w:after="0" w:line="360" w:lineRule="auto"/>
              <w:rPr>
                <w:rFonts w:ascii="Tahoma" w:hAnsi="Tahoma" w:cs="Tahoma"/>
              </w:rPr>
            </w:pPr>
          </w:p>
          <w:p w:rsidR="008042B0" w:rsidRDefault="008042B0" w:rsidP="008042B0">
            <w:pPr>
              <w:spacing w:after="0" w:line="360" w:lineRule="auto"/>
              <w:rPr>
                <w:rFonts w:ascii="Tahoma" w:hAnsi="Tahoma" w:cs="Tahoma"/>
              </w:rPr>
            </w:pPr>
            <w:r>
              <w:rPr>
                <w:rFonts w:ascii="Tahoma" w:hAnsi="Tahoma" w:cs="Tahoma"/>
              </w:rPr>
              <w:t>5.</w:t>
            </w:r>
          </w:p>
          <w:p w:rsidR="008042B0" w:rsidRDefault="008042B0" w:rsidP="008042B0">
            <w:pPr>
              <w:spacing w:after="0" w:line="360" w:lineRule="auto"/>
              <w:rPr>
                <w:rFonts w:ascii="Tahoma" w:hAnsi="Tahoma" w:cs="Tahoma"/>
              </w:rPr>
            </w:pPr>
          </w:p>
          <w:p w:rsidR="008042B0" w:rsidRDefault="008042B0" w:rsidP="008042B0">
            <w:pPr>
              <w:spacing w:after="0" w:line="360" w:lineRule="auto"/>
              <w:rPr>
                <w:rFonts w:ascii="Tahoma" w:hAnsi="Tahoma" w:cs="Tahoma"/>
              </w:rPr>
            </w:pPr>
          </w:p>
          <w:p w:rsidR="008042B0" w:rsidRDefault="008042B0" w:rsidP="008042B0">
            <w:pPr>
              <w:spacing w:after="0" w:line="360" w:lineRule="auto"/>
              <w:rPr>
                <w:rFonts w:ascii="Tahoma" w:hAnsi="Tahoma" w:cs="Tahoma"/>
              </w:rPr>
            </w:pPr>
            <w:r>
              <w:rPr>
                <w:rFonts w:ascii="Tahoma" w:hAnsi="Tahoma" w:cs="Tahoma"/>
              </w:rPr>
              <w:t>6.</w:t>
            </w:r>
          </w:p>
          <w:p w:rsidR="008042B0" w:rsidRPr="000E3029" w:rsidRDefault="008042B0" w:rsidP="008042B0">
            <w:pPr>
              <w:spacing w:after="0" w:line="360" w:lineRule="auto"/>
              <w:rPr>
                <w:rFonts w:ascii="Tahoma" w:hAnsi="Tahoma" w:cs="Tahoma"/>
              </w:rPr>
            </w:pPr>
          </w:p>
        </w:tc>
        <w:tc>
          <w:tcPr>
            <w:tcW w:w="5766" w:type="dxa"/>
            <w:gridSpan w:val="2"/>
          </w:tcPr>
          <w:p w:rsidR="00700526" w:rsidRPr="00287125" w:rsidRDefault="00700526" w:rsidP="00287125">
            <w:pPr>
              <w:spacing w:after="0" w:line="360" w:lineRule="auto"/>
              <w:rPr>
                <w:rFonts w:ascii="Tahoma" w:hAnsi="Tahoma" w:cs="Tahoma"/>
              </w:rPr>
            </w:pPr>
            <w:r>
              <w:rPr>
                <w:rFonts w:ascii="Tahoma" w:hAnsi="Tahoma" w:cs="Tahoma"/>
              </w:rPr>
              <w:t>PERBANDINGAN CAIAPA</w:t>
            </w:r>
            <w:r w:rsidR="0008105B">
              <w:rPr>
                <w:rFonts w:ascii="Tahoma" w:hAnsi="Tahoma" w:cs="Tahoma"/>
              </w:rPr>
              <w:t xml:space="preserve">IAN INDIKATOR </w:t>
            </w:r>
            <w:r w:rsidR="00287125">
              <w:rPr>
                <w:rFonts w:ascii="Tahoma" w:hAnsi="Tahoma" w:cs="Tahoma"/>
              </w:rPr>
              <w:t>KINERJA TAHUN 2020</w:t>
            </w:r>
            <w:r w:rsidR="0008105B">
              <w:rPr>
                <w:rFonts w:ascii="Tahoma" w:hAnsi="Tahoma" w:cs="Tahoma"/>
              </w:rPr>
              <w:t xml:space="preserve"> TAHUN 201</w:t>
            </w:r>
            <w:r w:rsidR="00287125">
              <w:rPr>
                <w:rFonts w:ascii="Tahoma" w:hAnsi="Tahoma" w:cs="Tahoma"/>
              </w:rPr>
              <w:t>5-2020</w:t>
            </w:r>
          </w:p>
          <w:p w:rsidR="008042B0" w:rsidRDefault="008042B0" w:rsidP="008042B0">
            <w:pPr>
              <w:spacing w:after="0" w:line="360" w:lineRule="auto"/>
              <w:rPr>
                <w:rFonts w:ascii="Tahoma" w:hAnsi="Tahoma" w:cs="Tahoma"/>
              </w:rPr>
            </w:pPr>
          </w:p>
          <w:p w:rsidR="008042B0" w:rsidRDefault="008042B0" w:rsidP="008042B0">
            <w:pPr>
              <w:spacing w:after="0" w:line="360" w:lineRule="auto"/>
              <w:rPr>
                <w:rFonts w:ascii="Tahoma" w:hAnsi="Tahoma" w:cs="Tahoma"/>
              </w:rPr>
            </w:pPr>
            <w:r>
              <w:rPr>
                <w:rFonts w:ascii="Tahoma" w:hAnsi="Tahoma" w:cs="Tahoma"/>
              </w:rPr>
              <w:t>ANALISA PENYEBAB KEBERHASILAN DAN HAMBATAN/KEGAGALAN</w:t>
            </w:r>
          </w:p>
          <w:p w:rsidR="008042B0" w:rsidRDefault="008042B0" w:rsidP="008042B0">
            <w:pPr>
              <w:spacing w:after="0" w:line="360" w:lineRule="auto"/>
              <w:rPr>
                <w:rFonts w:ascii="Tahoma" w:hAnsi="Tahoma" w:cs="Tahoma"/>
              </w:rPr>
            </w:pPr>
          </w:p>
          <w:p w:rsidR="000E3029" w:rsidRDefault="008042B0" w:rsidP="008042B0">
            <w:pPr>
              <w:spacing w:after="0" w:line="360" w:lineRule="auto"/>
              <w:rPr>
                <w:rFonts w:ascii="Tahoma" w:hAnsi="Tahoma" w:cs="Tahoma"/>
              </w:rPr>
            </w:pPr>
            <w:r>
              <w:rPr>
                <w:rFonts w:ascii="Tahoma" w:hAnsi="Tahoma" w:cs="Tahoma"/>
              </w:rPr>
              <w:t>ANALISA ATAS EFISIENSI PENGGUNAAN SUMBER DAYA</w:t>
            </w:r>
            <w:r w:rsidR="000E3029" w:rsidRPr="000E3029">
              <w:rPr>
                <w:rFonts w:ascii="Tahoma" w:hAnsi="Tahoma" w:cs="Tahoma"/>
              </w:rPr>
              <w:t xml:space="preserve"> </w:t>
            </w:r>
          </w:p>
          <w:p w:rsidR="008042B0" w:rsidRDefault="008042B0" w:rsidP="008042B0">
            <w:pPr>
              <w:spacing w:after="0" w:line="360" w:lineRule="auto"/>
              <w:rPr>
                <w:rFonts w:ascii="Tahoma" w:hAnsi="Tahoma" w:cs="Tahoma"/>
              </w:rPr>
            </w:pPr>
          </w:p>
          <w:p w:rsidR="008042B0" w:rsidRPr="000E3029" w:rsidRDefault="008042B0" w:rsidP="008042B0">
            <w:pPr>
              <w:spacing w:after="0" w:line="360" w:lineRule="auto"/>
              <w:rPr>
                <w:rFonts w:ascii="Tahoma" w:hAnsi="Tahoma" w:cs="Tahoma"/>
              </w:rPr>
            </w:pPr>
            <w:r>
              <w:rPr>
                <w:rFonts w:ascii="Tahoma" w:hAnsi="Tahoma" w:cs="Tahoma"/>
              </w:rPr>
              <w:t>ANALISA PROGRAM / KEGIATAN PENUNJANG</w:t>
            </w:r>
          </w:p>
        </w:tc>
        <w:tc>
          <w:tcPr>
            <w:tcW w:w="1028" w:type="dxa"/>
          </w:tcPr>
          <w:p w:rsidR="000E3029" w:rsidRDefault="008042B0" w:rsidP="008042B0">
            <w:pPr>
              <w:spacing w:after="0" w:line="360" w:lineRule="auto"/>
              <w:jc w:val="center"/>
              <w:rPr>
                <w:rFonts w:ascii="Tahoma" w:hAnsi="Tahoma" w:cs="Tahoma"/>
              </w:rPr>
            </w:pPr>
            <w:r>
              <w:rPr>
                <w:rFonts w:ascii="Tahoma" w:hAnsi="Tahoma" w:cs="Tahoma"/>
              </w:rPr>
              <w:t>40</w:t>
            </w:r>
          </w:p>
          <w:p w:rsidR="008042B0" w:rsidRDefault="008042B0" w:rsidP="008042B0">
            <w:pPr>
              <w:spacing w:after="0" w:line="360" w:lineRule="auto"/>
              <w:jc w:val="center"/>
              <w:rPr>
                <w:rFonts w:ascii="Tahoma" w:hAnsi="Tahoma" w:cs="Tahoma"/>
              </w:rPr>
            </w:pPr>
          </w:p>
          <w:p w:rsidR="008042B0" w:rsidRDefault="008042B0" w:rsidP="008042B0">
            <w:pPr>
              <w:spacing w:after="0" w:line="360" w:lineRule="auto"/>
              <w:jc w:val="center"/>
              <w:rPr>
                <w:rFonts w:ascii="Tahoma" w:hAnsi="Tahoma" w:cs="Tahoma"/>
              </w:rPr>
            </w:pPr>
          </w:p>
          <w:p w:rsidR="008042B0" w:rsidRDefault="008042B0" w:rsidP="008042B0">
            <w:pPr>
              <w:spacing w:after="0" w:line="360" w:lineRule="auto"/>
              <w:jc w:val="center"/>
              <w:rPr>
                <w:rFonts w:ascii="Tahoma" w:hAnsi="Tahoma" w:cs="Tahoma"/>
              </w:rPr>
            </w:pPr>
            <w:r>
              <w:rPr>
                <w:rFonts w:ascii="Tahoma" w:hAnsi="Tahoma" w:cs="Tahoma"/>
              </w:rPr>
              <w:t>42</w:t>
            </w:r>
          </w:p>
          <w:p w:rsidR="008042B0" w:rsidRDefault="008042B0" w:rsidP="008042B0">
            <w:pPr>
              <w:spacing w:after="0" w:line="360" w:lineRule="auto"/>
              <w:jc w:val="center"/>
              <w:rPr>
                <w:rFonts w:ascii="Tahoma" w:hAnsi="Tahoma" w:cs="Tahoma"/>
              </w:rPr>
            </w:pPr>
          </w:p>
          <w:p w:rsidR="008042B0" w:rsidRDefault="008042B0" w:rsidP="008042B0">
            <w:pPr>
              <w:spacing w:after="0" w:line="360" w:lineRule="auto"/>
              <w:jc w:val="center"/>
              <w:rPr>
                <w:rFonts w:ascii="Tahoma" w:hAnsi="Tahoma" w:cs="Tahoma"/>
              </w:rPr>
            </w:pPr>
          </w:p>
          <w:p w:rsidR="008042B0" w:rsidRDefault="008042B0" w:rsidP="008042B0">
            <w:pPr>
              <w:spacing w:after="0" w:line="360" w:lineRule="auto"/>
              <w:jc w:val="center"/>
              <w:rPr>
                <w:rFonts w:ascii="Tahoma" w:hAnsi="Tahoma" w:cs="Tahoma"/>
              </w:rPr>
            </w:pPr>
            <w:r>
              <w:rPr>
                <w:rFonts w:ascii="Tahoma" w:hAnsi="Tahoma" w:cs="Tahoma"/>
              </w:rPr>
              <w:t>42</w:t>
            </w:r>
          </w:p>
          <w:p w:rsidR="008042B0" w:rsidRDefault="008042B0" w:rsidP="008042B0">
            <w:pPr>
              <w:spacing w:after="0" w:line="360" w:lineRule="auto"/>
              <w:jc w:val="center"/>
              <w:rPr>
                <w:rFonts w:ascii="Tahoma" w:hAnsi="Tahoma" w:cs="Tahoma"/>
              </w:rPr>
            </w:pPr>
          </w:p>
          <w:p w:rsidR="008042B0" w:rsidRDefault="008042B0" w:rsidP="008042B0">
            <w:pPr>
              <w:spacing w:after="0" w:line="360" w:lineRule="auto"/>
              <w:jc w:val="center"/>
              <w:rPr>
                <w:rFonts w:ascii="Tahoma" w:hAnsi="Tahoma" w:cs="Tahoma"/>
              </w:rPr>
            </w:pPr>
          </w:p>
          <w:p w:rsidR="008042B0" w:rsidRPr="000E3029" w:rsidRDefault="008042B0" w:rsidP="008042B0">
            <w:pPr>
              <w:spacing w:after="0" w:line="360" w:lineRule="auto"/>
              <w:jc w:val="center"/>
              <w:rPr>
                <w:rFonts w:ascii="Tahoma" w:hAnsi="Tahoma" w:cs="Tahoma"/>
              </w:rPr>
            </w:pPr>
            <w:r>
              <w:rPr>
                <w:rFonts w:ascii="Tahoma" w:hAnsi="Tahoma" w:cs="Tahoma"/>
              </w:rPr>
              <w:t>45</w:t>
            </w:r>
          </w:p>
        </w:tc>
      </w:tr>
      <w:tr w:rsidR="000E3029" w:rsidRPr="000E3029" w:rsidTr="008042B0">
        <w:tc>
          <w:tcPr>
            <w:tcW w:w="1568" w:type="dxa"/>
          </w:tcPr>
          <w:p w:rsidR="000E3029" w:rsidRPr="000E3029" w:rsidRDefault="000E3029" w:rsidP="000E3029">
            <w:pPr>
              <w:spacing w:line="360" w:lineRule="auto"/>
              <w:rPr>
                <w:rFonts w:ascii="Tahoma" w:hAnsi="Tahoma" w:cs="Tahoma"/>
              </w:rPr>
            </w:pPr>
          </w:p>
        </w:tc>
        <w:tc>
          <w:tcPr>
            <w:tcW w:w="880" w:type="dxa"/>
          </w:tcPr>
          <w:p w:rsidR="000E3029" w:rsidRPr="000E3029" w:rsidRDefault="000E3029" w:rsidP="000E3029">
            <w:pPr>
              <w:spacing w:line="360" w:lineRule="auto"/>
              <w:rPr>
                <w:rFonts w:ascii="Tahoma" w:hAnsi="Tahoma" w:cs="Tahoma"/>
              </w:rPr>
            </w:pPr>
          </w:p>
        </w:tc>
        <w:tc>
          <w:tcPr>
            <w:tcW w:w="5766" w:type="dxa"/>
            <w:gridSpan w:val="2"/>
          </w:tcPr>
          <w:p w:rsidR="000E3029" w:rsidRPr="000E3029" w:rsidRDefault="000E3029" w:rsidP="000E3029">
            <w:pPr>
              <w:spacing w:line="360" w:lineRule="auto"/>
              <w:rPr>
                <w:rFonts w:ascii="Tahoma" w:hAnsi="Tahoma" w:cs="Tahoma"/>
              </w:rPr>
            </w:pPr>
          </w:p>
        </w:tc>
        <w:tc>
          <w:tcPr>
            <w:tcW w:w="1028" w:type="dxa"/>
          </w:tcPr>
          <w:p w:rsidR="000E3029" w:rsidRPr="000E3029" w:rsidRDefault="000E3029" w:rsidP="000E3029">
            <w:pPr>
              <w:spacing w:line="360" w:lineRule="auto"/>
              <w:jc w:val="center"/>
              <w:rPr>
                <w:rFonts w:ascii="Tahoma" w:hAnsi="Tahoma" w:cs="Tahoma"/>
              </w:rPr>
            </w:pPr>
          </w:p>
        </w:tc>
      </w:tr>
      <w:tr w:rsidR="000E3029" w:rsidRPr="000E3029" w:rsidTr="008042B0">
        <w:tc>
          <w:tcPr>
            <w:tcW w:w="1568" w:type="dxa"/>
          </w:tcPr>
          <w:p w:rsidR="000E3029" w:rsidRPr="000E3029" w:rsidRDefault="000E3029" w:rsidP="000E3029">
            <w:pPr>
              <w:spacing w:line="360" w:lineRule="auto"/>
              <w:rPr>
                <w:rFonts w:ascii="Tahoma" w:hAnsi="Tahoma" w:cs="Tahoma"/>
                <w:b/>
                <w:bCs/>
              </w:rPr>
            </w:pPr>
            <w:r w:rsidRPr="000E3029">
              <w:rPr>
                <w:rFonts w:ascii="Tahoma" w:hAnsi="Tahoma" w:cs="Tahoma"/>
                <w:b/>
                <w:bCs/>
              </w:rPr>
              <w:t>BAB   IV</w:t>
            </w:r>
          </w:p>
        </w:tc>
        <w:tc>
          <w:tcPr>
            <w:tcW w:w="6646" w:type="dxa"/>
            <w:gridSpan w:val="3"/>
          </w:tcPr>
          <w:p w:rsidR="000E3029" w:rsidRPr="000E3029" w:rsidRDefault="000E3029" w:rsidP="000E3029">
            <w:pPr>
              <w:spacing w:line="360" w:lineRule="auto"/>
              <w:rPr>
                <w:rFonts w:ascii="Tahoma" w:hAnsi="Tahoma" w:cs="Tahoma"/>
                <w:b/>
                <w:bCs/>
              </w:rPr>
            </w:pPr>
            <w:r w:rsidRPr="000E3029">
              <w:rPr>
                <w:rFonts w:ascii="Tahoma" w:hAnsi="Tahoma" w:cs="Tahoma"/>
                <w:b/>
                <w:bCs/>
              </w:rPr>
              <w:t>PENUTUP</w:t>
            </w:r>
          </w:p>
        </w:tc>
        <w:tc>
          <w:tcPr>
            <w:tcW w:w="1028" w:type="dxa"/>
          </w:tcPr>
          <w:p w:rsidR="000E3029" w:rsidRDefault="008042B0" w:rsidP="000E3029">
            <w:pPr>
              <w:spacing w:line="360" w:lineRule="auto"/>
              <w:jc w:val="center"/>
              <w:rPr>
                <w:rFonts w:ascii="Tahoma" w:hAnsi="Tahoma" w:cs="Tahoma"/>
              </w:rPr>
            </w:pPr>
            <w:r>
              <w:rPr>
                <w:rFonts w:ascii="Tahoma" w:hAnsi="Tahoma" w:cs="Tahoma"/>
              </w:rPr>
              <w:t>49</w:t>
            </w:r>
          </w:p>
          <w:p w:rsidR="008042B0" w:rsidRPr="000E3029" w:rsidRDefault="008042B0" w:rsidP="000E3029">
            <w:pPr>
              <w:spacing w:line="360" w:lineRule="auto"/>
              <w:jc w:val="center"/>
              <w:rPr>
                <w:rFonts w:ascii="Tahoma" w:hAnsi="Tahoma" w:cs="Tahoma"/>
              </w:rPr>
            </w:pPr>
          </w:p>
        </w:tc>
      </w:tr>
      <w:tr w:rsidR="000E3029" w:rsidRPr="000E3029" w:rsidTr="008042B0">
        <w:tc>
          <w:tcPr>
            <w:tcW w:w="1568" w:type="dxa"/>
          </w:tcPr>
          <w:p w:rsidR="000E3029" w:rsidRPr="000E3029" w:rsidRDefault="000E3029" w:rsidP="000E3029">
            <w:pPr>
              <w:spacing w:line="360" w:lineRule="auto"/>
              <w:rPr>
                <w:rFonts w:ascii="Tahoma" w:hAnsi="Tahoma" w:cs="Tahoma"/>
              </w:rPr>
            </w:pPr>
          </w:p>
        </w:tc>
        <w:tc>
          <w:tcPr>
            <w:tcW w:w="880" w:type="dxa"/>
          </w:tcPr>
          <w:p w:rsidR="000E3029" w:rsidRPr="000E3029" w:rsidRDefault="000E3029" w:rsidP="000E3029">
            <w:pPr>
              <w:spacing w:line="360" w:lineRule="auto"/>
              <w:rPr>
                <w:rFonts w:ascii="Tahoma" w:hAnsi="Tahoma" w:cs="Tahoma"/>
              </w:rPr>
            </w:pPr>
          </w:p>
        </w:tc>
        <w:tc>
          <w:tcPr>
            <w:tcW w:w="5766" w:type="dxa"/>
            <w:gridSpan w:val="2"/>
          </w:tcPr>
          <w:p w:rsidR="000E3029" w:rsidRPr="000E3029" w:rsidRDefault="000E3029" w:rsidP="000E3029">
            <w:pPr>
              <w:spacing w:line="360" w:lineRule="auto"/>
              <w:rPr>
                <w:rFonts w:ascii="Tahoma" w:hAnsi="Tahoma" w:cs="Tahoma"/>
              </w:rPr>
            </w:pPr>
          </w:p>
        </w:tc>
        <w:tc>
          <w:tcPr>
            <w:tcW w:w="1028" w:type="dxa"/>
          </w:tcPr>
          <w:p w:rsidR="000E3029" w:rsidRPr="000E3029" w:rsidRDefault="000E3029" w:rsidP="000E3029">
            <w:pPr>
              <w:spacing w:line="360" w:lineRule="auto"/>
              <w:jc w:val="right"/>
              <w:rPr>
                <w:rFonts w:ascii="Tahoma" w:hAnsi="Tahoma" w:cs="Tahoma"/>
              </w:rPr>
            </w:pPr>
          </w:p>
        </w:tc>
      </w:tr>
      <w:tr w:rsidR="000E3029" w:rsidRPr="000E3029" w:rsidTr="008042B0">
        <w:trPr>
          <w:trHeight w:val="348"/>
        </w:trPr>
        <w:tc>
          <w:tcPr>
            <w:tcW w:w="8214" w:type="dxa"/>
            <w:gridSpan w:val="4"/>
          </w:tcPr>
          <w:p w:rsidR="000E3029" w:rsidRDefault="000E3029" w:rsidP="000E3029">
            <w:pPr>
              <w:spacing w:after="60" w:line="360" w:lineRule="auto"/>
              <w:jc w:val="both"/>
              <w:rPr>
                <w:rFonts w:ascii="Tahoma" w:hAnsi="Tahoma" w:cs="Tahoma"/>
                <w:b/>
                <w:bCs/>
              </w:rPr>
            </w:pPr>
            <w:r w:rsidRPr="000E3029">
              <w:rPr>
                <w:rFonts w:ascii="Tahoma" w:hAnsi="Tahoma" w:cs="Tahoma"/>
                <w:b/>
                <w:bCs/>
              </w:rPr>
              <w:t>LAMPIRAN-LAMPIRAN :</w:t>
            </w:r>
          </w:p>
          <w:tbl>
            <w:tblPr>
              <w:tblpPr w:leftFromText="180" w:rightFromText="180" w:vertAnchor="text" w:horzAnchor="margin" w:tblpY="110"/>
              <w:tblW w:w="8354" w:type="dxa"/>
              <w:tblLook w:val="01E0" w:firstRow="1" w:lastRow="1" w:firstColumn="1" w:lastColumn="1" w:noHBand="0" w:noVBand="0"/>
            </w:tblPr>
            <w:tblGrid>
              <w:gridCol w:w="1389"/>
              <w:gridCol w:w="516"/>
              <w:gridCol w:w="4705"/>
              <w:gridCol w:w="872"/>
              <w:gridCol w:w="872"/>
            </w:tblGrid>
            <w:tr w:rsidR="008042B0" w:rsidRPr="000E3029" w:rsidTr="008042B0">
              <w:trPr>
                <w:trHeight w:val="666"/>
              </w:trPr>
              <w:tc>
                <w:tcPr>
                  <w:tcW w:w="1389" w:type="dxa"/>
                </w:tcPr>
                <w:p w:rsidR="008042B0" w:rsidRPr="000E3029" w:rsidRDefault="008042B0" w:rsidP="008042B0">
                  <w:pPr>
                    <w:spacing w:line="360" w:lineRule="auto"/>
                    <w:rPr>
                      <w:rFonts w:ascii="Tahoma" w:hAnsi="Tahoma" w:cs="Tahoma"/>
                    </w:rPr>
                  </w:pPr>
                </w:p>
              </w:tc>
              <w:tc>
                <w:tcPr>
                  <w:tcW w:w="516" w:type="dxa"/>
                </w:tcPr>
                <w:p w:rsidR="008042B0" w:rsidRPr="000E3029" w:rsidRDefault="008042B0" w:rsidP="008042B0">
                  <w:pPr>
                    <w:spacing w:line="360" w:lineRule="auto"/>
                    <w:rPr>
                      <w:rFonts w:ascii="Tahoma" w:hAnsi="Tahoma" w:cs="Tahoma"/>
                    </w:rPr>
                  </w:pPr>
                  <w:r w:rsidRPr="000E3029">
                    <w:rPr>
                      <w:rFonts w:ascii="Tahoma" w:hAnsi="Tahoma" w:cs="Tahoma"/>
                    </w:rPr>
                    <w:t>1</w:t>
                  </w:r>
                </w:p>
              </w:tc>
              <w:tc>
                <w:tcPr>
                  <w:tcW w:w="4705" w:type="dxa"/>
                </w:tcPr>
                <w:p w:rsidR="008042B0" w:rsidRPr="00287125" w:rsidRDefault="00287125" w:rsidP="008042B0">
                  <w:pPr>
                    <w:spacing w:line="360" w:lineRule="auto"/>
                    <w:ind w:left="246"/>
                    <w:rPr>
                      <w:rFonts w:ascii="Tahoma" w:hAnsi="Tahoma" w:cs="Tahoma"/>
                    </w:rPr>
                  </w:pPr>
                  <w:r>
                    <w:rPr>
                      <w:rFonts w:ascii="Tahoma" w:hAnsi="Tahoma" w:cs="Tahoma"/>
                    </w:rPr>
                    <w:t>PERJANJIAN KINERJA TAHUN 2020</w:t>
                  </w:r>
                </w:p>
              </w:tc>
              <w:tc>
                <w:tcPr>
                  <w:tcW w:w="872" w:type="dxa"/>
                </w:tcPr>
                <w:p w:rsidR="008042B0" w:rsidRPr="000E3029" w:rsidRDefault="008042B0" w:rsidP="008042B0">
                  <w:pPr>
                    <w:spacing w:line="360" w:lineRule="auto"/>
                    <w:jc w:val="center"/>
                    <w:rPr>
                      <w:rFonts w:ascii="Tahoma" w:hAnsi="Tahoma" w:cs="Tahoma"/>
                    </w:rPr>
                  </w:pPr>
                </w:p>
              </w:tc>
              <w:tc>
                <w:tcPr>
                  <w:tcW w:w="872" w:type="dxa"/>
                </w:tcPr>
                <w:p w:rsidR="008042B0" w:rsidRDefault="008042B0" w:rsidP="008042B0">
                  <w:pPr>
                    <w:spacing w:line="360" w:lineRule="auto"/>
                    <w:jc w:val="center"/>
                    <w:rPr>
                      <w:rFonts w:ascii="Tahoma" w:hAnsi="Tahoma" w:cs="Tahoma"/>
                    </w:rPr>
                  </w:pPr>
                </w:p>
              </w:tc>
            </w:tr>
            <w:tr w:rsidR="008042B0" w:rsidRPr="000E3029" w:rsidTr="008042B0">
              <w:trPr>
                <w:trHeight w:val="666"/>
              </w:trPr>
              <w:tc>
                <w:tcPr>
                  <w:tcW w:w="1389" w:type="dxa"/>
                </w:tcPr>
                <w:p w:rsidR="008042B0" w:rsidRPr="000E3029" w:rsidRDefault="008042B0" w:rsidP="008042B0">
                  <w:pPr>
                    <w:spacing w:line="360" w:lineRule="auto"/>
                    <w:rPr>
                      <w:rFonts w:ascii="Tahoma" w:hAnsi="Tahoma" w:cs="Tahoma"/>
                    </w:rPr>
                  </w:pPr>
                </w:p>
              </w:tc>
              <w:tc>
                <w:tcPr>
                  <w:tcW w:w="516" w:type="dxa"/>
                </w:tcPr>
                <w:p w:rsidR="008042B0" w:rsidRPr="000E3029" w:rsidRDefault="008042B0" w:rsidP="008042B0">
                  <w:pPr>
                    <w:spacing w:line="360" w:lineRule="auto"/>
                    <w:rPr>
                      <w:rFonts w:ascii="Tahoma" w:hAnsi="Tahoma" w:cs="Tahoma"/>
                    </w:rPr>
                  </w:pPr>
                </w:p>
              </w:tc>
              <w:tc>
                <w:tcPr>
                  <w:tcW w:w="4705" w:type="dxa"/>
                </w:tcPr>
                <w:p w:rsidR="008042B0" w:rsidRDefault="008042B0" w:rsidP="008042B0">
                  <w:pPr>
                    <w:spacing w:line="360" w:lineRule="auto"/>
                    <w:ind w:left="246"/>
                    <w:rPr>
                      <w:rFonts w:ascii="Tahoma" w:hAnsi="Tahoma" w:cs="Tahoma"/>
                    </w:rPr>
                  </w:pPr>
                </w:p>
              </w:tc>
              <w:tc>
                <w:tcPr>
                  <w:tcW w:w="872" w:type="dxa"/>
                </w:tcPr>
                <w:p w:rsidR="008042B0" w:rsidRPr="000E3029" w:rsidRDefault="008042B0" w:rsidP="008042B0">
                  <w:pPr>
                    <w:spacing w:line="360" w:lineRule="auto"/>
                    <w:jc w:val="center"/>
                    <w:rPr>
                      <w:rFonts w:ascii="Tahoma" w:hAnsi="Tahoma" w:cs="Tahoma"/>
                    </w:rPr>
                  </w:pPr>
                </w:p>
              </w:tc>
              <w:tc>
                <w:tcPr>
                  <w:tcW w:w="872" w:type="dxa"/>
                </w:tcPr>
                <w:p w:rsidR="008042B0" w:rsidRDefault="008042B0" w:rsidP="008042B0">
                  <w:pPr>
                    <w:spacing w:line="360" w:lineRule="auto"/>
                    <w:jc w:val="center"/>
                    <w:rPr>
                      <w:rFonts w:ascii="Tahoma" w:hAnsi="Tahoma" w:cs="Tahoma"/>
                    </w:rPr>
                  </w:pPr>
                </w:p>
              </w:tc>
            </w:tr>
          </w:tbl>
          <w:p w:rsidR="000E3029" w:rsidRPr="000E3029" w:rsidRDefault="000E3029" w:rsidP="000E3029">
            <w:pPr>
              <w:spacing w:after="60" w:line="360" w:lineRule="auto"/>
              <w:jc w:val="both"/>
              <w:rPr>
                <w:rFonts w:ascii="Tahoma" w:hAnsi="Tahoma" w:cs="Tahoma"/>
              </w:rPr>
            </w:pPr>
          </w:p>
        </w:tc>
        <w:tc>
          <w:tcPr>
            <w:tcW w:w="1028" w:type="dxa"/>
          </w:tcPr>
          <w:p w:rsidR="000E3029" w:rsidRDefault="000E3029" w:rsidP="000E3029">
            <w:pPr>
              <w:spacing w:after="60" w:line="360" w:lineRule="auto"/>
              <w:jc w:val="both"/>
              <w:rPr>
                <w:rFonts w:ascii="Tahoma" w:hAnsi="Tahoma" w:cs="Tahoma"/>
              </w:rPr>
            </w:pPr>
          </w:p>
          <w:p w:rsidR="008042B0" w:rsidRDefault="008042B0" w:rsidP="008042B0">
            <w:pPr>
              <w:tabs>
                <w:tab w:val="left" w:pos="336"/>
                <w:tab w:val="left" w:pos="750"/>
              </w:tabs>
              <w:spacing w:after="60" w:line="360" w:lineRule="auto"/>
              <w:jc w:val="both"/>
              <w:rPr>
                <w:rFonts w:ascii="Tahoma" w:hAnsi="Tahoma" w:cs="Tahoma"/>
              </w:rPr>
            </w:pPr>
            <w:r>
              <w:rPr>
                <w:rFonts w:ascii="Tahoma" w:hAnsi="Tahoma" w:cs="Tahoma"/>
              </w:rPr>
              <w:t xml:space="preserve">   </w:t>
            </w:r>
          </w:p>
          <w:p w:rsidR="008042B0" w:rsidRPr="000E3029" w:rsidRDefault="008042B0" w:rsidP="008042B0">
            <w:pPr>
              <w:tabs>
                <w:tab w:val="left" w:pos="336"/>
                <w:tab w:val="left" w:pos="750"/>
              </w:tabs>
              <w:spacing w:after="60" w:line="360" w:lineRule="auto"/>
              <w:jc w:val="both"/>
              <w:rPr>
                <w:rFonts w:ascii="Tahoma" w:hAnsi="Tahoma" w:cs="Tahoma"/>
              </w:rPr>
            </w:pPr>
          </w:p>
        </w:tc>
      </w:tr>
      <w:tr w:rsidR="008042B0" w:rsidRPr="000E3029" w:rsidTr="008042B0">
        <w:trPr>
          <w:trHeight w:val="348"/>
        </w:trPr>
        <w:tc>
          <w:tcPr>
            <w:tcW w:w="8214" w:type="dxa"/>
            <w:gridSpan w:val="4"/>
          </w:tcPr>
          <w:p w:rsidR="008042B0" w:rsidRPr="000E3029" w:rsidRDefault="008042B0" w:rsidP="000E3029">
            <w:pPr>
              <w:spacing w:after="60" w:line="360" w:lineRule="auto"/>
              <w:jc w:val="both"/>
              <w:rPr>
                <w:rFonts w:ascii="Tahoma" w:hAnsi="Tahoma" w:cs="Tahoma"/>
                <w:b/>
                <w:bCs/>
              </w:rPr>
            </w:pPr>
          </w:p>
        </w:tc>
        <w:tc>
          <w:tcPr>
            <w:tcW w:w="1028" w:type="dxa"/>
          </w:tcPr>
          <w:p w:rsidR="008042B0" w:rsidRDefault="008042B0" w:rsidP="000E3029">
            <w:pPr>
              <w:spacing w:after="60" w:line="360" w:lineRule="auto"/>
              <w:jc w:val="both"/>
              <w:rPr>
                <w:rFonts w:ascii="Tahoma" w:hAnsi="Tahoma" w:cs="Tahoma"/>
              </w:rPr>
            </w:pPr>
          </w:p>
        </w:tc>
      </w:tr>
    </w:tbl>
    <w:p w:rsidR="000E3029" w:rsidRPr="000E3029" w:rsidRDefault="000E3029" w:rsidP="000E3029">
      <w:pPr>
        <w:spacing w:line="360" w:lineRule="auto"/>
        <w:rPr>
          <w:rFonts w:ascii="Tahoma" w:hAnsi="Tahoma" w:cs="Tahoma"/>
        </w:rPr>
      </w:pPr>
    </w:p>
    <w:p w:rsidR="000E3029" w:rsidRPr="000E3029" w:rsidRDefault="000E3029" w:rsidP="000E3029">
      <w:pPr>
        <w:spacing w:line="360" w:lineRule="auto"/>
        <w:rPr>
          <w:rFonts w:ascii="Tahoma" w:hAnsi="Tahoma" w:cs="Tahoma"/>
        </w:rPr>
      </w:pPr>
      <w:r w:rsidRPr="000E3029">
        <w:rPr>
          <w:rFonts w:ascii="Tahoma" w:hAnsi="Tahoma" w:cs="Tahoma"/>
        </w:rPr>
        <w:br w:type="page"/>
      </w:r>
    </w:p>
    <w:p w:rsidR="00D1351D" w:rsidRPr="000E3029" w:rsidRDefault="00243694" w:rsidP="000E3029">
      <w:pPr>
        <w:spacing w:line="360" w:lineRule="auto"/>
        <w:jc w:val="center"/>
        <w:rPr>
          <w:rFonts w:ascii="Tahoma" w:hAnsi="Tahoma" w:cs="Tahoma"/>
          <w:b/>
        </w:rPr>
      </w:pPr>
      <w:r w:rsidRPr="000E3029">
        <w:rPr>
          <w:rFonts w:ascii="Tahoma" w:hAnsi="Tahoma" w:cs="Tahoma"/>
          <w:b/>
        </w:rPr>
        <w:lastRenderedPageBreak/>
        <w:t>RINGKASAN EKSEKUTIF</w:t>
      </w:r>
    </w:p>
    <w:p w:rsidR="00825413" w:rsidRPr="000E3029" w:rsidRDefault="00825413" w:rsidP="000E3029">
      <w:pPr>
        <w:widowControl w:val="0"/>
        <w:spacing w:line="360" w:lineRule="auto"/>
        <w:jc w:val="both"/>
        <w:rPr>
          <w:rFonts w:ascii="Tahoma" w:hAnsi="Tahoma" w:cs="Tahoma"/>
        </w:rPr>
      </w:pPr>
    </w:p>
    <w:p w:rsidR="006B50FB" w:rsidRDefault="006B50FB" w:rsidP="001F44EB">
      <w:pPr>
        <w:widowControl w:val="0"/>
        <w:spacing w:line="360" w:lineRule="auto"/>
        <w:ind w:firstLine="720"/>
        <w:jc w:val="both"/>
        <w:rPr>
          <w:rFonts w:ascii="Tahoma" w:hAnsi="Tahoma" w:cs="Tahoma"/>
        </w:rPr>
      </w:pPr>
      <w:r w:rsidRPr="006B50FB">
        <w:rPr>
          <w:rFonts w:ascii="Tahoma" w:hAnsi="Tahoma" w:cs="Tahoma"/>
        </w:rPr>
        <w:t xml:space="preserve">Salah satu azas dalam penerapan tata kepemerintahan yang baik adalah akuntabilitas. Akuntabilitas merupakan pertanggungjawaban dari amanah atau mandat yang melekat pada suatu lembaga. Dengan landasan pemikiran tersebut, Laporan Kinerja Sekretariat DPRD </w:t>
      </w:r>
      <w:r>
        <w:rPr>
          <w:rFonts w:ascii="Tahoma" w:hAnsi="Tahoma" w:cs="Tahoma"/>
        </w:rPr>
        <w:t>Kabupaten Tanjung</w:t>
      </w:r>
      <w:r w:rsidR="00287125">
        <w:rPr>
          <w:rFonts w:ascii="Tahoma" w:hAnsi="Tahoma" w:cs="Tahoma"/>
        </w:rPr>
        <w:t xml:space="preserve"> Jabung Barat (LAKIP) Tahun 2020</w:t>
      </w:r>
      <w:r>
        <w:rPr>
          <w:rFonts w:ascii="Tahoma" w:hAnsi="Tahoma" w:cs="Tahoma"/>
        </w:rPr>
        <w:t xml:space="preserve"> </w:t>
      </w:r>
      <w:r w:rsidRPr="006B50FB">
        <w:rPr>
          <w:rFonts w:ascii="Tahoma" w:hAnsi="Tahoma" w:cs="Tahoma"/>
        </w:rPr>
        <w:t>ini disusun. L</w:t>
      </w:r>
      <w:r>
        <w:rPr>
          <w:rFonts w:ascii="Tahoma" w:hAnsi="Tahoma" w:cs="Tahoma"/>
        </w:rPr>
        <w:t>A</w:t>
      </w:r>
      <w:r w:rsidRPr="006B50FB">
        <w:rPr>
          <w:rFonts w:ascii="Tahoma" w:hAnsi="Tahoma" w:cs="Tahoma"/>
        </w:rPr>
        <w:t xml:space="preserve">KIP ini menyajikan capaian kinerja dari Sekretariat DPRD </w:t>
      </w:r>
      <w:r>
        <w:rPr>
          <w:rFonts w:ascii="Tahoma" w:hAnsi="Tahoma" w:cs="Tahoma"/>
        </w:rPr>
        <w:t>Kabupaten Tanju</w:t>
      </w:r>
      <w:r w:rsidR="00287125">
        <w:rPr>
          <w:rFonts w:ascii="Tahoma" w:hAnsi="Tahoma" w:cs="Tahoma"/>
        </w:rPr>
        <w:t>ng Jabung Barat selama Tahun 2020</w:t>
      </w:r>
      <w:r>
        <w:rPr>
          <w:rFonts w:ascii="Tahoma" w:hAnsi="Tahoma" w:cs="Tahoma"/>
        </w:rPr>
        <w:t xml:space="preserve"> </w:t>
      </w:r>
      <w:r w:rsidRPr="006B50FB">
        <w:rPr>
          <w:rFonts w:ascii="Tahoma" w:hAnsi="Tahoma" w:cs="Tahoma"/>
        </w:rPr>
        <w:t>yang merupakan amanah yang diemban oleh organisasi. Selain itu L</w:t>
      </w:r>
      <w:r>
        <w:rPr>
          <w:rFonts w:ascii="Tahoma" w:hAnsi="Tahoma" w:cs="Tahoma"/>
        </w:rPr>
        <w:t>A</w:t>
      </w:r>
      <w:r w:rsidRPr="006B50FB">
        <w:rPr>
          <w:rFonts w:ascii="Tahoma" w:hAnsi="Tahoma" w:cs="Tahoma"/>
        </w:rPr>
        <w:t>KIP juga merupakan suatu kebutuhan dalam melakukan analisis dan evaluasi kinerja dalam rangka peningkatan kinerja organisasi secara menyeluruh. L</w:t>
      </w:r>
      <w:r w:rsidR="00287125">
        <w:rPr>
          <w:rFonts w:ascii="Tahoma" w:hAnsi="Tahoma" w:cs="Tahoma"/>
        </w:rPr>
        <w:t>AKIP Tahun 20</w:t>
      </w:r>
      <w:r w:rsidR="00287125" w:rsidRPr="00287125">
        <w:rPr>
          <w:rFonts w:ascii="Tahoma" w:hAnsi="Tahoma" w:cs="Tahoma"/>
        </w:rPr>
        <w:t>20</w:t>
      </w:r>
      <w:r>
        <w:rPr>
          <w:rFonts w:ascii="Tahoma" w:hAnsi="Tahoma" w:cs="Tahoma"/>
        </w:rPr>
        <w:t xml:space="preserve"> </w:t>
      </w:r>
      <w:r w:rsidRPr="006B50FB">
        <w:rPr>
          <w:rFonts w:ascii="Tahoma" w:hAnsi="Tahoma" w:cs="Tahoma"/>
        </w:rPr>
        <w:t xml:space="preserve">ini menyajikan berbagai keberhasilan maupun kegagalan dalam bidang peningkatan kapasitas lembaga DPRD, tentunya bukan hanya menggambarkan keberhasilan seluruh lembaga kepemerintahan, dukungan dunia usaha serta partisipasi masyarakat secara umum. </w:t>
      </w:r>
    </w:p>
    <w:p w:rsidR="008F2EF3" w:rsidRDefault="006B50FB" w:rsidP="006B50FB">
      <w:pPr>
        <w:widowControl w:val="0"/>
        <w:spacing w:line="360" w:lineRule="auto"/>
        <w:ind w:firstLine="720"/>
        <w:jc w:val="both"/>
        <w:rPr>
          <w:rFonts w:ascii="Tahoma" w:hAnsi="Tahoma" w:cs="Tahoma"/>
        </w:rPr>
      </w:pPr>
      <w:r w:rsidRPr="006B50FB">
        <w:rPr>
          <w:rFonts w:ascii="Tahoma" w:hAnsi="Tahoma" w:cs="Tahoma"/>
        </w:rPr>
        <w:t xml:space="preserve">Beberapa keluhan dari masyarakat terhadap pelayanan birokrasi menunjukkan bahwa upaya yang dilakukan oleh Sekretariat DPRD </w:t>
      </w:r>
      <w:r w:rsidR="009B3D94">
        <w:rPr>
          <w:rFonts w:ascii="Tahoma" w:hAnsi="Tahoma" w:cs="Tahoma"/>
        </w:rPr>
        <w:t xml:space="preserve">Kabupaten Tanjung Jabung Barat </w:t>
      </w:r>
      <w:r w:rsidRPr="006B50FB">
        <w:rPr>
          <w:rFonts w:ascii="Tahoma" w:hAnsi="Tahoma" w:cs="Tahoma"/>
        </w:rPr>
        <w:t xml:space="preserve"> belum sepenuhnya berhasil. Hal ini tetap akan menjadi catatan bagi seluruh jajaran pada Sekretariat DPRD </w:t>
      </w:r>
      <w:r w:rsidR="009B3D94">
        <w:rPr>
          <w:rFonts w:ascii="Tahoma" w:hAnsi="Tahoma" w:cs="Tahoma"/>
        </w:rPr>
        <w:t xml:space="preserve">Kabupaten Tanjung Jabung Barat </w:t>
      </w:r>
      <w:r w:rsidRPr="006B50FB">
        <w:rPr>
          <w:rFonts w:ascii="Tahoma" w:hAnsi="Tahoma" w:cs="Tahoma"/>
        </w:rPr>
        <w:t>dalam upaya memperbaiki pelaksanaan kerja di masa mendatang sehingga kinerja yang dihasilkan dapat lebih memberi manfaat kepada masyarakat maupun berbagai pihak yang berkepentingan dengan organisasi.</w:t>
      </w:r>
    </w:p>
    <w:p w:rsidR="00982AB3" w:rsidRDefault="00982AB3" w:rsidP="006B50FB">
      <w:pPr>
        <w:widowControl w:val="0"/>
        <w:spacing w:line="360" w:lineRule="auto"/>
        <w:ind w:firstLine="720"/>
        <w:jc w:val="both"/>
        <w:rPr>
          <w:rFonts w:ascii="Tahoma" w:hAnsi="Tahoma" w:cs="Tahoma"/>
        </w:rPr>
      </w:pPr>
      <w:r>
        <w:rPr>
          <w:rFonts w:ascii="Tahoma" w:hAnsi="Tahoma" w:cs="Tahoma"/>
        </w:rPr>
        <w:t xml:space="preserve">Hasil dari Indikator Kinerja pada Sekretariat DPRD Kabupaten Tanjung Jabung Barat adalah Sebagai </w:t>
      </w:r>
      <w:proofErr w:type="gramStart"/>
      <w:r>
        <w:rPr>
          <w:rFonts w:ascii="Tahoma" w:hAnsi="Tahoma" w:cs="Tahoma"/>
        </w:rPr>
        <w:t>Berikut :</w:t>
      </w:r>
      <w:proofErr w:type="gramEnd"/>
    </w:p>
    <w:p w:rsidR="00982AB3" w:rsidRPr="000E3029"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Tercapainya pembentukan Peraturan Daerah Eksekutif</w:t>
      </w:r>
    </w:p>
    <w:p w:rsidR="00982AB3" w:rsidRPr="000E3029"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 xml:space="preserve">Tercapainya pembentukan Peraturan Daerah Legislatif </w:t>
      </w:r>
    </w:p>
    <w:p w:rsidR="00982AB3" w:rsidRPr="000E3029"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Terlaksananya pelaksanaan rapat-rapat Alat Kelengkapan Dewan</w:t>
      </w:r>
    </w:p>
    <w:p w:rsidR="00982AB3" w:rsidRPr="000E3029"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Terlaksananya pelaksanaan rapat-rapat paripurna DPRD.</w:t>
      </w:r>
    </w:p>
    <w:p w:rsidR="00982AB3"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Terlaksananya Hasil Penyerapan aspirasi masyarakat melalui reses</w:t>
      </w:r>
    </w:p>
    <w:p w:rsidR="00982AB3"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Tercapainya Keputusan DPRD</w:t>
      </w:r>
    </w:p>
    <w:p w:rsidR="00982AB3" w:rsidRPr="00EF2897"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Pr>
          <w:rFonts w:ascii="Tahoma" w:hAnsi="Tahoma" w:cs="Tahoma"/>
          <w:bCs/>
          <w:color w:val="000000" w:themeColor="text1"/>
        </w:rPr>
        <w:t>Tercapainya Hearing dengan masyarakat dan mi</w:t>
      </w:r>
      <w:r w:rsidR="00EF2897">
        <w:rPr>
          <w:rFonts w:ascii="Tahoma" w:hAnsi="Tahoma" w:cs="Tahoma"/>
          <w:bCs/>
          <w:color w:val="000000" w:themeColor="text1"/>
        </w:rPr>
        <w:t>tra kerja.</w:t>
      </w:r>
    </w:p>
    <w:p w:rsidR="00EF2897" w:rsidRPr="00982AB3" w:rsidRDefault="00EF2897" w:rsidP="00EF2897">
      <w:pPr>
        <w:widowControl w:val="0"/>
        <w:spacing w:after="0" w:line="360" w:lineRule="auto"/>
        <w:ind w:left="1134"/>
        <w:jc w:val="both"/>
        <w:rPr>
          <w:rFonts w:ascii="Tahoma" w:hAnsi="Tahoma" w:cs="Tahoma"/>
          <w:bCs/>
          <w:color w:val="000000" w:themeColor="text1"/>
        </w:rPr>
      </w:pPr>
    </w:p>
    <w:p w:rsidR="00982AB3" w:rsidRPr="004C633F" w:rsidRDefault="00982AB3" w:rsidP="0053175C">
      <w:pPr>
        <w:widowControl w:val="0"/>
        <w:spacing w:after="0" w:line="360" w:lineRule="auto"/>
        <w:ind w:firstLine="709"/>
        <w:jc w:val="both"/>
        <w:rPr>
          <w:rFonts w:ascii="Tahoma" w:hAnsi="Tahoma" w:cs="Tahoma"/>
          <w:bCs/>
          <w:color w:val="000000" w:themeColor="text1"/>
        </w:rPr>
      </w:pPr>
      <w:r>
        <w:rPr>
          <w:rFonts w:ascii="Tahoma" w:hAnsi="Tahoma" w:cs="Tahoma"/>
          <w:bCs/>
          <w:color w:val="000000" w:themeColor="text1"/>
        </w:rPr>
        <w:t xml:space="preserve">Sedangkan Realiasasi </w:t>
      </w:r>
      <w:r w:rsidRPr="004C633F">
        <w:rPr>
          <w:rFonts w:ascii="Tahoma" w:hAnsi="Tahoma" w:cs="Tahoma"/>
          <w:bCs/>
          <w:color w:val="000000" w:themeColor="text1"/>
        </w:rPr>
        <w:t xml:space="preserve">Anggaran </w:t>
      </w:r>
      <w:r w:rsidR="00EF2897" w:rsidRPr="004C633F">
        <w:rPr>
          <w:rFonts w:ascii="Tahoma" w:hAnsi="Tahoma" w:cs="Tahoma"/>
          <w:bCs/>
          <w:color w:val="000000" w:themeColor="text1"/>
        </w:rPr>
        <w:t xml:space="preserve">Sekretariat DPRD Kabupaten Tanjung Jabung Barat cukup berhasil ini dilihat </w:t>
      </w:r>
      <w:r w:rsidRPr="004C633F">
        <w:rPr>
          <w:rFonts w:ascii="Tahoma" w:hAnsi="Tahoma" w:cs="Tahoma"/>
          <w:bCs/>
          <w:color w:val="000000" w:themeColor="text1"/>
        </w:rPr>
        <w:t xml:space="preserve">dari </w:t>
      </w:r>
      <w:r w:rsidR="00EF2897" w:rsidRPr="004C633F">
        <w:rPr>
          <w:rFonts w:ascii="Tahoma" w:hAnsi="Tahoma" w:cs="Tahoma"/>
          <w:bCs/>
          <w:color w:val="000000" w:themeColor="text1"/>
        </w:rPr>
        <w:t xml:space="preserve">serapan </w:t>
      </w:r>
      <w:r w:rsidRPr="004C633F">
        <w:rPr>
          <w:rFonts w:ascii="Tahoma" w:eastAsia="Calibri" w:hAnsi="Tahoma" w:cs="Tahoma"/>
          <w:lang w:val="fi-FI"/>
        </w:rPr>
        <w:t xml:space="preserve">belanja </w:t>
      </w:r>
      <w:r w:rsidR="00EF2897" w:rsidRPr="004C633F">
        <w:rPr>
          <w:rFonts w:ascii="Tahoma" w:eastAsia="Calibri" w:hAnsi="Tahoma" w:cs="Tahoma"/>
          <w:lang w:val="fi-FI"/>
        </w:rPr>
        <w:t xml:space="preserve">yang dianggarkan sebesar </w:t>
      </w:r>
      <w:r w:rsidRPr="004C633F">
        <w:rPr>
          <w:rFonts w:ascii="Tahoma" w:eastAsia="Calibri" w:hAnsi="Tahoma" w:cs="Tahoma"/>
          <w:b/>
          <w:lang w:val="fi-FI"/>
        </w:rPr>
        <w:t>Rp.</w:t>
      </w:r>
      <w:r w:rsidR="004C633F" w:rsidRPr="004C633F">
        <w:rPr>
          <w:rFonts w:ascii="Tahoma" w:hAnsi="Tahoma" w:cs="Tahoma"/>
          <w:b/>
          <w:bCs/>
        </w:rPr>
        <w:t xml:space="preserve"> </w:t>
      </w:r>
      <w:r w:rsidR="005C1B47">
        <w:rPr>
          <w:rFonts w:ascii="Tahoma" w:hAnsi="Tahoma" w:cs="Tahoma"/>
          <w:b/>
          <w:bCs/>
        </w:rPr>
        <w:t>29.584.855</w:t>
      </w:r>
      <w:proofErr w:type="gramStart"/>
      <w:r w:rsidRPr="004C633F">
        <w:rPr>
          <w:rFonts w:ascii="Tahoma" w:eastAsia="Calibri" w:hAnsi="Tahoma" w:cs="Tahoma"/>
          <w:b/>
          <w:lang w:val="fi-FI"/>
        </w:rPr>
        <w:t>,</w:t>
      </w:r>
      <w:r w:rsidRPr="004C633F">
        <w:rPr>
          <w:rFonts w:ascii="Tahoma" w:eastAsia="Calibri" w:hAnsi="Tahoma" w:cs="Tahoma"/>
          <w:lang w:val="fi-FI"/>
        </w:rPr>
        <w:t>-</w:t>
      </w:r>
      <w:proofErr w:type="gramEnd"/>
      <w:r w:rsidRPr="004C633F">
        <w:rPr>
          <w:rFonts w:ascii="Tahoma" w:eastAsia="Calibri" w:hAnsi="Tahoma" w:cs="Tahoma"/>
          <w:lang w:val="fi-FI"/>
        </w:rPr>
        <w:t xml:space="preserve"> terealisasi sebesar </w:t>
      </w:r>
      <w:r w:rsidRPr="004C633F">
        <w:rPr>
          <w:rFonts w:ascii="Tahoma" w:eastAsia="Calibri" w:hAnsi="Tahoma" w:cs="Tahoma"/>
          <w:b/>
          <w:lang w:val="fi-FI"/>
        </w:rPr>
        <w:t>Rp.</w:t>
      </w:r>
      <w:r w:rsidR="004C633F" w:rsidRPr="004C633F">
        <w:rPr>
          <w:rFonts w:ascii="Tahoma" w:hAnsi="Tahoma" w:cs="Tahoma"/>
          <w:b/>
          <w:bCs/>
        </w:rPr>
        <w:t xml:space="preserve"> </w:t>
      </w:r>
      <w:r w:rsidR="0053175C">
        <w:rPr>
          <w:rFonts w:ascii="Tahoma" w:hAnsi="Tahoma" w:cs="Tahoma"/>
          <w:b/>
          <w:bCs/>
        </w:rPr>
        <w:t>25.530.557.171</w:t>
      </w:r>
      <w:r w:rsidR="004C633F" w:rsidRPr="004C633F">
        <w:rPr>
          <w:rFonts w:ascii="Tahoma" w:hAnsi="Tahoma" w:cs="Tahoma"/>
          <w:b/>
          <w:bCs/>
        </w:rPr>
        <w:t>,00</w:t>
      </w:r>
      <w:r w:rsidRPr="004C633F">
        <w:rPr>
          <w:rFonts w:ascii="Tahoma" w:eastAsia="Calibri" w:hAnsi="Tahoma" w:cs="Tahoma"/>
          <w:lang w:val="fi-FI"/>
        </w:rPr>
        <w:t xml:space="preserve">,- atau </w:t>
      </w:r>
      <w:r w:rsidR="0053175C">
        <w:rPr>
          <w:rFonts w:ascii="Tahoma" w:hAnsi="Tahoma" w:cs="Tahoma"/>
          <w:b/>
        </w:rPr>
        <w:t>86</w:t>
      </w:r>
      <w:r w:rsidR="004C633F" w:rsidRPr="004C633F">
        <w:rPr>
          <w:rFonts w:ascii="Tahoma" w:hAnsi="Tahoma" w:cs="Tahoma"/>
          <w:b/>
        </w:rPr>
        <w:t>,</w:t>
      </w:r>
      <w:r w:rsidR="0053175C">
        <w:rPr>
          <w:rFonts w:ascii="Tahoma" w:hAnsi="Tahoma" w:cs="Tahoma"/>
          <w:b/>
        </w:rPr>
        <w:t>30</w:t>
      </w:r>
      <w:r w:rsidRPr="004C633F">
        <w:rPr>
          <w:rFonts w:ascii="Tahoma" w:eastAsia="Calibri" w:hAnsi="Tahoma" w:cs="Tahoma"/>
          <w:lang w:val="fi-FI"/>
        </w:rPr>
        <w:t>%</w:t>
      </w:r>
      <w:r w:rsidR="00EF2897" w:rsidRPr="004C633F">
        <w:rPr>
          <w:rFonts w:ascii="Tahoma" w:eastAsia="Calibri" w:hAnsi="Tahoma" w:cs="Tahoma"/>
          <w:lang w:val="fi-FI"/>
        </w:rPr>
        <w:t xml:space="preserve"> </w:t>
      </w:r>
    </w:p>
    <w:p w:rsidR="00931514" w:rsidRPr="00794D67" w:rsidRDefault="00931514" w:rsidP="000E3029">
      <w:pPr>
        <w:autoSpaceDE w:val="0"/>
        <w:autoSpaceDN w:val="0"/>
        <w:adjustRightInd w:val="0"/>
        <w:spacing w:after="0" w:line="360" w:lineRule="auto"/>
        <w:jc w:val="center"/>
        <w:rPr>
          <w:rFonts w:ascii="Tahoma" w:hAnsi="Tahoma" w:cs="Tahoma"/>
          <w:b/>
          <w:color w:val="000000"/>
          <w:sz w:val="28"/>
        </w:rPr>
      </w:pPr>
      <w:r w:rsidRPr="00794D67">
        <w:rPr>
          <w:rFonts w:ascii="Tahoma" w:hAnsi="Tahoma" w:cs="Tahoma"/>
          <w:b/>
          <w:color w:val="000000"/>
          <w:sz w:val="28"/>
        </w:rPr>
        <w:lastRenderedPageBreak/>
        <w:t>BAB I</w:t>
      </w:r>
    </w:p>
    <w:p w:rsidR="00931514" w:rsidRPr="00794D67" w:rsidRDefault="00931514" w:rsidP="000E3029">
      <w:pPr>
        <w:autoSpaceDE w:val="0"/>
        <w:autoSpaceDN w:val="0"/>
        <w:adjustRightInd w:val="0"/>
        <w:spacing w:after="0" w:line="360" w:lineRule="auto"/>
        <w:jc w:val="center"/>
        <w:rPr>
          <w:rFonts w:ascii="Tahoma" w:hAnsi="Tahoma" w:cs="Tahoma"/>
          <w:b/>
          <w:color w:val="000000"/>
          <w:sz w:val="28"/>
        </w:rPr>
      </w:pPr>
      <w:r w:rsidRPr="00794D67">
        <w:rPr>
          <w:rFonts w:ascii="Tahoma" w:hAnsi="Tahoma" w:cs="Tahoma"/>
          <w:b/>
          <w:color w:val="000000"/>
          <w:sz w:val="28"/>
        </w:rPr>
        <w:t>PENDAHULUAN</w:t>
      </w:r>
    </w:p>
    <w:p w:rsidR="00931514" w:rsidRPr="000E3029" w:rsidRDefault="00931514" w:rsidP="00BF55C5">
      <w:pPr>
        <w:pStyle w:val="ListParagraph"/>
        <w:autoSpaceDE w:val="0"/>
        <w:autoSpaceDN w:val="0"/>
        <w:adjustRightInd w:val="0"/>
        <w:spacing w:after="0" w:line="360" w:lineRule="auto"/>
        <w:ind w:left="709"/>
        <w:jc w:val="both"/>
        <w:rPr>
          <w:rFonts w:ascii="Tahoma" w:hAnsi="Tahoma" w:cs="Tahoma"/>
          <w:b/>
          <w:color w:val="000000"/>
        </w:rPr>
      </w:pPr>
      <w:r w:rsidRPr="000E3029">
        <w:rPr>
          <w:rFonts w:ascii="Tahoma" w:hAnsi="Tahoma" w:cs="Tahoma"/>
          <w:b/>
          <w:color w:val="000000"/>
        </w:rPr>
        <w:t>1. LATAR BELAKANG</w:t>
      </w:r>
    </w:p>
    <w:p w:rsidR="00B16031" w:rsidRPr="000E3029" w:rsidRDefault="00B16031" w:rsidP="000E3029">
      <w:pPr>
        <w:widowControl w:val="0"/>
        <w:spacing w:line="360" w:lineRule="auto"/>
        <w:ind w:left="1276" w:firstLine="720"/>
        <w:jc w:val="both"/>
        <w:rPr>
          <w:rFonts w:ascii="Tahoma" w:hAnsi="Tahoma" w:cs="Tahoma"/>
          <w:color w:val="000000" w:themeColor="text1"/>
        </w:rPr>
      </w:pPr>
    </w:p>
    <w:p w:rsidR="00825413" w:rsidRPr="000E3029" w:rsidRDefault="00825413" w:rsidP="000E3029">
      <w:pPr>
        <w:widowControl w:val="0"/>
        <w:spacing w:line="360" w:lineRule="auto"/>
        <w:ind w:left="720" w:firstLine="720"/>
        <w:jc w:val="both"/>
        <w:rPr>
          <w:rFonts w:ascii="Tahoma" w:hAnsi="Tahoma" w:cs="Tahoma"/>
          <w:color w:val="000000" w:themeColor="text1"/>
        </w:rPr>
      </w:pPr>
      <w:r w:rsidRPr="000E3029">
        <w:rPr>
          <w:rFonts w:ascii="Tahoma" w:hAnsi="Tahoma" w:cs="Tahoma"/>
          <w:color w:val="000000" w:themeColor="text1"/>
        </w:rPr>
        <w:t xml:space="preserve">Sekretariat Dewan Perwakilan Rakyat Daerah adalah sebuah Lembaga Perangkat Pemerintah Daerah yang berfungsi sebagai Perangkat Pendukung Dewan Perwakilan Rakyat Daerah, mempunyai Tugas dan Fungsi serta kewenangannya </w:t>
      </w:r>
      <w:r w:rsidRPr="000E3029">
        <w:rPr>
          <w:rFonts w:ascii="Tahoma" w:hAnsi="Tahoma" w:cs="Tahoma"/>
          <w:color w:val="000000" w:themeColor="text1"/>
          <w:lang w:val="da-DK"/>
        </w:rPr>
        <w:t xml:space="preserve">memberikan pelayanan administratif kepada DPRD yang meliputi kesekretariatan, pengelolaan keuangan, fasilitasi penyelenggaraan rapat-rapat, dan mengkoordinasikan Tenaga Ahli yang diperlukan DPRD </w:t>
      </w:r>
      <w:r w:rsidRPr="000E3029">
        <w:rPr>
          <w:rFonts w:ascii="Tahoma" w:hAnsi="Tahoma" w:cs="Tahoma"/>
          <w:color w:val="000000" w:themeColor="text1"/>
        </w:rPr>
        <w:t xml:space="preserve">sesuai dengan amanat dalam ketentuan Undang-undang </w:t>
      </w:r>
      <w:r w:rsidRPr="000E3029">
        <w:rPr>
          <w:rFonts w:ascii="Tahoma" w:hAnsi="Tahoma" w:cs="Tahoma"/>
        </w:rPr>
        <w:t>23 Tahun 2014 tentang Pemerintahan Daerah</w:t>
      </w:r>
      <w:r w:rsidRPr="000E3029">
        <w:rPr>
          <w:rFonts w:ascii="Tahoma" w:hAnsi="Tahoma" w:cs="Tahoma"/>
          <w:color w:val="000000" w:themeColor="text1"/>
        </w:rPr>
        <w:t xml:space="preserve"> yang menjelaskan bahwa </w:t>
      </w:r>
      <w:r w:rsidRPr="000E3029">
        <w:rPr>
          <w:rFonts w:ascii="Tahoma" w:hAnsi="Tahoma" w:cs="Tahoma"/>
          <w:color w:val="000000" w:themeColor="text1"/>
          <w:lang w:val="da-DK"/>
        </w:rPr>
        <w:t xml:space="preserve">dalam melaksanakan tugas tersebut Sekretariat DPRD secara Teknis Operasional berada di bawah dan bertanggung jawab kepada Pimpinan DPRD serta secara Administratif Bertanggung Jawab kepada Kepala Daerah </w:t>
      </w:r>
      <w:r w:rsidRPr="000E3029">
        <w:rPr>
          <w:rFonts w:ascii="Tahoma" w:hAnsi="Tahoma" w:cs="Tahoma"/>
          <w:color w:val="000000" w:themeColor="text1"/>
        </w:rPr>
        <w:t xml:space="preserve"> </w:t>
      </w:r>
      <w:r w:rsidRPr="000E3029">
        <w:rPr>
          <w:rFonts w:ascii="Tahoma" w:hAnsi="Tahoma" w:cs="Tahoma"/>
          <w:color w:val="000000" w:themeColor="text1"/>
          <w:lang w:val="da-DK"/>
        </w:rPr>
        <w:t>(Gubernur/Bupati/Walikota)</w:t>
      </w:r>
      <w:r w:rsidRPr="000E3029">
        <w:rPr>
          <w:rFonts w:ascii="Tahoma" w:hAnsi="Tahoma" w:cs="Tahoma"/>
          <w:color w:val="000000" w:themeColor="text1"/>
        </w:rPr>
        <w:t>.</w:t>
      </w:r>
    </w:p>
    <w:p w:rsidR="00825413" w:rsidRPr="00C50BB2" w:rsidRDefault="00825413" w:rsidP="0053175C">
      <w:pPr>
        <w:autoSpaceDE w:val="0"/>
        <w:autoSpaceDN w:val="0"/>
        <w:adjustRightInd w:val="0"/>
        <w:spacing w:after="0" w:line="360" w:lineRule="auto"/>
        <w:ind w:left="720" w:firstLine="720"/>
        <w:jc w:val="both"/>
        <w:rPr>
          <w:rFonts w:ascii="Tahoma" w:hAnsi="Tahoma" w:cs="Tahoma"/>
        </w:rPr>
      </w:pPr>
      <w:r w:rsidRPr="000E3029">
        <w:rPr>
          <w:rFonts w:ascii="Tahoma" w:hAnsi="Tahoma" w:cs="Tahoma"/>
        </w:rPr>
        <w:t>Laporan Akuntabilitas Kinerja Instansi Pemerintah (LAKIP) Sekretariat DPRD Kabupate</w:t>
      </w:r>
      <w:r w:rsidR="0053175C">
        <w:rPr>
          <w:rFonts w:ascii="Tahoma" w:hAnsi="Tahoma" w:cs="Tahoma"/>
        </w:rPr>
        <w:t>n Tanjung Jabung Barat Tahun 20</w:t>
      </w:r>
      <w:r w:rsidR="0053175C" w:rsidRPr="0053175C">
        <w:rPr>
          <w:rFonts w:ascii="Tahoma" w:hAnsi="Tahoma" w:cs="Tahoma"/>
        </w:rPr>
        <w:t>20</w:t>
      </w:r>
      <w:r w:rsidRPr="000E3029">
        <w:rPr>
          <w:rFonts w:ascii="Tahoma" w:hAnsi="Tahoma" w:cs="Tahoma"/>
        </w:rPr>
        <w:t xml:space="preserve"> merupakan bentuk pertanggung jawaban atas target kinerja yang telah d</w:t>
      </w:r>
      <w:r w:rsidR="0053175C">
        <w:rPr>
          <w:rFonts w:ascii="Tahoma" w:hAnsi="Tahoma" w:cs="Tahoma"/>
        </w:rPr>
        <w:t>itetapkan dalam Tapkin tahun 20</w:t>
      </w:r>
      <w:r w:rsidR="0053175C" w:rsidRPr="0053175C">
        <w:rPr>
          <w:rFonts w:ascii="Tahoma" w:hAnsi="Tahoma" w:cs="Tahoma"/>
        </w:rPr>
        <w:t>20</w:t>
      </w:r>
      <w:r w:rsidRPr="000E3029">
        <w:rPr>
          <w:rFonts w:ascii="Tahoma" w:hAnsi="Tahoma" w:cs="Tahoma"/>
        </w:rPr>
        <w:t xml:space="preserve"> dalam rangka pelaksanaan Anggaran Berbasis Kinerja (ABK) Sekretariat DPRD Kabupaten Tanjung Jabung Barat.</w:t>
      </w:r>
    </w:p>
    <w:p w:rsidR="00825413" w:rsidRPr="00C50BB2" w:rsidRDefault="00825413" w:rsidP="000E3029">
      <w:pPr>
        <w:autoSpaceDE w:val="0"/>
        <w:autoSpaceDN w:val="0"/>
        <w:adjustRightInd w:val="0"/>
        <w:spacing w:after="0" w:line="360" w:lineRule="auto"/>
        <w:jc w:val="both"/>
        <w:rPr>
          <w:rFonts w:ascii="Tahoma" w:hAnsi="Tahoma" w:cs="Tahoma"/>
        </w:rPr>
      </w:pPr>
    </w:p>
    <w:p w:rsidR="00825413" w:rsidRPr="000E3029" w:rsidRDefault="00825413" w:rsidP="0096720B">
      <w:pPr>
        <w:autoSpaceDE w:val="0"/>
        <w:autoSpaceDN w:val="0"/>
        <w:adjustRightInd w:val="0"/>
        <w:spacing w:after="0" w:line="360" w:lineRule="auto"/>
        <w:ind w:left="709" w:firstLine="720"/>
        <w:jc w:val="both"/>
        <w:rPr>
          <w:rFonts w:ascii="Tahoma" w:hAnsi="Tahoma" w:cs="Tahoma"/>
          <w:color w:val="000000"/>
        </w:rPr>
      </w:pPr>
      <w:r w:rsidRPr="000E3029">
        <w:rPr>
          <w:rFonts w:ascii="Tahoma" w:hAnsi="Tahoma" w:cs="Tahoma"/>
        </w:rPr>
        <w:t xml:space="preserve">Penyusunan LAKIP mengacu pada </w:t>
      </w:r>
      <w:r w:rsidR="0096720B">
        <w:rPr>
          <w:rFonts w:ascii="Tahoma" w:hAnsi="Tahoma" w:cs="Tahoma"/>
        </w:rPr>
        <w:t xml:space="preserve">Peraturan Presiden Republik Indonesia Nomor 29 Tahun 2014 tentang Sistem Akuntabilitas Kinerja Instansi Pemerintah, </w:t>
      </w:r>
      <w:r w:rsidRPr="000E3029">
        <w:rPr>
          <w:rFonts w:ascii="Tahoma" w:hAnsi="Tahoma" w:cs="Tahoma"/>
        </w:rPr>
        <w:t>Instruksi Presiden Republik Indonesia Nomor 7 Tahun 1999 tentang Akuntabiitas Kinerja Instansi Pemerintah dan Instruksi Presiden Republik Indonesia Nomor 5 tahun 2004 tentang Percepatan Pemberantasan Korupsi, serta Peraturan Menteri Pendayagunaan Aparatur Negara Nomor 53 Tahun 2014 tentang Petunjuk Teknis P</w:t>
      </w:r>
      <w:r w:rsidRPr="000E3029">
        <w:rPr>
          <w:rFonts w:ascii="Tahoma" w:hAnsi="Tahoma" w:cs="Tahoma"/>
          <w:color w:val="000000"/>
        </w:rPr>
        <w:t>erjanjian Kinerja, Pelaporan Kinerja dan Tata Cara Reviu atas Laporan Kinerja. Guna memberikan tuntutan kepada semua instansi Pemerintah untuk dituangkan dalam suatu Sistem Akuntabilitas Kinerja Instansi Pemerintah.</w:t>
      </w:r>
    </w:p>
    <w:p w:rsidR="00825413" w:rsidRPr="000E3029" w:rsidRDefault="00825413" w:rsidP="000E3029">
      <w:pPr>
        <w:autoSpaceDE w:val="0"/>
        <w:autoSpaceDN w:val="0"/>
        <w:adjustRightInd w:val="0"/>
        <w:spacing w:after="0" w:line="360" w:lineRule="auto"/>
        <w:ind w:left="709" w:firstLine="720"/>
        <w:jc w:val="both"/>
        <w:rPr>
          <w:rFonts w:ascii="Tahoma" w:hAnsi="Tahoma" w:cs="Tahoma"/>
          <w:color w:val="000000"/>
        </w:rPr>
      </w:pPr>
    </w:p>
    <w:p w:rsidR="000B5CDC" w:rsidRPr="000E3029" w:rsidRDefault="000B5CDC" w:rsidP="000E3029">
      <w:pPr>
        <w:spacing w:line="360" w:lineRule="auto"/>
        <w:ind w:left="709" w:firstLine="720"/>
        <w:jc w:val="both"/>
        <w:rPr>
          <w:rFonts w:ascii="Tahoma" w:hAnsi="Tahoma" w:cs="Tahoma"/>
        </w:rPr>
      </w:pPr>
      <w:r w:rsidRPr="000E3029">
        <w:rPr>
          <w:rFonts w:ascii="Tahoma" w:hAnsi="Tahoma" w:cs="Tahoma"/>
        </w:rPr>
        <w:t xml:space="preserve">Sebagaimana diamanatkan Undang-Undang No. 23 Tahun 2014 tentang Pemerintahan Daerah menyebutkan bahwa  penyelenggaraan urusan pemerintahan </w:t>
      </w:r>
      <w:r w:rsidRPr="000E3029">
        <w:rPr>
          <w:rFonts w:ascii="Tahoma" w:hAnsi="Tahoma" w:cs="Tahoma"/>
        </w:rPr>
        <w:lastRenderedPageBreak/>
        <w:t xml:space="preserve">oleh pemerintah daerah dan dewan perwakilan rakyat daerah menurut asas otonomi dan tugas pembantuan dengan prinsip otonomi seluas-luasnya dalam sistem dan prinsip </w:t>
      </w:r>
    </w:p>
    <w:p w:rsidR="009146C4" w:rsidRPr="000E3029" w:rsidRDefault="000B5CDC" w:rsidP="000E3029">
      <w:pPr>
        <w:spacing w:line="360" w:lineRule="auto"/>
        <w:ind w:left="720" w:firstLine="720"/>
        <w:jc w:val="both"/>
        <w:rPr>
          <w:rFonts w:ascii="Tahoma" w:hAnsi="Tahoma" w:cs="Tahoma"/>
        </w:rPr>
      </w:pPr>
      <w:r w:rsidRPr="000E3029">
        <w:rPr>
          <w:rFonts w:ascii="Tahoma" w:hAnsi="Tahoma" w:cs="Tahoma"/>
        </w:rPr>
        <w:t xml:space="preserve">Kabupaten Tanjung Jabung Barat dalam upayanya mewujudkan </w:t>
      </w:r>
      <w:r w:rsidRPr="000E3029">
        <w:rPr>
          <w:rFonts w:ascii="Tahoma" w:hAnsi="Tahoma" w:cs="Tahoma"/>
          <w:i/>
        </w:rPr>
        <w:t>Good governance</w:t>
      </w:r>
      <w:r w:rsidRPr="000E3029">
        <w:rPr>
          <w:rFonts w:ascii="Tahoma" w:hAnsi="Tahoma" w:cs="Tahoma"/>
        </w:rPr>
        <w:t xml:space="preserve"> dan sebagai  pertanggungjawaban pelaksanaan tugas pokok dan fungsi dalam  pengelolaan sumber daya serta pelaksanaan kebijakan yang dipercayakan kepada setiap Instansi Pemerintah menyusun Laporan Kinerja Instansi Pemerintah (LaKIP). Selain itu, LaKIP  tersebut juga amanat dari </w:t>
      </w:r>
      <w:r w:rsidRPr="000E3029">
        <w:rPr>
          <w:rFonts w:ascii="Tahoma" w:hAnsi="Tahoma" w:cs="Tahoma"/>
          <w:i/>
        </w:rPr>
        <w:t>pertama</w:t>
      </w:r>
      <w:r w:rsidRPr="000E3029">
        <w:rPr>
          <w:rFonts w:ascii="Tahoma" w:hAnsi="Tahoma" w:cs="Tahoma"/>
        </w:rPr>
        <w:t xml:space="preserve"> Undang-Undang nomor 23 tahun 2014 tentang  Pemerintahan Daerah Pasal 69 ayat (1) dan ayat (2)  disebutkan bahwa Kepala Daerah wajib menyampaikan laporan  penyelenggaraan pemerintah Daerah yang mencakup Laporan Kinerja Instansi Pemerintah. </w:t>
      </w:r>
      <w:r w:rsidRPr="000E3029">
        <w:rPr>
          <w:rFonts w:ascii="Tahoma" w:hAnsi="Tahoma" w:cs="Tahoma"/>
          <w:i/>
        </w:rPr>
        <w:t>kedua</w:t>
      </w:r>
      <w:r w:rsidRPr="000E3029">
        <w:rPr>
          <w:rFonts w:ascii="Tahoma" w:hAnsi="Tahoma" w:cs="Tahoma"/>
        </w:rPr>
        <w:t xml:space="preserve"> Peraturan  Presiden Republik Indonesia Nomor  29 Tahun 2014 tentang Sistem Akuntabilitas Kinerja Instansi Pemerintah. </w:t>
      </w:r>
      <w:r w:rsidRPr="000E3029">
        <w:rPr>
          <w:rFonts w:ascii="Tahoma" w:hAnsi="Tahoma" w:cs="Tahoma"/>
          <w:i/>
        </w:rPr>
        <w:t xml:space="preserve">ketiga </w:t>
      </w:r>
      <w:r w:rsidRPr="000E3029">
        <w:rPr>
          <w:rFonts w:ascii="Tahoma" w:hAnsi="Tahoma" w:cs="Tahoma"/>
        </w:rPr>
        <w:t>Peraturan Menteri Negara Pendayagunaan Aparatur Negara dan Reformasi Birokrasi No.53 Tahun 2014 tentang Petunjuk Teknis Perjanjian Kinerja, Pelaporan Kinerja dan Tata cara Reviu</w:t>
      </w:r>
      <w:r w:rsidR="00CE544B" w:rsidRPr="000E3029">
        <w:rPr>
          <w:rFonts w:ascii="Tahoma" w:hAnsi="Tahoma" w:cs="Tahoma"/>
        </w:rPr>
        <w:t>.</w:t>
      </w:r>
      <w:r w:rsidRPr="000E3029">
        <w:rPr>
          <w:rFonts w:ascii="Tahoma" w:hAnsi="Tahoma" w:cs="Tahoma"/>
        </w:rPr>
        <w:t xml:space="preserve"> </w:t>
      </w:r>
    </w:p>
    <w:p w:rsidR="00B16031" w:rsidRPr="000E3029" w:rsidRDefault="00B16031" w:rsidP="000E3029">
      <w:pPr>
        <w:widowControl w:val="0"/>
        <w:spacing w:line="360" w:lineRule="auto"/>
        <w:ind w:left="709" w:firstLine="513"/>
        <w:jc w:val="both"/>
        <w:rPr>
          <w:rFonts w:ascii="Tahoma" w:hAnsi="Tahoma" w:cs="Tahoma"/>
          <w:color w:val="000000" w:themeColor="text1"/>
        </w:rPr>
      </w:pPr>
      <w:r w:rsidRPr="000E3029">
        <w:rPr>
          <w:rFonts w:ascii="Tahoma" w:hAnsi="Tahoma" w:cs="Tahoma"/>
          <w:color w:val="000000" w:themeColor="text1"/>
        </w:rPr>
        <w:t xml:space="preserve">Dengan demikian pelaksanaan Otonomi Daerah, khususnya para pelaksana yang memiliki Kompetensi di Bidang Kesekretariatan Dewan harus mampu memberikan kepastian dalam rangka mewujudkan Visi, Misi, Tujuan dan Sasaran Sekretariat DPRD Kabupaten Tanjung Jabung Barat, sebagai </w:t>
      </w:r>
      <w:r w:rsidRPr="000E3029">
        <w:rPr>
          <w:rFonts w:ascii="Tahoma" w:hAnsi="Tahoma" w:cs="Tahoma"/>
          <w:b/>
          <w:i/>
          <w:color w:val="000000" w:themeColor="text1"/>
        </w:rPr>
        <w:t>Pelayanan Prima kepada Legislatif.</w:t>
      </w:r>
    </w:p>
    <w:p w:rsidR="00B16031" w:rsidRPr="000E3029" w:rsidRDefault="00B16031" w:rsidP="000E3029">
      <w:pPr>
        <w:widowControl w:val="0"/>
        <w:spacing w:line="360" w:lineRule="auto"/>
        <w:ind w:left="709" w:firstLine="513"/>
        <w:jc w:val="both"/>
        <w:rPr>
          <w:rFonts w:ascii="Tahoma" w:hAnsi="Tahoma" w:cs="Tahoma"/>
          <w:color w:val="000000" w:themeColor="text1"/>
        </w:rPr>
      </w:pPr>
      <w:r w:rsidRPr="000E3029">
        <w:rPr>
          <w:rFonts w:ascii="Tahoma" w:hAnsi="Tahoma" w:cs="Tahoma"/>
          <w:color w:val="000000" w:themeColor="text1"/>
        </w:rPr>
        <w:t xml:space="preserve">Sehubungan dengan hal tersebut diatas, Sekretariat Dewan Perwakilan Rakyat Daerah adalah sebuah Lembaga Perangkat Pemerintah Daerah yang berfungsi sebagai Perangkat Pendukung Dewan Perwakilan Rakyat Daerah, mempunyai Tugas dan Fungsi serta kewenangannya sesuai dengan amanat dalam ketentuan Undang-undang </w:t>
      </w:r>
      <w:r w:rsidR="00825413" w:rsidRPr="000E3029">
        <w:rPr>
          <w:rFonts w:ascii="Tahoma" w:hAnsi="Tahoma" w:cs="Tahoma"/>
        </w:rPr>
        <w:t>23 tahun 2014</w:t>
      </w:r>
      <w:r w:rsidRPr="000E3029">
        <w:rPr>
          <w:rFonts w:ascii="Tahoma" w:hAnsi="Tahoma" w:cs="Tahoma"/>
          <w:color w:val="000000" w:themeColor="text1"/>
        </w:rPr>
        <w:t>,  adalah :</w:t>
      </w:r>
    </w:p>
    <w:p w:rsidR="00B16031" w:rsidRPr="000E3029" w:rsidRDefault="00B16031" w:rsidP="000E3029">
      <w:pPr>
        <w:widowControl w:val="0"/>
        <w:numPr>
          <w:ilvl w:val="0"/>
          <w:numId w:val="1"/>
        </w:numPr>
        <w:tabs>
          <w:tab w:val="clear" w:pos="720"/>
          <w:tab w:val="num" w:pos="1134"/>
        </w:tabs>
        <w:spacing w:after="0" w:line="360" w:lineRule="auto"/>
        <w:ind w:left="1134" w:hanging="425"/>
        <w:jc w:val="both"/>
        <w:rPr>
          <w:rFonts w:ascii="Tahoma" w:hAnsi="Tahoma" w:cs="Tahoma"/>
          <w:color w:val="000000" w:themeColor="text1"/>
        </w:rPr>
      </w:pPr>
      <w:r w:rsidRPr="000E3029">
        <w:rPr>
          <w:rFonts w:ascii="Tahoma" w:hAnsi="Tahoma" w:cs="Tahoma"/>
          <w:color w:val="000000" w:themeColor="text1"/>
        </w:rPr>
        <w:t>Menyelanggarakan Administrasi Kesekretariatan</w:t>
      </w:r>
    </w:p>
    <w:p w:rsidR="00B16031" w:rsidRPr="000E3029" w:rsidRDefault="00B16031" w:rsidP="000E3029">
      <w:pPr>
        <w:widowControl w:val="0"/>
        <w:numPr>
          <w:ilvl w:val="0"/>
          <w:numId w:val="1"/>
        </w:numPr>
        <w:tabs>
          <w:tab w:val="clear" w:pos="720"/>
          <w:tab w:val="num" w:pos="1134"/>
        </w:tabs>
        <w:spacing w:after="0" w:line="360" w:lineRule="auto"/>
        <w:ind w:left="1134" w:hanging="425"/>
        <w:jc w:val="both"/>
        <w:rPr>
          <w:rFonts w:ascii="Tahoma" w:hAnsi="Tahoma" w:cs="Tahoma"/>
          <w:color w:val="000000" w:themeColor="text1"/>
        </w:rPr>
      </w:pPr>
      <w:r w:rsidRPr="000E3029">
        <w:rPr>
          <w:rFonts w:ascii="Tahoma" w:hAnsi="Tahoma" w:cs="Tahoma"/>
          <w:color w:val="000000" w:themeColor="text1"/>
        </w:rPr>
        <w:t>Menyelenggarakan Administrasi keuangan</w:t>
      </w:r>
    </w:p>
    <w:p w:rsidR="00B16031" w:rsidRPr="000E3029" w:rsidRDefault="00B16031" w:rsidP="000E3029">
      <w:pPr>
        <w:widowControl w:val="0"/>
        <w:numPr>
          <w:ilvl w:val="0"/>
          <w:numId w:val="1"/>
        </w:numPr>
        <w:tabs>
          <w:tab w:val="clear" w:pos="720"/>
          <w:tab w:val="num" w:pos="1134"/>
        </w:tabs>
        <w:spacing w:after="0" w:line="360" w:lineRule="auto"/>
        <w:ind w:left="1134" w:hanging="425"/>
        <w:jc w:val="both"/>
        <w:rPr>
          <w:rFonts w:ascii="Tahoma" w:hAnsi="Tahoma" w:cs="Tahoma"/>
          <w:color w:val="000000" w:themeColor="text1"/>
          <w:lang w:val="da-DK"/>
        </w:rPr>
      </w:pPr>
      <w:r w:rsidRPr="000E3029">
        <w:rPr>
          <w:rFonts w:ascii="Tahoma" w:hAnsi="Tahoma" w:cs="Tahoma"/>
          <w:color w:val="000000" w:themeColor="text1"/>
          <w:lang w:val="da-DK"/>
        </w:rPr>
        <w:t>Mendukung Pelaksanaan tugas dan fungsi DPRD serta</w:t>
      </w:r>
    </w:p>
    <w:p w:rsidR="00B16031" w:rsidRPr="000E3029" w:rsidRDefault="00B16031" w:rsidP="000E3029">
      <w:pPr>
        <w:widowControl w:val="0"/>
        <w:numPr>
          <w:ilvl w:val="0"/>
          <w:numId w:val="1"/>
        </w:numPr>
        <w:tabs>
          <w:tab w:val="clear" w:pos="720"/>
          <w:tab w:val="num" w:pos="1134"/>
        </w:tabs>
        <w:spacing w:after="0" w:line="360" w:lineRule="auto"/>
        <w:ind w:left="1134" w:hanging="425"/>
        <w:jc w:val="both"/>
        <w:rPr>
          <w:rFonts w:ascii="Tahoma" w:hAnsi="Tahoma" w:cs="Tahoma"/>
          <w:color w:val="000000" w:themeColor="text1"/>
          <w:lang w:val="da-DK"/>
        </w:rPr>
      </w:pPr>
      <w:r w:rsidRPr="000E3029">
        <w:rPr>
          <w:rFonts w:ascii="Tahoma" w:hAnsi="Tahoma" w:cs="Tahoma"/>
          <w:color w:val="000000" w:themeColor="text1"/>
          <w:lang w:val="da-DK"/>
        </w:rPr>
        <w:t>Menyediakan da</w:t>
      </w:r>
      <w:r w:rsidR="0096640E">
        <w:rPr>
          <w:rFonts w:ascii="Tahoma" w:hAnsi="Tahoma" w:cs="Tahoma"/>
          <w:color w:val="000000" w:themeColor="text1"/>
          <w:lang w:val="da-DK"/>
        </w:rPr>
        <w:t>n Mengkoordinasikan tenaga ahli yang diperlukan oleh DPRD dalam melaksanakan fungsinya sesuai dengan kebutuhan.</w:t>
      </w:r>
    </w:p>
    <w:p w:rsidR="00B16031" w:rsidRPr="000E3029" w:rsidRDefault="00B16031" w:rsidP="00CA36F9">
      <w:pPr>
        <w:widowControl w:val="0"/>
        <w:spacing w:line="360" w:lineRule="auto"/>
        <w:ind w:left="709" w:firstLine="654"/>
        <w:jc w:val="both"/>
        <w:rPr>
          <w:rFonts w:ascii="Tahoma" w:hAnsi="Tahoma" w:cs="Tahoma"/>
          <w:color w:val="000000" w:themeColor="text1"/>
          <w:lang w:val="da-DK"/>
        </w:rPr>
      </w:pPr>
      <w:r w:rsidRPr="000E3029">
        <w:rPr>
          <w:rFonts w:ascii="Tahoma" w:hAnsi="Tahoma" w:cs="Tahoma"/>
          <w:color w:val="000000" w:themeColor="text1"/>
          <w:lang w:val="da-DK"/>
        </w:rPr>
        <w:t xml:space="preserve">Didalam melaksanakan tugas tersebut Sekretariat DPRD secara Teknis Operasional berada di bawah dan bertanggung jawab kepada Pimpinan DPRD serta </w:t>
      </w:r>
      <w:r w:rsidRPr="000E3029">
        <w:rPr>
          <w:rFonts w:ascii="Tahoma" w:hAnsi="Tahoma" w:cs="Tahoma"/>
          <w:color w:val="000000" w:themeColor="text1"/>
          <w:lang w:val="da-DK"/>
        </w:rPr>
        <w:lastRenderedPageBreak/>
        <w:t xml:space="preserve">secara Administratif Bertanggung Jawab kepada Kepala Daerah </w:t>
      </w:r>
      <w:r w:rsidRPr="000E3029">
        <w:rPr>
          <w:rFonts w:ascii="Tahoma" w:hAnsi="Tahoma" w:cs="Tahoma"/>
          <w:color w:val="000000" w:themeColor="text1"/>
        </w:rPr>
        <w:t xml:space="preserve"> </w:t>
      </w:r>
      <w:r w:rsidRPr="000E3029">
        <w:rPr>
          <w:rFonts w:ascii="Tahoma" w:hAnsi="Tahoma" w:cs="Tahoma"/>
          <w:color w:val="000000" w:themeColor="text1"/>
          <w:lang w:val="da-DK"/>
        </w:rPr>
        <w:t xml:space="preserve">(Gubernur/Bupati/Walikota) hal ini sesuai bunyi penjelasan Undang – undang Nomor </w:t>
      </w:r>
      <w:r w:rsidR="00825413" w:rsidRPr="000E3029">
        <w:rPr>
          <w:rFonts w:ascii="Tahoma" w:hAnsi="Tahoma" w:cs="Tahoma"/>
        </w:rPr>
        <w:t xml:space="preserve">23 tahun 2014 </w:t>
      </w:r>
      <w:r w:rsidRPr="000E3029">
        <w:rPr>
          <w:rFonts w:ascii="Tahoma" w:hAnsi="Tahoma" w:cs="Tahoma"/>
          <w:color w:val="000000" w:themeColor="text1"/>
          <w:lang w:val="da-DK"/>
        </w:rPr>
        <w:t xml:space="preserve">tentang Pemerintah Daerah dan Peraturan Daerah Kabupaten Tanjung Jabung Barat Nomor </w:t>
      </w:r>
      <w:r w:rsidR="00CA36F9">
        <w:rPr>
          <w:rFonts w:ascii="Tahoma" w:hAnsi="Tahoma" w:cs="Tahoma"/>
          <w:color w:val="000000" w:themeColor="text1"/>
        </w:rPr>
        <w:t>40 Tahun 2019</w:t>
      </w:r>
      <w:r w:rsidRPr="000E3029">
        <w:rPr>
          <w:rFonts w:ascii="Tahoma" w:hAnsi="Tahoma" w:cs="Tahoma"/>
          <w:color w:val="000000" w:themeColor="text1"/>
          <w:lang w:val="da-DK"/>
        </w:rPr>
        <w:t xml:space="preserve"> tentang </w:t>
      </w:r>
      <w:r w:rsidR="00A70031" w:rsidRPr="000E3029">
        <w:rPr>
          <w:rFonts w:ascii="Tahoma" w:hAnsi="Tahoma" w:cs="Tahoma"/>
          <w:color w:val="000000" w:themeColor="text1"/>
        </w:rPr>
        <w:t xml:space="preserve">Susunan </w:t>
      </w:r>
      <w:r w:rsidRPr="000E3029">
        <w:rPr>
          <w:rFonts w:ascii="Tahoma" w:hAnsi="Tahoma" w:cs="Tahoma"/>
          <w:color w:val="000000" w:themeColor="text1"/>
          <w:lang w:val="da-DK"/>
        </w:rPr>
        <w:t>Organisasi dan Tata Kerja Sekretariat Dewan Perwakilan Rakyat Daerah Kabupaten Tanjung Jabung Barat</w:t>
      </w:r>
      <w:r w:rsidR="00A70031" w:rsidRPr="000E3029">
        <w:rPr>
          <w:rFonts w:ascii="Tahoma" w:hAnsi="Tahoma" w:cs="Tahoma"/>
          <w:color w:val="000000" w:themeColor="text1"/>
        </w:rPr>
        <w:t xml:space="preserve"> </w:t>
      </w:r>
      <w:r w:rsidRPr="000E3029">
        <w:rPr>
          <w:rFonts w:ascii="Tahoma" w:hAnsi="Tahoma" w:cs="Tahoma"/>
          <w:color w:val="000000" w:themeColor="text1"/>
          <w:lang w:val="da-DK"/>
        </w:rPr>
        <w:t>agar tecipta Kinerja Perangkat Daerah yang Optimal.</w:t>
      </w:r>
    </w:p>
    <w:p w:rsidR="00B16031" w:rsidRPr="000E3029" w:rsidRDefault="00B16031" w:rsidP="000E3029">
      <w:pPr>
        <w:widowControl w:val="0"/>
        <w:spacing w:line="360" w:lineRule="auto"/>
        <w:ind w:left="709" w:firstLine="654"/>
        <w:jc w:val="both"/>
        <w:rPr>
          <w:rFonts w:ascii="Tahoma" w:hAnsi="Tahoma" w:cs="Tahoma"/>
          <w:color w:val="000000" w:themeColor="text1"/>
          <w:lang w:val="da-DK"/>
        </w:rPr>
      </w:pPr>
      <w:r w:rsidRPr="000E3029">
        <w:rPr>
          <w:rFonts w:ascii="Tahoma" w:hAnsi="Tahoma" w:cs="Tahoma"/>
          <w:color w:val="000000" w:themeColor="text1"/>
          <w:lang w:val="da-DK"/>
        </w:rPr>
        <w:t xml:space="preserve">Sehubungan dengan itu Sekretariat DPRD sebagai </w:t>
      </w:r>
      <w:r w:rsidRPr="000E3029">
        <w:rPr>
          <w:rFonts w:ascii="Tahoma" w:hAnsi="Tahoma" w:cs="Tahoma"/>
          <w:i/>
          <w:color w:val="000000" w:themeColor="text1"/>
          <w:lang w:val="da-DK"/>
        </w:rPr>
        <w:t>Supporting Sistem</w:t>
      </w:r>
      <w:r w:rsidRPr="000E3029">
        <w:rPr>
          <w:rFonts w:ascii="Tahoma" w:hAnsi="Tahoma" w:cs="Tahoma"/>
          <w:color w:val="000000" w:themeColor="text1"/>
          <w:lang w:val="da-DK"/>
        </w:rPr>
        <w:t xml:space="preserve"> terhadap Prosedur dan Tata Kerja Alat Kelengkapan DPRD perlu memberikan dukungan baik dukungan Teknis, Administratif, dan keahlian. Dukungan tersebut perlu diaplikasikan dalam RPJPD (Rencana Pembangunan Jangka Panjang Daerah) butuh kurun waktu 20 Tahun, RPJMD (Rencana Pembangunan Jangka menengah Daerah) butuh kurun waktu 5 Tahun, RKPD/RENJA (Rencana Kerja Pembangunan Daerah Tahunan / Rencana Kerja SKPD untuk 1 tahun  maupun rencana Strategi yang sejalan, selaras dengan VISI, MISI, dan RPJPD, RPJMD Pemerintah </w:t>
      </w:r>
      <w:r w:rsidRPr="000E3029">
        <w:rPr>
          <w:rFonts w:ascii="Tahoma" w:hAnsi="Tahoma" w:cs="Tahoma"/>
          <w:color w:val="000000" w:themeColor="text1"/>
        </w:rPr>
        <w:t xml:space="preserve">Daerah </w:t>
      </w:r>
      <w:r w:rsidRPr="000E3029">
        <w:rPr>
          <w:rFonts w:ascii="Tahoma" w:hAnsi="Tahoma" w:cs="Tahoma"/>
          <w:color w:val="000000" w:themeColor="text1"/>
          <w:lang w:val="da-DK"/>
        </w:rPr>
        <w:t>Kabupaten Tanjung Jabung Barat.</w:t>
      </w:r>
    </w:p>
    <w:p w:rsidR="00B16031" w:rsidRPr="000E3029" w:rsidRDefault="00B16031" w:rsidP="000E3029">
      <w:pPr>
        <w:autoSpaceDE w:val="0"/>
        <w:autoSpaceDN w:val="0"/>
        <w:adjustRightInd w:val="0"/>
        <w:spacing w:after="0" w:line="360" w:lineRule="auto"/>
        <w:ind w:left="709" w:firstLine="720"/>
        <w:jc w:val="both"/>
        <w:rPr>
          <w:rFonts w:ascii="Tahoma" w:hAnsi="Tahoma" w:cs="Tahoma"/>
          <w:color w:val="000000"/>
        </w:rPr>
      </w:pPr>
      <w:r w:rsidRPr="000E3029">
        <w:rPr>
          <w:rFonts w:ascii="Tahoma" w:hAnsi="Tahoma" w:cs="Tahoma"/>
          <w:color w:val="000000" w:themeColor="text1"/>
          <w:lang w:val="da-DK"/>
        </w:rPr>
        <w:t xml:space="preserve">Kepada </w:t>
      </w:r>
      <w:r w:rsidR="00AD2695" w:rsidRPr="000E3029">
        <w:rPr>
          <w:rFonts w:ascii="Tahoma" w:hAnsi="Tahoma" w:cs="Tahoma"/>
          <w:color w:val="000000" w:themeColor="text1"/>
        </w:rPr>
        <w:t xml:space="preserve">Aparatur Sipil Negara </w:t>
      </w:r>
      <w:r w:rsidRPr="000E3029">
        <w:rPr>
          <w:rFonts w:ascii="Tahoma" w:hAnsi="Tahoma" w:cs="Tahoma"/>
          <w:color w:val="000000" w:themeColor="text1"/>
          <w:lang w:val="da-DK"/>
        </w:rPr>
        <w:t>untuk memberikan suatu sumbangan yang positif dan profesional dalam pencapaian Visi dan Misi Sekretariat DPRD Kabupaten Tanjung Jabung Barat sesuai dengan Visi yang telah ditetapkan dan di implementasikan dalam bentuk uraian tugas serta Rencana Kerja Tahunan.</w:t>
      </w:r>
    </w:p>
    <w:p w:rsidR="00931514" w:rsidRPr="000E3029" w:rsidRDefault="00931514" w:rsidP="000E3029">
      <w:pPr>
        <w:pStyle w:val="ListParagraph"/>
        <w:autoSpaceDE w:val="0"/>
        <w:autoSpaceDN w:val="0"/>
        <w:adjustRightInd w:val="0"/>
        <w:spacing w:after="0" w:line="360" w:lineRule="auto"/>
        <w:ind w:left="1080"/>
        <w:jc w:val="both"/>
        <w:rPr>
          <w:rFonts w:ascii="Tahoma" w:hAnsi="Tahoma" w:cs="Tahoma"/>
          <w:color w:val="000000"/>
        </w:rPr>
      </w:pPr>
    </w:p>
    <w:p w:rsidR="00171FD5" w:rsidRPr="000E3029" w:rsidRDefault="00171FD5" w:rsidP="000E3029">
      <w:pPr>
        <w:tabs>
          <w:tab w:val="left" w:pos="1134"/>
        </w:tabs>
        <w:autoSpaceDE w:val="0"/>
        <w:autoSpaceDN w:val="0"/>
        <w:adjustRightInd w:val="0"/>
        <w:spacing w:after="0" w:line="360" w:lineRule="auto"/>
        <w:ind w:left="1134" w:hanging="414"/>
        <w:jc w:val="both"/>
        <w:rPr>
          <w:rFonts w:ascii="Tahoma" w:hAnsi="Tahoma" w:cs="Tahoma"/>
          <w:color w:val="000000"/>
        </w:rPr>
      </w:pPr>
    </w:p>
    <w:p w:rsidR="008F2EF3" w:rsidRPr="00BF55C5" w:rsidRDefault="00BF55C5" w:rsidP="00BF55C5">
      <w:pPr>
        <w:pStyle w:val="ListParagraph"/>
        <w:shd w:val="clear" w:color="auto" w:fill="FFFFFF" w:themeFill="background1"/>
        <w:autoSpaceDE w:val="0"/>
        <w:autoSpaceDN w:val="0"/>
        <w:adjustRightInd w:val="0"/>
        <w:spacing w:after="0" w:line="360" w:lineRule="auto"/>
        <w:ind w:left="709"/>
        <w:jc w:val="both"/>
        <w:rPr>
          <w:rFonts w:ascii="Tahoma" w:hAnsi="Tahoma" w:cs="Tahoma"/>
          <w:b/>
        </w:rPr>
      </w:pPr>
      <w:r>
        <w:rPr>
          <w:rFonts w:ascii="Tahoma" w:hAnsi="Tahoma" w:cs="Tahoma"/>
          <w:b/>
        </w:rPr>
        <w:t xml:space="preserve">2. </w:t>
      </w:r>
      <w:r w:rsidR="003322B5" w:rsidRPr="00BF55C5">
        <w:rPr>
          <w:rFonts w:ascii="Tahoma" w:hAnsi="Tahoma" w:cs="Tahoma"/>
          <w:b/>
        </w:rPr>
        <w:t>Isu isu Strategis</w:t>
      </w:r>
    </w:p>
    <w:p w:rsidR="003322B5" w:rsidRPr="000E3029" w:rsidRDefault="003322B5" w:rsidP="000E3029">
      <w:pPr>
        <w:shd w:val="clear" w:color="auto" w:fill="FFFFFF" w:themeFill="background1"/>
        <w:spacing w:before="180" w:after="180" w:line="360" w:lineRule="auto"/>
        <w:ind w:left="720" w:firstLine="720"/>
        <w:jc w:val="both"/>
        <w:rPr>
          <w:rFonts w:ascii="Tahoma" w:eastAsia="Times New Roman" w:hAnsi="Tahoma" w:cs="Tahoma"/>
          <w:color w:val="40402B"/>
          <w:lang w:eastAsia="id-ID"/>
        </w:rPr>
      </w:pPr>
      <w:r w:rsidRPr="000E3029">
        <w:rPr>
          <w:rFonts w:ascii="Tahoma" w:eastAsia="Times New Roman" w:hAnsi="Tahoma" w:cs="Tahoma"/>
          <w:color w:val="40402B"/>
          <w:shd w:val="clear" w:color="auto" w:fill="FFFFFF" w:themeFill="background1"/>
          <w:lang w:eastAsia="id-ID"/>
        </w:rPr>
        <w:t xml:space="preserve">Prioritas Laporan Akuntabilitas Kinerja SKPD dipengaruhi oleh faktor-faktor permasalahan yang berfungsi untuk lebih memfokuskan strategi dalam rangka mencapai tujuan dan misi organisasi secara efektif dan efisien. Faktor-faktor permasalahan merupakan factor-faktor yang sangat berperan dalam pencapaian keberhasilan organisasi yang mencakup bidang atau aspek dari misi dimana di </w:t>
      </w:r>
      <w:r w:rsidRPr="000E3029">
        <w:rPr>
          <w:rFonts w:ascii="Tahoma" w:eastAsia="Times New Roman" w:hAnsi="Tahoma" w:cs="Tahoma"/>
          <w:color w:val="40402B"/>
          <w:lang w:eastAsia="id-ID"/>
        </w:rPr>
        <w:t xml:space="preserve">dalamnya sangat tergantung pada keberhasilan kinerja instansi pemerintah. Faktor-faktor permasalahan dalam melaksanakan strategi ini ditetapkan dengan terlebih dahulu menganalisis lingkungan internal dan eksternal. Selanjutnya dilakukan analisis dalam rangka menentukan tingkat urgensi dan dampak potensialnya dan kemudian dilanjutkan dengan penentuan skala prioritas. Dengan menggunakan factor-faktor inilah diharapakan permasalahan pelaksanaan tugas pokok dan fungsi Sekretariat </w:t>
      </w:r>
      <w:r w:rsidRPr="000E3029">
        <w:rPr>
          <w:rFonts w:ascii="Tahoma" w:eastAsia="Times New Roman" w:hAnsi="Tahoma" w:cs="Tahoma"/>
          <w:color w:val="40402B"/>
          <w:lang w:eastAsia="id-ID"/>
        </w:rPr>
        <w:lastRenderedPageBreak/>
        <w:t xml:space="preserve">DPRD Kabupaten </w:t>
      </w:r>
      <w:r w:rsidR="00AA59FC" w:rsidRPr="000E3029">
        <w:rPr>
          <w:rFonts w:ascii="Tahoma" w:eastAsia="Times New Roman" w:hAnsi="Tahoma" w:cs="Tahoma"/>
          <w:color w:val="40402B"/>
          <w:lang w:eastAsia="id-ID"/>
        </w:rPr>
        <w:t xml:space="preserve">Tanjung Jabung Barat </w:t>
      </w:r>
      <w:r w:rsidRPr="000E3029">
        <w:rPr>
          <w:rFonts w:ascii="Tahoma" w:eastAsia="Times New Roman" w:hAnsi="Tahoma" w:cs="Tahoma"/>
          <w:color w:val="40402B"/>
          <w:lang w:eastAsia="id-ID"/>
        </w:rPr>
        <w:t>akan dapat diupayakan secara maksimal guna mewujudkan visi dan misi yang telah ditetapkan untuk dicapai.</w:t>
      </w:r>
    </w:p>
    <w:p w:rsidR="003322B5" w:rsidRPr="000E3029" w:rsidRDefault="003322B5" w:rsidP="000E3029">
      <w:pPr>
        <w:shd w:val="clear" w:color="auto" w:fill="FFFFFF" w:themeFill="background1"/>
        <w:spacing w:before="180" w:after="180" w:line="360" w:lineRule="auto"/>
        <w:ind w:left="720" w:firstLine="720"/>
        <w:jc w:val="both"/>
        <w:rPr>
          <w:rFonts w:ascii="Tahoma" w:eastAsia="Times New Roman" w:hAnsi="Tahoma" w:cs="Tahoma"/>
          <w:color w:val="40402B"/>
          <w:lang w:eastAsia="id-ID"/>
        </w:rPr>
      </w:pPr>
      <w:r w:rsidRPr="000E3029">
        <w:rPr>
          <w:rFonts w:ascii="Tahoma" w:eastAsia="Times New Roman" w:hAnsi="Tahoma" w:cs="Tahoma"/>
          <w:color w:val="40402B"/>
          <w:lang w:eastAsia="id-ID"/>
        </w:rPr>
        <w:t xml:space="preserve">Adapun permasalahan strategis yang ada pada Sekretariat DPRD </w:t>
      </w:r>
      <w:r w:rsidR="00AA59FC" w:rsidRPr="000E3029">
        <w:rPr>
          <w:rFonts w:ascii="Tahoma" w:eastAsia="Times New Roman" w:hAnsi="Tahoma" w:cs="Tahoma"/>
          <w:color w:val="40402B"/>
          <w:lang w:eastAsia="id-ID"/>
        </w:rPr>
        <w:t xml:space="preserve">Kabupaten Tanjung Jabung Barat </w:t>
      </w:r>
      <w:r w:rsidRPr="000E3029">
        <w:rPr>
          <w:rFonts w:ascii="Tahoma" w:eastAsia="Times New Roman" w:hAnsi="Tahoma" w:cs="Tahoma"/>
          <w:color w:val="40402B"/>
          <w:lang w:eastAsia="id-ID"/>
        </w:rPr>
        <w:t>dapat kami rumuskan sbb :</w:t>
      </w:r>
    </w:p>
    <w:p w:rsidR="003322B5" w:rsidRPr="000E3029" w:rsidRDefault="003322B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Kurangnya kompetensi SDM aparatur Sekretariat DPRD dalam pemahaman       tugas pokok dan fungsi</w:t>
      </w:r>
    </w:p>
    <w:p w:rsidR="003322B5" w:rsidRPr="000E3029" w:rsidRDefault="003322B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Daya tanggap dan ketepatan pelayanan kepada anggota DPRD sering terjadi mis komunikasi</w:t>
      </w:r>
    </w:p>
    <w:p w:rsidR="003322B5" w:rsidRPr="000E3029" w:rsidRDefault="003322B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Peningkatan kelengkapan sarana dan prasarana anggota DPRD</w:t>
      </w:r>
    </w:p>
    <w:p w:rsidR="003322B5" w:rsidRPr="000E3029" w:rsidRDefault="003322B5" w:rsidP="00897EDF">
      <w:pPr>
        <w:pStyle w:val="ListParagraph"/>
        <w:numPr>
          <w:ilvl w:val="1"/>
          <w:numId w:val="2"/>
        </w:numPr>
        <w:shd w:val="clear" w:color="auto" w:fill="FFFFFF" w:themeFill="background1"/>
        <w:autoSpaceDE w:val="0"/>
        <w:autoSpaceDN w:val="0"/>
        <w:adjustRightInd w:val="0"/>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Optimalisasi pemanfaatan sarana dan pra sarana DPRD</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Kurangnya profesionalisme ditingkat pelayanan baik rapat maupun administrasi.</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Terjadinya mis komunikasi antara Sekretariat dan DPRD tentang pemahaman dan pelaksanaan peraturan dan perundang-undanganyang digunakan.</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Kurang tertib penyampaian materi-materi rapat yang diserahkan untuk anggota DPRD</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Keterlambatan materi Raperda dari eksekutif untuk dibahas di DPRD sehingga waktu pembahasan oleh DPRD menjadi tidak dapat maksimal.</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Banyak kegiatan yang terfokus diakhir tahun anggaran, menjadikan kegiatan tidak tertata dan terprogram sesuai mekanisme anggaran yang ada.</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Jumlah dan ketersediaan anggaran yang sangat dipengaruhi oleh kinerja kegiatan.</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Koordinasi dan sinkronisasi yang tidak harmonis di pimpinan DPRD, alat kelengkapan, dan komisi, membawa dampak pada kinerja sekretariat DPRD menjadi terganggu.</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Dinamika politik yang berkembang  di lembaga DPRD, ikut mewarnai dalam kelancaran pengambilan keputusan.</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Kurang disiplinnya anggota DPRD menjadikan kendala dalam menyelsaaian tugas dan pertanggungjawaban kegiatan.</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Jumlah sumber daya manusia yang ada sangat terbatas, dan banyak yang sudah tua atau kemampuan yang dimiliki sangat terbatas.</w:t>
      </w:r>
    </w:p>
    <w:p w:rsidR="00566585" w:rsidRDefault="00566585" w:rsidP="000E3029">
      <w:pPr>
        <w:shd w:val="clear" w:color="auto" w:fill="FFFFFF" w:themeFill="background1"/>
        <w:autoSpaceDE w:val="0"/>
        <w:autoSpaceDN w:val="0"/>
        <w:adjustRightInd w:val="0"/>
        <w:spacing w:after="0" w:line="360" w:lineRule="auto"/>
        <w:jc w:val="both"/>
        <w:rPr>
          <w:rFonts w:ascii="Tahoma" w:eastAsia="Times New Roman" w:hAnsi="Tahoma" w:cs="Tahoma"/>
          <w:color w:val="FFFFFF" w:themeColor="background1"/>
          <w:lang w:eastAsia="id-ID"/>
        </w:rPr>
      </w:pPr>
    </w:p>
    <w:p w:rsidR="00C55EC7" w:rsidRDefault="00C55EC7" w:rsidP="000E3029">
      <w:pPr>
        <w:shd w:val="clear" w:color="auto" w:fill="FFFFFF" w:themeFill="background1"/>
        <w:autoSpaceDE w:val="0"/>
        <w:autoSpaceDN w:val="0"/>
        <w:adjustRightInd w:val="0"/>
        <w:spacing w:after="0" w:line="360" w:lineRule="auto"/>
        <w:jc w:val="both"/>
        <w:rPr>
          <w:rFonts w:ascii="Tahoma" w:eastAsia="Times New Roman" w:hAnsi="Tahoma" w:cs="Tahoma"/>
          <w:color w:val="FFFFFF" w:themeColor="background1"/>
          <w:lang w:eastAsia="id-ID"/>
        </w:rPr>
      </w:pPr>
    </w:p>
    <w:p w:rsidR="00171FD5" w:rsidRPr="000E3029" w:rsidRDefault="00171FD5" w:rsidP="000E3029">
      <w:pPr>
        <w:autoSpaceDE w:val="0"/>
        <w:autoSpaceDN w:val="0"/>
        <w:adjustRightInd w:val="0"/>
        <w:spacing w:after="0" w:line="360" w:lineRule="auto"/>
        <w:jc w:val="both"/>
        <w:rPr>
          <w:rFonts w:ascii="Tahoma" w:eastAsia="Times New Roman" w:hAnsi="Tahoma" w:cs="Tahoma"/>
          <w:color w:val="40402B"/>
          <w:lang w:eastAsia="id-ID"/>
        </w:rPr>
      </w:pPr>
    </w:p>
    <w:p w:rsidR="00A36047" w:rsidRPr="000E3029" w:rsidRDefault="00BF55C5" w:rsidP="00BF55C5">
      <w:pPr>
        <w:widowControl w:val="0"/>
        <w:tabs>
          <w:tab w:val="left" w:pos="426"/>
        </w:tabs>
        <w:spacing w:line="360" w:lineRule="auto"/>
        <w:ind w:left="720"/>
        <w:jc w:val="both"/>
        <w:rPr>
          <w:rFonts w:ascii="Tahoma" w:hAnsi="Tahoma" w:cs="Tahoma"/>
          <w:b/>
          <w:bCs/>
          <w:color w:val="000000" w:themeColor="text1"/>
          <w:lang w:val="da-DK"/>
        </w:rPr>
      </w:pPr>
      <w:r>
        <w:rPr>
          <w:rFonts w:ascii="Tahoma" w:hAnsi="Tahoma" w:cs="Tahoma"/>
          <w:b/>
          <w:bCs/>
          <w:color w:val="000000" w:themeColor="text1"/>
        </w:rPr>
        <w:lastRenderedPageBreak/>
        <w:t xml:space="preserve">3. </w:t>
      </w:r>
      <w:r w:rsidR="00A36047" w:rsidRPr="000E3029">
        <w:rPr>
          <w:rFonts w:ascii="Tahoma" w:hAnsi="Tahoma" w:cs="Tahoma"/>
          <w:b/>
          <w:bCs/>
          <w:color w:val="000000" w:themeColor="text1"/>
          <w:lang w:val="da-DK"/>
        </w:rPr>
        <w:t>TUGAS POKOK DAN FUNGSI.</w:t>
      </w:r>
    </w:p>
    <w:p w:rsidR="002842F4" w:rsidRPr="000E3029" w:rsidRDefault="002842F4" w:rsidP="00BF55C5">
      <w:pPr>
        <w:spacing w:after="0" w:line="360" w:lineRule="auto"/>
        <w:ind w:left="990" w:firstLine="907"/>
        <w:jc w:val="both"/>
        <w:rPr>
          <w:rFonts w:ascii="Tahoma" w:hAnsi="Tahoma" w:cs="Tahoma"/>
        </w:rPr>
      </w:pPr>
      <w:r w:rsidRPr="000E3029">
        <w:rPr>
          <w:rFonts w:ascii="Tahoma" w:hAnsi="Tahoma" w:cs="Tahoma"/>
        </w:rPr>
        <w:t xml:space="preserve">Sebagaimana diatur dalam Peraturan Bupati Tanjung Jabung Barat Nomor </w:t>
      </w:r>
      <w:r w:rsidR="00CA36F9">
        <w:rPr>
          <w:rFonts w:ascii="Tahoma" w:hAnsi="Tahoma" w:cs="Tahoma"/>
        </w:rPr>
        <w:t>40</w:t>
      </w:r>
      <w:r w:rsidRPr="000E3029">
        <w:rPr>
          <w:rFonts w:ascii="Tahoma" w:hAnsi="Tahoma" w:cs="Tahoma"/>
        </w:rPr>
        <w:t xml:space="preserve"> Tahun 201</w:t>
      </w:r>
      <w:r w:rsidR="00CA36F9">
        <w:rPr>
          <w:rFonts w:ascii="Tahoma" w:hAnsi="Tahoma" w:cs="Tahoma"/>
        </w:rPr>
        <w:t>9</w:t>
      </w:r>
      <w:r w:rsidRPr="000E3029">
        <w:rPr>
          <w:rFonts w:ascii="Tahoma" w:hAnsi="Tahoma" w:cs="Tahoma"/>
        </w:rPr>
        <w:t xml:space="preserve"> tentang Susunan Organisasi dan Tata Kerja Sekretariat Dewan Perwakilan Rakyat Daerah (DPRD), sekretariat DPRD merupakan salah satu SKPD dilingkungan Pemerintah Daerah Kabupaten Tanjung Jabung Barat yang dikepalai oleh seorang Sekretaris, dibantu oleh 3 (tiga) Kepala Bagian,  dan masing-masing bagian dibantu oleh 3 (tiga) Kepala Sub Bagian,  </w:t>
      </w:r>
    </w:p>
    <w:p w:rsidR="00BF55C5" w:rsidRDefault="00BF55C5" w:rsidP="00BF55C5">
      <w:pPr>
        <w:pStyle w:val="ListParagraph"/>
        <w:spacing w:line="360" w:lineRule="auto"/>
        <w:ind w:left="990" w:firstLine="630"/>
        <w:jc w:val="both"/>
        <w:rPr>
          <w:rFonts w:ascii="Tahoma" w:hAnsi="Tahoma" w:cs="Tahoma"/>
        </w:rPr>
      </w:pPr>
    </w:p>
    <w:p w:rsidR="002842F4" w:rsidRPr="000E3029" w:rsidRDefault="002842F4" w:rsidP="00BF55C5">
      <w:pPr>
        <w:pStyle w:val="ListParagraph"/>
        <w:spacing w:line="360" w:lineRule="auto"/>
        <w:ind w:left="990" w:firstLine="630"/>
        <w:jc w:val="both"/>
        <w:rPr>
          <w:rFonts w:ascii="Tahoma" w:hAnsi="Tahoma" w:cs="Tahoma"/>
        </w:rPr>
      </w:pPr>
      <w:r w:rsidRPr="000E3029">
        <w:rPr>
          <w:rFonts w:ascii="Tahoma" w:hAnsi="Tahoma" w:cs="Tahoma"/>
        </w:rPr>
        <w:t>Adapun tugas pokok dan fungsi Sekretaris, Kepala Bagian dan Kepala Sub Bagian adalah sebagai berikut:</w:t>
      </w:r>
    </w:p>
    <w:p w:rsidR="002842F4" w:rsidRPr="000E3029" w:rsidRDefault="002842F4" w:rsidP="000E3029">
      <w:pPr>
        <w:pStyle w:val="ListParagraph"/>
        <w:spacing w:line="360" w:lineRule="auto"/>
        <w:ind w:left="810" w:firstLine="630"/>
        <w:jc w:val="both"/>
        <w:rPr>
          <w:rFonts w:ascii="Tahoma" w:hAnsi="Tahoma" w:cs="Tahoma"/>
        </w:rPr>
      </w:pPr>
    </w:p>
    <w:p w:rsidR="002842F4" w:rsidRPr="000E3029" w:rsidRDefault="002842F4" w:rsidP="00897EDF">
      <w:pPr>
        <w:pStyle w:val="ListParagraph"/>
        <w:numPr>
          <w:ilvl w:val="0"/>
          <w:numId w:val="12"/>
        </w:numPr>
        <w:spacing w:after="0" w:line="360" w:lineRule="auto"/>
        <w:ind w:left="1440" w:hanging="450"/>
        <w:jc w:val="both"/>
        <w:rPr>
          <w:rFonts w:ascii="Tahoma" w:hAnsi="Tahoma" w:cs="Tahoma"/>
          <w:b/>
        </w:rPr>
      </w:pPr>
      <w:r w:rsidRPr="000E3029">
        <w:rPr>
          <w:rFonts w:ascii="Tahoma" w:hAnsi="Tahoma" w:cs="Tahoma"/>
          <w:b/>
        </w:rPr>
        <w:t>Sekretaris</w:t>
      </w:r>
    </w:p>
    <w:p w:rsidR="002842F4" w:rsidRPr="000E3029" w:rsidRDefault="002842F4" w:rsidP="008D40C6">
      <w:pPr>
        <w:spacing w:after="0" w:line="360" w:lineRule="auto"/>
        <w:ind w:left="1440" w:firstLine="760"/>
        <w:jc w:val="both"/>
        <w:rPr>
          <w:rFonts w:ascii="Tahoma" w:hAnsi="Tahoma" w:cs="Tahoma"/>
        </w:rPr>
      </w:pPr>
      <w:r w:rsidRPr="000E3029">
        <w:rPr>
          <w:rFonts w:ascii="Tahoma" w:hAnsi="Tahoma" w:cs="Tahoma"/>
        </w:rPr>
        <w:t>Kedudukan Sekretariat DPRD merupakan unsur pelayanan administratif dan pemberian dukungan terhadap tugas dan fungsi DPRD, dipimpin oleh Sekretaris (Eselon II.b) yang secara tehnis operasional berada di bawah dan bertanggung jawab kepada Pimpinan DPRD dan secara administratif bertanggung jawab kepada Bupati melalui Sekretaris Daerah.</w:t>
      </w:r>
    </w:p>
    <w:p w:rsidR="008B5AAA" w:rsidRPr="000E3029" w:rsidRDefault="008B5AAA" w:rsidP="000E3029">
      <w:pPr>
        <w:spacing w:after="0" w:line="360" w:lineRule="auto"/>
        <w:ind w:left="1170" w:firstLine="850"/>
        <w:jc w:val="both"/>
        <w:rPr>
          <w:rFonts w:ascii="Tahoma" w:hAnsi="Tahoma" w:cs="Tahoma"/>
        </w:rPr>
      </w:pPr>
    </w:p>
    <w:p w:rsidR="002842F4" w:rsidRPr="000E3029" w:rsidRDefault="002842F4" w:rsidP="00CA36F9">
      <w:pPr>
        <w:spacing w:after="0" w:line="360" w:lineRule="auto"/>
        <w:ind w:left="1440" w:firstLine="760"/>
        <w:jc w:val="both"/>
        <w:rPr>
          <w:rFonts w:ascii="Tahoma" w:hAnsi="Tahoma" w:cs="Tahoma"/>
        </w:rPr>
      </w:pPr>
      <w:proofErr w:type="gramStart"/>
      <w:r w:rsidRPr="000E3029">
        <w:rPr>
          <w:rFonts w:ascii="Tahoma" w:hAnsi="Tahoma" w:cs="Tahoma"/>
        </w:rPr>
        <w:t xml:space="preserve">Sekretaris DPRD mempunyai tugas menyelenggarakan administrasi kesekretariatan dan keuangan, mendukung pelaksanaan tugas dan </w:t>
      </w:r>
      <w:r w:rsidR="00CA36F9">
        <w:rPr>
          <w:rFonts w:ascii="Tahoma" w:hAnsi="Tahoma" w:cs="Tahoma"/>
        </w:rPr>
        <w:t xml:space="preserve">Fungsi </w:t>
      </w:r>
      <w:r w:rsidRPr="000E3029">
        <w:rPr>
          <w:rFonts w:ascii="Tahoma" w:hAnsi="Tahoma" w:cs="Tahoma"/>
        </w:rPr>
        <w:t xml:space="preserve">DPRD, </w:t>
      </w:r>
      <w:r w:rsidR="00CA36F9">
        <w:rPr>
          <w:rFonts w:ascii="Tahoma" w:hAnsi="Tahoma" w:cs="Tahoma"/>
        </w:rPr>
        <w:t xml:space="preserve">serta menyediakan dan mengkoordinasikan </w:t>
      </w:r>
      <w:r w:rsidRPr="000E3029">
        <w:rPr>
          <w:rFonts w:ascii="Tahoma" w:hAnsi="Tahoma" w:cs="Tahoma"/>
        </w:rPr>
        <w:t xml:space="preserve">tenaga ahli yang diperlukan </w:t>
      </w:r>
      <w:r w:rsidR="00CA36F9">
        <w:rPr>
          <w:rFonts w:ascii="Tahoma" w:hAnsi="Tahoma" w:cs="Tahoma"/>
        </w:rPr>
        <w:t xml:space="preserve">oleh </w:t>
      </w:r>
      <w:r w:rsidRPr="000E3029">
        <w:rPr>
          <w:rFonts w:ascii="Tahoma" w:hAnsi="Tahoma" w:cs="Tahoma"/>
        </w:rPr>
        <w:t xml:space="preserve">DPRD </w:t>
      </w:r>
      <w:r w:rsidR="00CA36F9">
        <w:rPr>
          <w:rFonts w:ascii="Tahoma" w:hAnsi="Tahoma" w:cs="Tahoma"/>
        </w:rPr>
        <w:t xml:space="preserve">dalam melaksanakan hak dan fungsinya </w:t>
      </w:r>
      <w:r w:rsidRPr="000E3029">
        <w:rPr>
          <w:rFonts w:ascii="Tahoma" w:hAnsi="Tahoma" w:cs="Tahoma"/>
        </w:rPr>
        <w:t>sesuai dengan kebutuhan.</w:t>
      </w:r>
      <w:proofErr w:type="gramEnd"/>
    </w:p>
    <w:p w:rsidR="002842F4" w:rsidRPr="000E3029" w:rsidRDefault="002842F4" w:rsidP="000E3029">
      <w:pPr>
        <w:spacing w:after="0" w:line="360" w:lineRule="auto"/>
        <w:ind w:left="1170"/>
        <w:jc w:val="both"/>
        <w:rPr>
          <w:rFonts w:ascii="Tahoma" w:hAnsi="Tahoma" w:cs="Tahoma"/>
        </w:rPr>
      </w:pPr>
    </w:p>
    <w:p w:rsidR="002842F4" w:rsidRPr="000E3029" w:rsidRDefault="002842F4" w:rsidP="008D40C6">
      <w:pPr>
        <w:spacing w:after="0" w:line="360" w:lineRule="auto"/>
        <w:ind w:left="1440" w:firstLine="584"/>
        <w:jc w:val="both"/>
        <w:rPr>
          <w:rFonts w:ascii="Tahoma" w:hAnsi="Tahoma" w:cs="Tahoma"/>
        </w:rPr>
      </w:pPr>
      <w:r w:rsidRPr="000E3029">
        <w:rPr>
          <w:rFonts w:ascii="Tahoma" w:hAnsi="Tahoma" w:cs="Tahoma"/>
        </w:rPr>
        <w:t>Sekretariat DPRD dalam menjalankan tugas sebagaimana dimaksud diatas, menyelenggarakan fungsi sebagai berikut:</w:t>
      </w:r>
    </w:p>
    <w:p w:rsidR="002842F4" w:rsidRPr="000E3029" w:rsidRDefault="002842F4" w:rsidP="008D40C6">
      <w:pPr>
        <w:spacing w:line="360" w:lineRule="auto"/>
        <w:ind w:left="1710" w:hanging="270"/>
        <w:jc w:val="both"/>
        <w:rPr>
          <w:rFonts w:ascii="Tahoma" w:hAnsi="Tahoma" w:cs="Tahoma"/>
        </w:rPr>
      </w:pPr>
      <w:r w:rsidRPr="000E3029">
        <w:rPr>
          <w:rFonts w:ascii="Tahoma" w:hAnsi="Tahoma" w:cs="Tahoma"/>
        </w:rPr>
        <w:t>1. Penyelenggaraan administrasi kesekretariatan DPRD;</w:t>
      </w:r>
    </w:p>
    <w:p w:rsidR="002842F4" w:rsidRPr="000E3029" w:rsidRDefault="002842F4" w:rsidP="008D40C6">
      <w:pPr>
        <w:spacing w:line="360" w:lineRule="auto"/>
        <w:ind w:left="1710" w:hanging="270"/>
        <w:jc w:val="both"/>
        <w:rPr>
          <w:rFonts w:ascii="Tahoma" w:hAnsi="Tahoma" w:cs="Tahoma"/>
        </w:rPr>
      </w:pPr>
      <w:r w:rsidRPr="000E3029">
        <w:rPr>
          <w:rFonts w:ascii="Tahoma" w:hAnsi="Tahoma" w:cs="Tahoma"/>
        </w:rPr>
        <w:t>2. Penyelenggaraan administrasi keuangan DPRD;</w:t>
      </w:r>
    </w:p>
    <w:p w:rsidR="002842F4" w:rsidRPr="000E3029" w:rsidRDefault="002842F4" w:rsidP="00CA36F9">
      <w:pPr>
        <w:spacing w:line="360" w:lineRule="auto"/>
        <w:ind w:left="1710" w:hanging="270"/>
        <w:jc w:val="both"/>
        <w:rPr>
          <w:rFonts w:ascii="Tahoma" w:hAnsi="Tahoma" w:cs="Tahoma"/>
        </w:rPr>
      </w:pPr>
      <w:r w:rsidRPr="000E3029">
        <w:rPr>
          <w:rFonts w:ascii="Tahoma" w:hAnsi="Tahoma" w:cs="Tahoma"/>
        </w:rPr>
        <w:t xml:space="preserve">3. Fasilitasi penyelenggaraan </w:t>
      </w:r>
      <w:r w:rsidR="00CA36F9">
        <w:rPr>
          <w:rFonts w:ascii="Tahoma" w:hAnsi="Tahoma" w:cs="Tahoma"/>
        </w:rPr>
        <w:t xml:space="preserve">Rapat </w:t>
      </w:r>
      <w:r w:rsidRPr="000E3029">
        <w:rPr>
          <w:rFonts w:ascii="Tahoma" w:hAnsi="Tahoma" w:cs="Tahoma"/>
        </w:rPr>
        <w:t>DPRD; dan</w:t>
      </w:r>
    </w:p>
    <w:p w:rsidR="002842F4" w:rsidRPr="000E3029" w:rsidRDefault="002842F4" w:rsidP="008D40C6">
      <w:pPr>
        <w:spacing w:line="360" w:lineRule="auto"/>
        <w:ind w:left="1710" w:hanging="270"/>
        <w:jc w:val="both"/>
        <w:rPr>
          <w:rFonts w:ascii="Tahoma" w:hAnsi="Tahoma" w:cs="Tahoma"/>
        </w:rPr>
      </w:pPr>
      <w:r w:rsidRPr="000E3029">
        <w:rPr>
          <w:rFonts w:ascii="Tahoma" w:hAnsi="Tahoma" w:cs="Tahoma"/>
        </w:rPr>
        <w:t>4.</w:t>
      </w:r>
      <w:r w:rsidRPr="000E3029">
        <w:rPr>
          <w:rFonts w:ascii="Tahoma" w:hAnsi="Tahoma" w:cs="Tahoma"/>
        </w:rPr>
        <w:tab/>
        <w:t>Penyediaan dan pengorganisasian tenaga ahli yang diperlukan oleh DPRD.</w:t>
      </w:r>
    </w:p>
    <w:p w:rsidR="002842F4" w:rsidRPr="000E3029" w:rsidRDefault="002842F4" w:rsidP="008D40C6">
      <w:pPr>
        <w:pStyle w:val="ListParagraph"/>
        <w:spacing w:line="360" w:lineRule="auto"/>
        <w:ind w:left="1440" w:firstLine="630"/>
        <w:jc w:val="both"/>
        <w:rPr>
          <w:rFonts w:ascii="Tahoma" w:hAnsi="Tahoma" w:cs="Tahoma"/>
        </w:rPr>
      </w:pPr>
      <w:r w:rsidRPr="000E3029">
        <w:rPr>
          <w:rFonts w:ascii="Tahoma" w:hAnsi="Tahoma" w:cs="Tahoma"/>
        </w:rPr>
        <w:t xml:space="preserve">Sekretariat DPRD dalam menjalankan tugas dan fungsinya tersebut dipimpin oleh seorang Sekretaris di bantu oleh 3 (tiga) Bagian yang dipimpin </w:t>
      </w:r>
      <w:r w:rsidRPr="000E3029">
        <w:rPr>
          <w:rFonts w:ascii="Tahoma" w:hAnsi="Tahoma" w:cs="Tahoma"/>
        </w:rPr>
        <w:lastRenderedPageBreak/>
        <w:t>oleh Kepala Bagian (Eselon III.a) dan masing-masing bagian dibantu oleh 3 (tiga) Sub Bagian (Eselon IV.a) yang dipimpin oleh Kepala Sub Bagian.</w:t>
      </w:r>
    </w:p>
    <w:p w:rsidR="002842F4" w:rsidRPr="000E3029" w:rsidRDefault="002842F4" w:rsidP="000E3029">
      <w:pPr>
        <w:pStyle w:val="ListParagraph"/>
        <w:spacing w:line="360" w:lineRule="auto"/>
        <w:ind w:left="810" w:firstLine="630"/>
        <w:jc w:val="both"/>
        <w:rPr>
          <w:rFonts w:ascii="Tahoma" w:hAnsi="Tahoma" w:cs="Tahoma"/>
        </w:rPr>
      </w:pPr>
      <w:r w:rsidRPr="000E3029">
        <w:rPr>
          <w:rFonts w:ascii="Tahoma" w:hAnsi="Tahoma" w:cs="Tahoma"/>
        </w:rPr>
        <w:t xml:space="preserve"> </w:t>
      </w:r>
    </w:p>
    <w:p w:rsidR="002842F4" w:rsidRPr="000E3029" w:rsidRDefault="002842F4" w:rsidP="00897EDF">
      <w:pPr>
        <w:pStyle w:val="ListParagraph"/>
        <w:numPr>
          <w:ilvl w:val="0"/>
          <w:numId w:val="12"/>
        </w:numPr>
        <w:spacing w:after="0" w:line="360" w:lineRule="auto"/>
        <w:ind w:left="1440" w:hanging="450"/>
        <w:jc w:val="both"/>
        <w:rPr>
          <w:rFonts w:ascii="Tahoma" w:hAnsi="Tahoma" w:cs="Tahoma"/>
          <w:b/>
        </w:rPr>
      </w:pPr>
      <w:r w:rsidRPr="000E3029">
        <w:rPr>
          <w:rFonts w:ascii="Tahoma" w:hAnsi="Tahoma" w:cs="Tahoma"/>
          <w:b/>
        </w:rPr>
        <w:t>Bagian Umum</w:t>
      </w:r>
    </w:p>
    <w:p w:rsidR="002842F4" w:rsidRPr="000E3029" w:rsidRDefault="002842F4" w:rsidP="00CA36F9">
      <w:pPr>
        <w:spacing w:line="360" w:lineRule="auto"/>
        <w:ind w:left="1440" w:firstLine="540"/>
        <w:jc w:val="both"/>
        <w:rPr>
          <w:rFonts w:ascii="Tahoma" w:hAnsi="Tahoma" w:cs="Tahoma"/>
        </w:rPr>
      </w:pPr>
      <w:r w:rsidRPr="000E3029">
        <w:rPr>
          <w:rFonts w:ascii="Tahoma" w:hAnsi="Tahoma" w:cs="Tahoma"/>
        </w:rPr>
        <w:t xml:space="preserve">Bagian Umum dipimpin oleh Kepala Bagian Umum, Kedudukannya berada dibawah dan bertanggung jawab kepada Sekretaris DPRD. Bagian Umum mempunyai tugas menyelenggarakan dukungan administrasi umum </w:t>
      </w:r>
      <w:r w:rsidR="00CA36F9">
        <w:rPr>
          <w:rFonts w:ascii="Tahoma" w:hAnsi="Tahoma" w:cs="Tahoma"/>
        </w:rPr>
        <w:t xml:space="preserve">dan Keuangan Sekretariat </w:t>
      </w:r>
      <w:proofErr w:type="gramStart"/>
      <w:r w:rsidR="00CA36F9">
        <w:rPr>
          <w:rFonts w:ascii="Tahoma" w:hAnsi="Tahoma" w:cs="Tahoma"/>
        </w:rPr>
        <w:t xml:space="preserve">DPRD </w:t>
      </w:r>
      <w:r w:rsidRPr="000E3029">
        <w:rPr>
          <w:rFonts w:ascii="Tahoma" w:hAnsi="Tahoma" w:cs="Tahoma"/>
        </w:rPr>
        <w:t>:</w:t>
      </w:r>
      <w:proofErr w:type="gramEnd"/>
      <w:r w:rsidRPr="000E3029">
        <w:rPr>
          <w:rFonts w:ascii="Tahoma" w:hAnsi="Tahoma" w:cs="Tahoma"/>
        </w:rPr>
        <w:t xml:space="preserve"> </w:t>
      </w:r>
    </w:p>
    <w:p w:rsidR="002842F4" w:rsidRPr="000E3029" w:rsidRDefault="00CA36F9" w:rsidP="00897EDF">
      <w:pPr>
        <w:pStyle w:val="ListParagraph"/>
        <w:numPr>
          <w:ilvl w:val="1"/>
          <w:numId w:val="11"/>
        </w:numPr>
        <w:spacing w:after="0" w:line="360" w:lineRule="auto"/>
        <w:ind w:left="1800" w:hanging="360"/>
        <w:jc w:val="both"/>
        <w:rPr>
          <w:rFonts w:ascii="Tahoma" w:hAnsi="Tahoma" w:cs="Tahoma"/>
        </w:rPr>
      </w:pPr>
      <w:r>
        <w:rPr>
          <w:rFonts w:ascii="Tahoma" w:hAnsi="Tahoma" w:cs="Tahoma"/>
        </w:rPr>
        <w:t>Penyelenggaraan ketatausahaan Sekretariat DPRD</w:t>
      </w:r>
      <w:r w:rsidR="002842F4" w:rsidRPr="000E3029">
        <w:rPr>
          <w:rFonts w:ascii="Tahoma" w:hAnsi="Tahoma" w:cs="Tahoma"/>
        </w:rPr>
        <w:t xml:space="preserve">; </w:t>
      </w:r>
    </w:p>
    <w:p w:rsidR="002842F4" w:rsidRPr="00CA36F9" w:rsidRDefault="00CA36F9" w:rsidP="00CA36F9">
      <w:pPr>
        <w:numPr>
          <w:ilvl w:val="1"/>
          <w:numId w:val="11"/>
        </w:numPr>
        <w:spacing w:after="0" w:line="360" w:lineRule="auto"/>
        <w:ind w:left="1800" w:hanging="360"/>
        <w:jc w:val="both"/>
        <w:rPr>
          <w:rFonts w:ascii="Tahoma" w:hAnsi="Tahoma" w:cs="Tahoma"/>
        </w:rPr>
      </w:pPr>
      <w:r>
        <w:rPr>
          <w:rFonts w:ascii="Tahoma" w:hAnsi="Tahoma" w:cs="Tahoma"/>
        </w:rPr>
        <w:t>Pengelolaan kepegawaian Sekretariat DPRD;</w:t>
      </w:r>
    </w:p>
    <w:p w:rsidR="00CA36F9" w:rsidRPr="00CA36F9" w:rsidRDefault="00CA36F9" w:rsidP="00CA36F9">
      <w:pPr>
        <w:numPr>
          <w:ilvl w:val="1"/>
          <w:numId w:val="11"/>
        </w:numPr>
        <w:spacing w:after="0" w:line="360" w:lineRule="auto"/>
        <w:ind w:left="1800" w:hanging="360"/>
        <w:jc w:val="both"/>
        <w:rPr>
          <w:rFonts w:ascii="Tahoma" w:hAnsi="Tahoma" w:cs="Tahoma"/>
        </w:rPr>
      </w:pPr>
      <w:r>
        <w:rPr>
          <w:rFonts w:ascii="Tahoma" w:hAnsi="Tahoma" w:cs="Tahoma"/>
        </w:rPr>
        <w:t>Pengelolaan administrasi keanggotaan DPRD</w:t>
      </w:r>
    </w:p>
    <w:p w:rsidR="00CA36F9" w:rsidRPr="00CA36F9" w:rsidRDefault="00CA36F9" w:rsidP="00CA36F9">
      <w:pPr>
        <w:numPr>
          <w:ilvl w:val="1"/>
          <w:numId w:val="11"/>
        </w:numPr>
        <w:spacing w:after="0" w:line="360" w:lineRule="auto"/>
        <w:ind w:left="1800" w:hanging="360"/>
        <w:jc w:val="both"/>
        <w:rPr>
          <w:rFonts w:ascii="Tahoma" w:hAnsi="Tahoma" w:cs="Tahoma"/>
        </w:rPr>
      </w:pPr>
      <w:r>
        <w:rPr>
          <w:rFonts w:ascii="Tahoma" w:hAnsi="Tahoma" w:cs="Tahoma"/>
        </w:rPr>
        <w:t>Fasilitasi pelaksanaan peningkatan kapasitas anggota DPRD;</w:t>
      </w:r>
    </w:p>
    <w:p w:rsidR="00CA36F9" w:rsidRPr="00CA36F9" w:rsidRDefault="00CA36F9" w:rsidP="00CA36F9">
      <w:pPr>
        <w:numPr>
          <w:ilvl w:val="1"/>
          <w:numId w:val="11"/>
        </w:numPr>
        <w:spacing w:after="0" w:line="360" w:lineRule="auto"/>
        <w:ind w:left="1800" w:hanging="360"/>
        <w:jc w:val="both"/>
        <w:rPr>
          <w:rFonts w:ascii="Tahoma" w:hAnsi="Tahoma" w:cs="Tahoma"/>
        </w:rPr>
      </w:pPr>
      <w:r>
        <w:rPr>
          <w:rFonts w:ascii="Tahoma" w:hAnsi="Tahoma" w:cs="Tahoma"/>
        </w:rPr>
        <w:t>Pengelolaan tenaga ahli sesuai dengan kebutuhan DPRD;</w:t>
      </w:r>
    </w:p>
    <w:p w:rsidR="00CA36F9" w:rsidRP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Penyediaan faslititasi fraksi DPRD;</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penyelenggaraan pengadaan dan pemeliharaan kebutuhan rumah tangga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penyelenggaraan pengadaan dan pemeliharaan sarana dan prasarana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penyelenggaraan pengelolaan aset yang menjadi tanggungjawab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penyusunan perencanaan anggaran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pengevaluasian bahan perencanaan anggaran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verifikasi perencanaan kebutuhan rumah tangga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verifikasi kebutuhan perlengkapan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penyelenggaraan penatausahaan keuangan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pelaksanaan pengelolaan keuangan Pimpinan, Anggota dan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pengoordinasian pengelolaan anggaran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verifikasi pertanggungjawaban keuangan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pengevaluasian laporan pertanggungjawaban pengelolaan keuangan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pengoordinisian dan pengevaluasian laporan keuangan Sekretariat DPRD; </w:t>
      </w:r>
    </w:p>
    <w:p w:rsidR="00CC44DB" w:rsidRDefault="00CA36F9" w:rsidP="00CA36F9">
      <w:pPr>
        <w:numPr>
          <w:ilvl w:val="1"/>
          <w:numId w:val="11"/>
        </w:numPr>
        <w:spacing w:after="0" w:line="360" w:lineRule="auto"/>
        <w:ind w:left="1800" w:hanging="360"/>
        <w:jc w:val="both"/>
        <w:rPr>
          <w:rFonts w:ascii="Tahoma" w:hAnsi="Tahoma" w:cs="Tahoma"/>
        </w:rPr>
      </w:pPr>
      <w:r w:rsidRPr="00CC44DB">
        <w:rPr>
          <w:rFonts w:ascii="Tahoma" w:hAnsi="Tahoma" w:cs="Tahoma"/>
        </w:rPr>
        <w:t xml:space="preserve">pengevaluasian pengadministrasian dan akuntansi keuangan Sekretariat DPRD; </w:t>
      </w:r>
    </w:p>
    <w:p w:rsidR="00CA36F9" w:rsidRPr="00CC44DB" w:rsidRDefault="00CA36F9" w:rsidP="00CC44DB">
      <w:pPr>
        <w:numPr>
          <w:ilvl w:val="1"/>
          <w:numId w:val="11"/>
        </w:numPr>
        <w:spacing w:after="0" w:line="360" w:lineRule="auto"/>
        <w:ind w:left="1800" w:hanging="360"/>
        <w:jc w:val="both"/>
        <w:rPr>
          <w:rFonts w:ascii="Tahoma" w:hAnsi="Tahoma" w:cs="Tahoma"/>
        </w:rPr>
      </w:pPr>
      <w:r w:rsidRPr="00CC44DB">
        <w:rPr>
          <w:rFonts w:ascii="Tahoma" w:hAnsi="Tahoma" w:cs="Tahoma"/>
        </w:rPr>
        <w:lastRenderedPageBreak/>
        <w:t xml:space="preserve">penyusunan laporan kerja dan anggaran Sekretariat DPRD; </w:t>
      </w:r>
    </w:p>
    <w:p w:rsidR="00C55EC7" w:rsidRPr="000E3029" w:rsidRDefault="00C55EC7" w:rsidP="00BF55C5">
      <w:pPr>
        <w:spacing w:after="0" w:line="360" w:lineRule="auto"/>
        <w:ind w:left="1710"/>
        <w:jc w:val="both"/>
        <w:rPr>
          <w:rFonts w:ascii="Tahoma" w:hAnsi="Tahoma" w:cs="Tahoma"/>
        </w:rPr>
      </w:pPr>
    </w:p>
    <w:p w:rsidR="002842F4" w:rsidRPr="000E3029" w:rsidRDefault="002842F4" w:rsidP="00897EDF">
      <w:pPr>
        <w:pStyle w:val="ListParagraph"/>
        <w:numPr>
          <w:ilvl w:val="0"/>
          <w:numId w:val="13"/>
        </w:numPr>
        <w:spacing w:after="0" w:line="360" w:lineRule="auto"/>
        <w:ind w:left="1800"/>
        <w:jc w:val="both"/>
        <w:rPr>
          <w:rFonts w:ascii="Tahoma" w:hAnsi="Tahoma" w:cs="Tahoma"/>
          <w:b/>
        </w:rPr>
      </w:pPr>
      <w:r w:rsidRPr="000E3029">
        <w:rPr>
          <w:rFonts w:ascii="Tahoma" w:hAnsi="Tahoma" w:cs="Tahoma"/>
          <w:b/>
        </w:rPr>
        <w:t xml:space="preserve">Sub bagian Tata usaha dan Kepegawaiaan. </w:t>
      </w:r>
    </w:p>
    <w:p w:rsidR="002842F4" w:rsidRPr="00CC44DB" w:rsidRDefault="002842F4" w:rsidP="00CC44DB">
      <w:pPr>
        <w:spacing w:line="360" w:lineRule="auto"/>
        <w:ind w:left="1800" w:firstLine="720"/>
        <w:jc w:val="both"/>
        <w:rPr>
          <w:rFonts w:ascii="Tahoma" w:hAnsi="Tahoma" w:cs="Tahoma"/>
        </w:rPr>
      </w:pPr>
      <w:proofErr w:type="gramStart"/>
      <w:r w:rsidRPr="000E3029">
        <w:rPr>
          <w:rFonts w:ascii="Tahoma" w:hAnsi="Tahoma" w:cs="Tahoma"/>
        </w:rPr>
        <w:t>Kepala Sub bagian Tata usaha dan Kepegawaiaan berada dibawah dan bertanggung jawab kepada Kepala Bagian Umum.</w:t>
      </w:r>
      <w:proofErr w:type="gramEnd"/>
      <w:r w:rsidRPr="000E3029">
        <w:rPr>
          <w:rFonts w:ascii="Tahoma" w:hAnsi="Tahoma" w:cs="Tahoma"/>
        </w:rPr>
        <w:t xml:space="preserve"> </w:t>
      </w:r>
      <w:proofErr w:type="gramStart"/>
      <w:r w:rsidRPr="000E3029">
        <w:rPr>
          <w:rFonts w:ascii="Tahoma" w:hAnsi="Tahoma" w:cs="Tahoma"/>
        </w:rPr>
        <w:t>Kasu</w:t>
      </w:r>
      <w:r w:rsidR="00CC44DB">
        <w:rPr>
          <w:rFonts w:ascii="Tahoma" w:hAnsi="Tahoma" w:cs="Tahoma"/>
        </w:rPr>
        <w:t>b</w:t>
      </w:r>
      <w:r w:rsidRPr="000E3029">
        <w:rPr>
          <w:rFonts w:ascii="Tahoma" w:hAnsi="Tahoma" w:cs="Tahoma"/>
        </w:rPr>
        <w:t xml:space="preserve">bag Tata usaha dan Kepegawaian mempunyai tugas melaksanakan penyelengaraan ketatusahaan, </w:t>
      </w:r>
      <w:r w:rsidR="00CC44DB">
        <w:rPr>
          <w:rFonts w:ascii="Tahoma" w:hAnsi="Tahoma" w:cs="Tahoma"/>
        </w:rPr>
        <w:t xml:space="preserve">menyusun </w:t>
      </w:r>
      <w:r w:rsidRPr="000E3029">
        <w:rPr>
          <w:rFonts w:ascii="Tahoma" w:hAnsi="Tahoma" w:cs="Tahoma"/>
        </w:rPr>
        <w:t xml:space="preserve">administrasi dan operasional pelayanan </w:t>
      </w:r>
      <w:r w:rsidRPr="00CC44DB">
        <w:rPr>
          <w:rFonts w:ascii="Tahoma" w:hAnsi="Tahoma" w:cs="Tahoma"/>
        </w:rPr>
        <w:t>kepegawaiaan.</w:t>
      </w:r>
      <w:proofErr w:type="gramEnd"/>
      <w:r w:rsidRPr="00CC44DB">
        <w:rPr>
          <w:rFonts w:ascii="Tahoma" w:hAnsi="Tahoma" w:cs="Tahoma"/>
        </w:rPr>
        <w:t xml:space="preserve"> Dalam melaksanakan hal tersebut Sub bagian Tata usaha dan Kepegawaiaan mempunyai </w:t>
      </w:r>
      <w:proofErr w:type="gramStart"/>
      <w:r w:rsidRPr="00CC44DB">
        <w:rPr>
          <w:rFonts w:ascii="Tahoma" w:hAnsi="Tahoma" w:cs="Tahoma"/>
        </w:rPr>
        <w:t>tugas :</w:t>
      </w:r>
      <w:proofErr w:type="gramEnd"/>
    </w:p>
    <w:p w:rsidR="00CC44DB" w:rsidRDefault="00CC44DB" w:rsidP="00897EDF">
      <w:pPr>
        <w:pStyle w:val="ListParagraph"/>
        <w:numPr>
          <w:ilvl w:val="1"/>
          <w:numId w:val="13"/>
        </w:numPr>
        <w:spacing w:after="0" w:line="360" w:lineRule="auto"/>
        <w:ind w:left="2160"/>
        <w:jc w:val="both"/>
        <w:rPr>
          <w:rFonts w:ascii="Tahoma" w:hAnsi="Tahoma" w:cs="Tahoma"/>
        </w:rPr>
      </w:pPr>
      <w:r w:rsidRPr="00CC44DB">
        <w:rPr>
          <w:rFonts w:ascii="Tahoma" w:hAnsi="Tahoma" w:cs="Tahoma"/>
        </w:rPr>
        <w:t xml:space="preserve">melakukan penyiapan bahan penyusunan rencana kerja melaksanakan surat-menyurat dan naskah dinas Sekretariat DPRD dan pimpinan DPRD; </w:t>
      </w:r>
    </w:p>
    <w:p w:rsidR="00CC44DB" w:rsidRDefault="00CC44DB" w:rsidP="00897EDF">
      <w:pPr>
        <w:pStyle w:val="ListParagraph"/>
        <w:numPr>
          <w:ilvl w:val="1"/>
          <w:numId w:val="13"/>
        </w:numPr>
        <w:spacing w:after="0" w:line="360" w:lineRule="auto"/>
        <w:ind w:left="2160"/>
        <w:jc w:val="both"/>
        <w:rPr>
          <w:rFonts w:ascii="Tahoma" w:hAnsi="Tahoma" w:cs="Tahoma"/>
        </w:rPr>
      </w:pPr>
      <w:r w:rsidRPr="00CC44DB">
        <w:rPr>
          <w:rFonts w:ascii="Tahoma" w:hAnsi="Tahoma" w:cs="Tahoma"/>
        </w:rPr>
        <w:t xml:space="preserve">melaksanakan kearsipan; </w:t>
      </w:r>
    </w:p>
    <w:p w:rsidR="00CC44DB" w:rsidRDefault="00CC44DB" w:rsidP="00897EDF">
      <w:pPr>
        <w:pStyle w:val="ListParagraph"/>
        <w:numPr>
          <w:ilvl w:val="1"/>
          <w:numId w:val="13"/>
        </w:numPr>
        <w:spacing w:after="0" w:line="360" w:lineRule="auto"/>
        <w:ind w:left="2160"/>
        <w:jc w:val="both"/>
        <w:rPr>
          <w:rFonts w:ascii="Tahoma" w:hAnsi="Tahoma" w:cs="Tahoma"/>
        </w:rPr>
      </w:pPr>
      <w:r w:rsidRPr="00CC44DB">
        <w:rPr>
          <w:rFonts w:ascii="Tahoma" w:hAnsi="Tahoma" w:cs="Tahoma"/>
        </w:rPr>
        <w:t xml:space="preserve">menyusun administrasi kepegawaian; </w:t>
      </w:r>
    </w:p>
    <w:p w:rsidR="00CC44DB" w:rsidRDefault="00CC44DB" w:rsidP="00897EDF">
      <w:pPr>
        <w:pStyle w:val="ListParagraph"/>
        <w:numPr>
          <w:ilvl w:val="1"/>
          <w:numId w:val="13"/>
        </w:numPr>
        <w:spacing w:after="0" w:line="360" w:lineRule="auto"/>
        <w:ind w:left="2160"/>
        <w:jc w:val="both"/>
        <w:rPr>
          <w:rFonts w:ascii="Tahoma" w:hAnsi="Tahoma" w:cs="Tahoma"/>
        </w:rPr>
      </w:pPr>
      <w:r w:rsidRPr="00CC44DB">
        <w:rPr>
          <w:rFonts w:ascii="Tahoma" w:hAnsi="Tahoma" w:cs="Tahoma"/>
        </w:rPr>
        <w:t xml:space="preserve">menyusun rencana kerja operasional kegiatan pelayanan administrasi kepegawaian </w:t>
      </w:r>
    </w:p>
    <w:p w:rsidR="00CC44DB" w:rsidRDefault="00CC44DB" w:rsidP="00897EDF">
      <w:pPr>
        <w:pStyle w:val="ListParagraph"/>
        <w:numPr>
          <w:ilvl w:val="1"/>
          <w:numId w:val="13"/>
        </w:numPr>
        <w:spacing w:after="0" w:line="360" w:lineRule="auto"/>
        <w:ind w:left="2160"/>
        <w:jc w:val="both"/>
        <w:rPr>
          <w:rFonts w:ascii="Tahoma" w:hAnsi="Tahoma" w:cs="Tahoma"/>
        </w:rPr>
      </w:pPr>
      <w:r w:rsidRPr="00CC44DB">
        <w:rPr>
          <w:rFonts w:ascii="Tahoma" w:hAnsi="Tahoma" w:cs="Tahoma"/>
        </w:rPr>
        <w:t xml:space="preserve">menyiapkan bahan administari kepegawaian; </w:t>
      </w:r>
    </w:p>
    <w:p w:rsidR="00CC44DB" w:rsidRDefault="00CC44DB" w:rsidP="00897EDF">
      <w:pPr>
        <w:pStyle w:val="ListParagraph"/>
        <w:numPr>
          <w:ilvl w:val="1"/>
          <w:numId w:val="13"/>
        </w:numPr>
        <w:spacing w:after="0" w:line="360" w:lineRule="auto"/>
        <w:ind w:left="2160"/>
        <w:jc w:val="both"/>
        <w:rPr>
          <w:rFonts w:ascii="Tahoma" w:hAnsi="Tahoma" w:cs="Tahoma"/>
        </w:rPr>
      </w:pPr>
      <w:r w:rsidRPr="00CC44DB">
        <w:rPr>
          <w:rFonts w:ascii="Tahoma" w:hAnsi="Tahoma" w:cs="Tahoma"/>
        </w:rPr>
        <w:t xml:space="preserve">menganalisis kebutuhan dan merencanakan penyediaan tenaga ahli; </w:t>
      </w:r>
    </w:p>
    <w:p w:rsidR="002842F4" w:rsidRPr="00CC44DB" w:rsidRDefault="00CC44DB" w:rsidP="00897EDF">
      <w:pPr>
        <w:pStyle w:val="ListParagraph"/>
        <w:numPr>
          <w:ilvl w:val="1"/>
          <w:numId w:val="13"/>
        </w:numPr>
        <w:spacing w:after="0" w:line="360" w:lineRule="auto"/>
        <w:ind w:left="2160"/>
        <w:jc w:val="both"/>
        <w:rPr>
          <w:rFonts w:ascii="Tahoma" w:hAnsi="Tahoma" w:cs="Tahoma"/>
        </w:rPr>
      </w:pPr>
      <w:r w:rsidRPr="00CC44DB">
        <w:rPr>
          <w:rFonts w:ascii="Tahoma" w:hAnsi="Tahoma" w:cs="Tahoma"/>
        </w:rPr>
        <w:t xml:space="preserve">menyiapkan bahan administrasi pembuatan daftar urut kepangkatan dan formasi pegawai </w:t>
      </w:r>
      <w:r w:rsidR="002842F4" w:rsidRPr="00CC44DB">
        <w:rPr>
          <w:rFonts w:ascii="Tahoma" w:hAnsi="Tahoma" w:cs="Tahoma"/>
        </w:rPr>
        <w:t xml:space="preserve">Melakukan  penyiapan bahan penyusunan rencana kerja dan Anggaran Sub bagian ; </w:t>
      </w:r>
    </w:p>
    <w:p w:rsidR="002842F4" w:rsidRPr="000E3029" w:rsidRDefault="002842F4" w:rsidP="00CC44DB">
      <w:pPr>
        <w:spacing w:after="0" w:line="360" w:lineRule="auto"/>
        <w:ind w:left="1800"/>
        <w:jc w:val="both"/>
        <w:rPr>
          <w:rFonts w:ascii="Tahoma" w:hAnsi="Tahoma" w:cs="Tahoma"/>
        </w:rPr>
      </w:pPr>
    </w:p>
    <w:p w:rsidR="002842F4" w:rsidRPr="000E3029" w:rsidRDefault="002842F4" w:rsidP="000E3029">
      <w:pPr>
        <w:pStyle w:val="ListParagraph"/>
        <w:spacing w:line="360" w:lineRule="auto"/>
        <w:ind w:left="1541"/>
        <w:jc w:val="both"/>
        <w:rPr>
          <w:rFonts w:ascii="Tahoma" w:hAnsi="Tahoma" w:cs="Tahoma"/>
        </w:rPr>
      </w:pPr>
    </w:p>
    <w:p w:rsidR="002842F4" w:rsidRPr="000E3029" w:rsidRDefault="002842F4" w:rsidP="00CC44DB">
      <w:pPr>
        <w:pStyle w:val="ListParagraph"/>
        <w:numPr>
          <w:ilvl w:val="0"/>
          <w:numId w:val="13"/>
        </w:numPr>
        <w:spacing w:after="0" w:line="360" w:lineRule="auto"/>
        <w:ind w:left="1710" w:hanging="270"/>
        <w:jc w:val="both"/>
        <w:rPr>
          <w:rFonts w:ascii="Tahoma" w:hAnsi="Tahoma" w:cs="Tahoma"/>
          <w:b/>
        </w:rPr>
      </w:pPr>
      <w:r w:rsidRPr="000E3029">
        <w:rPr>
          <w:rFonts w:ascii="Tahoma" w:hAnsi="Tahoma" w:cs="Tahoma"/>
          <w:b/>
        </w:rPr>
        <w:t xml:space="preserve">Sub bagian </w:t>
      </w:r>
      <w:r w:rsidR="00CC44DB">
        <w:rPr>
          <w:rFonts w:ascii="Tahoma" w:hAnsi="Tahoma" w:cs="Tahoma"/>
          <w:b/>
        </w:rPr>
        <w:t xml:space="preserve">Program </w:t>
      </w:r>
      <w:r w:rsidRPr="000E3029">
        <w:rPr>
          <w:rFonts w:ascii="Tahoma" w:hAnsi="Tahoma" w:cs="Tahoma"/>
          <w:b/>
        </w:rPr>
        <w:t xml:space="preserve">dan Keuangan. </w:t>
      </w:r>
    </w:p>
    <w:p w:rsidR="002842F4" w:rsidRPr="006B1CA5" w:rsidRDefault="002842F4" w:rsidP="006B1CA5">
      <w:pPr>
        <w:spacing w:line="360" w:lineRule="auto"/>
        <w:ind w:left="1710" w:firstLine="720"/>
        <w:jc w:val="both"/>
        <w:rPr>
          <w:rFonts w:ascii="Tahoma" w:hAnsi="Tahoma" w:cs="Tahoma"/>
        </w:rPr>
      </w:pPr>
      <w:proofErr w:type="gramStart"/>
      <w:r w:rsidRPr="000E3029">
        <w:rPr>
          <w:rFonts w:ascii="Tahoma" w:hAnsi="Tahoma" w:cs="Tahoma"/>
        </w:rPr>
        <w:t xml:space="preserve">Kepala Sub bagian </w:t>
      </w:r>
      <w:r w:rsidR="006B1CA5">
        <w:rPr>
          <w:rFonts w:ascii="Tahoma" w:hAnsi="Tahoma" w:cs="Tahoma"/>
        </w:rPr>
        <w:t>Programdan ke</w:t>
      </w:r>
      <w:r w:rsidRPr="000E3029">
        <w:rPr>
          <w:rFonts w:ascii="Tahoma" w:hAnsi="Tahoma" w:cs="Tahoma"/>
        </w:rPr>
        <w:t>uangan berada dibawah dan bertanggung jawab kepada Kepala Bagian Umum.</w:t>
      </w:r>
      <w:proofErr w:type="gramEnd"/>
      <w:r w:rsidRPr="000E3029">
        <w:rPr>
          <w:rFonts w:ascii="Tahoma" w:hAnsi="Tahoma" w:cs="Tahoma"/>
        </w:rPr>
        <w:t xml:space="preserve"> Sub bagian </w:t>
      </w:r>
      <w:r w:rsidR="006B1CA5">
        <w:rPr>
          <w:rFonts w:ascii="Tahoma" w:hAnsi="Tahoma" w:cs="Tahoma"/>
        </w:rPr>
        <w:t>Program</w:t>
      </w:r>
      <w:r w:rsidRPr="000E3029">
        <w:rPr>
          <w:rFonts w:ascii="Tahoma" w:hAnsi="Tahoma" w:cs="Tahoma"/>
        </w:rPr>
        <w:t xml:space="preserve"> dan Keuangan mempunyai Tugas melakukan penyiapan bahan penyusunan </w:t>
      </w:r>
      <w:r w:rsidR="006B1CA5">
        <w:rPr>
          <w:rFonts w:ascii="Tahoma" w:hAnsi="Tahoma" w:cs="Tahoma"/>
        </w:rPr>
        <w:t>perencanaan</w:t>
      </w:r>
      <w:r w:rsidRPr="000E3029">
        <w:rPr>
          <w:rFonts w:ascii="Tahoma" w:hAnsi="Tahoma" w:cs="Tahoma"/>
        </w:rPr>
        <w:t xml:space="preserve">, penatausahaan keuangan dan penyusunan laporan Sekretariat DPRD. dalam melaksanakan hal tersebut Sub bagian </w:t>
      </w:r>
      <w:r w:rsidRPr="006B1CA5">
        <w:rPr>
          <w:rFonts w:ascii="Tahoma" w:hAnsi="Tahoma" w:cs="Tahoma"/>
        </w:rPr>
        <w:t>Perencanaan dan Keuangan mempunyai tugas :</w:t>
      </w:r>
    </w:p>
    <w:p w:rsidR="006B1CA5" w:rsidRDefault="006B1CA5" w:rsidP="006B1CA5">
      <w:pPr>
        <w:numPr>
          <w:ilvl w:val="1"/>
          <w:numId w:val="13"/>
        </w:numPr>
        <w:spacing w:after="0" w:line="360" w:lineRule="auto"/>
        <w:ind w:left="2160" w:hanging="450"/>
        <w:jc w:val="both"/>
        <w:rPr>
          <w:rFonts w:ascii="Tahoma" w:hAnsi="Tahoma" w:cs="Tahoma"/>
        </w:rPr>
      </w:pPr>
      <w:r w:rsidRPr="006B1CA5">
        <w:rPr>
          <w:rFonts w:ascii="Tahoma" w:hAnsi="Tahoma" w:cs="Tahoma"/>
        </w:rPr>
        <w:t xml:space="preserve">menyusun bahan perencanaan; </w:t>
      </w:r>
    </w:p>
    <w:p w:rsidR="006B1CA5" w:rsidRDefault="006B1CA5" w:rsidP="006B1CA5">
      <w:pPr>
        <w:numPr>
          <w:ilvl w:val="1"/>
          <w:numId w:val="13"/>
        </w:numPr>
        <w:spacing w:after="0" w:line="360" w:lineRule="auto"/>
        <w:ind w:left="2160" w:hanging="450"/>
        <w:jc w:val="both"/>
        <w:rPr>
          <w:rFonts w:ascii="Tahoma" w:hAnsi="Tahoma" w:cs="Tahoma"/>
        </w:rPr>
      </w:pPr>
      <w:r w:rsidRPr="006B1CA5">
        <w:rPr>
          <w:rFonts w:ascii="Tahoma" w:hAnsi="Tahoma" w:cs="Tahoma"/>
        </w:rPr>
        <w:t xml:space="preserve">menyusun RKA dan DPA baik murni maupun perubahannya; </w:t>
      </w:r>
    </w:p>
    <w:p w:rsidR="006B1CA5" w:rsidRDefault="006B1CA5" w:rsidP="006B1CA5">
      <w:pPr>
        <w:numPr>
          <w:ilvl w:val="1"/>
          <w:numId w:val="13"/>
        </w:numPr>
        <w:spacing w:after="0" w:line="360" w:lineRule="auto"/>
        <w:ind w:left="2160" w:hanging="450"/>
        <w:jc w:val="both"/>
        <w:rPr>
          <w:rFonts w:ascii="Tahoma" w:hAnsi="Tahoma" w:cs="Tahoma"/>
        </w:rPr>
      </w:pPr>
      <w:r w:rsidRPr="006B1CA5">
        <w:rPr>
          <w:rFonts w:ascii="Tahoma" w:hAnsi="Tahoma" w:cs="Tahoma"/>
        </w:rPr>
        <w:t xml:space="preserve">menyusun perencanaan kebutuhan rumahtangga DPRD;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lastRenderedPageBreak/>
        <w:t xml:space="preserve">merencanakan kebutuhan perlengkapan Sekretariat DPRD;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merencanakan pemverifikasian keuangan;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memverifikasi pertanggungjawaban keuangan;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mengoordinasikan kepada PPTK, Bendahara dan Bendahara Pembantu untuk pengajuan SPP dan SPM UP/GU/TU/LS;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memverifikasi perencanaan kebutuhan rumah tangga;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memverifikasi kebutuhan perlengkapan Sekretariat DPRD;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merencanakan pentausahaan keunagan;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menyusun pengadministrasian dan pembukuan keuangan;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mengoordinasikan kepada PPTK dan Bendahara dalam pelaksanaan belanja dan pertanggungjawaban keuangan;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melaksanakan pengelolaan keuangan Pimpinan, Anggota dan Sekretariat DPRD;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menganalisis laporan keuangan; </w:t>
      </w:r>
    </w:p>
    <w:p w:rsid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 xml:space="preserve">menganalisis laporan kinerja; </w:t>
      </w:r>
    </w:p>
    <w:p w:rsidR="006B1CA5" w:rsidRPr="006B1CA5" w:rsidRDefault="006B1CA5" w:rsidP="006B1CA5">
      <w:pPr>
        <w:numPr>
          <w:ilvl w:val="1"/>
          <w:numId w:val="13"/>
        </w:numPr>
        <w:spacing w:after="0" w:line="360" w:lineRule="auto"/>
        <w:ind w:left="2160" w:hanging="540"/>
        <w:jc w:val="both"/>
        <w:rPr>
          <w:rFonts w:ascii="Tahoma" w:hAnsi="Tahoma" w:cs="Tahoma"/>
        </w:rPr>
      </w:pPr>
      <w:r w:rsidRPr="006B1CA5">
        <w:rPr>
          <w:rFonts w:ascii="Tahoma" w:hAnsi="Tahoma" w:cs="Tahoma"/>
        </w:rPr>
        <w:t>menyusun laporan pertanggungjawaban pengelolaan keuangan</w:t>
      </w:r>
    </w:p>
    <w:p w:rsidR="002842F4" w:rsidRPr="000E3029" w:rsidRDefault="002842F4" w:rsidP="000E3029">
      <w:pPr>
        <w:spacing w:after="0" w:line="360" w:lineRule="auto"/>
        <w:ind w:left="2127"/>
        <w:jc w:val="both"/>
        <w:rPr>
          <w:rFonts w:ascii="Tahoma" w:hAnsi="Tahoma" w:cs="Tahoma"/>
        </w:rPr>
      </w:pPr>
    </w:p>
    <w:p w:rsidR="002842F4" w:rsidRPr="000E3029" w:rsidRDefault="002842F4" w:rsidP="00352CC4">
      <w:pPr>
        <w:pStyle w:val="ListParagraph"/>
        <w:numPr>
          <w:ilvl w:val="0"/>
          <w:numId w:val="13"/>
        </w:numPr>
        <w:spacing w:after="0" w:line="360" w:lineRule="auto"/>
        <w:ind w:left="1710"/>
        <w:jc w:val="both"/>
        <w:rPr>
          <w:rFonts w:ascii="Tahoma" w:hAnsi="Tahoma" w:cs="Tahoma"/>
          <w:b/>
        </w:rPr>
      </w:pPr>
      <w:r w:rsidRPr="000E3029">
        <w:rPr>
          <w:rFonts w:ascii="Tahoma" w:hAnsi="Tahoma" w:cs="Tahoma"/>
          <w:b/>
        </w:rPr>
        <w:t xml:space="preserve">Sub bagian Rumah Tangga. </w:t>
      </w:r>
    </w:p>
    <w:p w:rsidR="002842F4" w:rsidRPr="000E3029" w:rsidRDefault="002842F4" w:rsidP="00352CC4">
      <w:pPr>
        <w:tabs>
          <w:tab w:val="left" w:pos="1710"/>
        </w:tabs>
        <w:spacing w:line="360" w:lineRule="auto"/>
        <w:ind w:left="1710" w:firstLine="720"/>
        <w:jc w:val="both"/>
        <w:rPr>
          <w:rFonts w:ascii="Tahoma" w:hAnsi="Tahoma" w:cs="Tahoma"/>
        </w:rPr>
      </w:pPr>
      <w:proofErr w:type="gramStart"/>
      <w:r w:rsidRPr="000E3029">
        <w:rPr>
          <w:rFonts w:ascii="Tahoma" w:hAnsi="Tahoma" w:cs="Tahoma"/>
        </w:rPr>
        <w:t>Kepala Sub bagian Rumah Tangga berada dibawah dan bertanggung jawab kepada Kepala Bagian Umum.</w:t>
      </w:r>
      <w:proofErr w:type="gramEnd"/>
      <w:r w:rsidRPr="000E3029">
        <w:rPr>
          <w:rFonts w:ascii="Tahoma" w:hAnsi="Tahoma" w:cs="Tahoma"/>
        </w:rPr>
        <w:t xml:space="preserve">  Sub bagian Rumah Tangga mempunyai Tugas menyusun perencanaan kebutuhan, perlengkapan dan Rumah Tangga </w:t>
      </w:r>
      <w:r w:rsidR="00352CC4">
        <w:rPr>
          <w:rFonts w:ascii="Tahoma" w:hAnsi="Tahoma" w:cs="Tahoma"/>
        </w:rPr>
        <w:t xml:space="preserve">DPRD dan </w:t>
      </w:r>
      <w:r w:rsidRPr="000E3029">
        <w:rPr>
          <w:rFonts w:ascii="Tahoma" w:hAnsi="Tahoma" w:cs="Tahoma"/>
        </w:rPr>
        <w:t>Sekretariat DPRD. Dalam melaksanakan hal tersebut Perlengkapan dan Rumah Tangga mempunyai tugas:</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mengatur dan memelihara kebersihan lingkup Sekretariat DPRD; </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mengatur dan memelihara halaman dan taman lingkup Sekretariat DPRD; </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mengatur dan mengelola keamanan lingkup Sekretariat DPRD; </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memfasilitasi penyiapan tempat dan sarana rapat dan pertemuan; </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mengadakan barang dan jasa untuk kebutuhan perlengkapan Sekretariat DPRD; </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mendistribusikan dan pengendalian bahan perlengkapan; </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merencanakan pemeliharaan alat-alat perlengkapan </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lastRenderedPageBreak/>
        <w:t xml:space="preserve">menyediakan, mengurus, menyimpan dan mengeluarkan barang untuk keperluan DPRD dan Sekretariat DPRD; </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mengatur pemeliharaan dan pengelolaan bahan bakar kendaraan dinas di Sekretariat DPRD; </w:t>
      </w:r>
    </w:p>
    <w:p w:rsid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mengatur penggunaan kendaraan dinas dan para pengemudi untuk keperluan DPRD dan Sekretariat DPRD; </w:t>
      </w:r>
    </w:p>
    <w:p w:rsidR="00352CC4" w:rsidRPr="00352CC4" w:rsidRDefault="00352CC4" w:rsidP="00352CC4">
      <w:pPr>
        <w:numPr>
          <w:ilvl w:val="1"/>
          <w:numId w:val="13"/>
        </w:numPr>
        <w:spacing w:after="0" w:line="360" w:lineRule="auto"/>
        <w:ind w:left="2160" w:hanging="450"/>
        <w:jc w:val="both"/>
        <w:rPr>
          <w:rFonts w:ascii="Tahoma" w:hAnsi="Tahoma" w:cs="Tahoma"/>
        </w:rPr>
      </w:pPr>
      <w:r w:rsidRPr="00352CC4">
        <w:rPr>
          <w:rFonts w:ascii="Tahoma" w:hAnsi="Tahoma" w:cs="Tahoma"/>
        </w:rPr>
        <w:t xml:space="preserve">melaksanakan pemeliharaan sarana, prasarana dan gedung </w:t>
      </w:r>
    </w:p>
    <w:p w:rsidR="002842F4" w:rsidRPr="00352CC4" w:rsidRDefault="002842F4" w:rsidP="000E3029">
      <w:pPr>
        <w:spacing w:line="360" w:lineRule="auto"/>
        <w:ind w:firstLine="720"/>
        <w:jc w:val="both"/>
        <w:rPr>
          <w:rFonts w:ascii="Tahoma" w:hAnsi="Tahoma" w:cs="Tahoma"/>
        </w:rPr>
      </w:pPr>
      <w:r w:rsidRPr="00352CC4">
        <w:rPr>
          <w:rFonts w:ascii="Tahoma" w:hAnsi="Tahoma" w:cs="Tahoma"/>
        </w:rPr>
        <w:t xml:space="preserve"> </w:t>
      </w:r>
    </w:p>
    <w:p w:rsidR="002842F4" w:rsidRPr="00352CC4" w:rsidRDefault="002842F4" w:rsidP="00352CC4">
      <w:pPr>
        <w:pStyle w:val="ListParagraph"/>
        <w:numPr>
          <w:ilvl w:val="0"/>
          <w:numId w:val="12"/>
        </w:numPr>
        <w:spacing w:line="360" w:lineRule="auto"/>
        <w:jc w:val="both"/>
        <w:rPr>
          <w:rFonts w:ascii="Tahoma" w:hAnsi="Tahoma" w:cs="Tahoma"/>
          <w:b/>
        </w:rPr>
      </w:pPr>
      <w:r w:rsidRPr="00352CC4">
        <w:rPr>
          <w:rFonts w:ascii="Tahoma" w:hAnsi="Tahoma" w:cs="Tahoma"/>
          <w:b/>
        </w:rPr>
        <w:t xml:space="preserve">Bagian </w:t>
      </w:r>
      <w:r w:rsidR="00352CC4">
        <w:rPr>
          <w:rFonts w:ascii="Tahoma" w:hAnsi="Tahoma" w:cs="Tahoma"/>
          <w:b/>
        </w:rPr>
        <w:t>Persidangan dan Perundang-Undangan</w:t>
      </w:r>
      <w:r w:rsidRPr="00352CC4">
        <w:rPr>
          <w:rFonts w:ascii="Tahoma" w:hAnsi="Tahoma" w:cs="Tahoma"/>
          <w:b/>
        </w:rPr>
        <w:t xml:space="preserve"> </w:t>
      </w:r>
    </w:p>
    <w:p w:rsidR="002842F4" w:rsidRPr="000E3029" w:rsidRDefault="002842F4" w:rsidP="00352CC4">
      <w:pPr>
        <w:spacing w:line="360" w:lineRule="auto"/>
        <w:ind w:left="1440" w:firstLine="720"/>
        <w:jc w:val="both"/>
        <w:rPr>
          <w:rFonts w:ascii="Tahoma" w:hAnsi="Tahoma" w:cs="Tahoma"/>
        </w:rPr>
      </w:pPr>
      <w:r w:rsidRPr="000E3029">
        <w:rPr>
          <w:rFonts w:ascii="Tahoma" w:hAnsi="Tahoma" w:cs="Tahoma"/>
        </w:rPr>
        <w:t xml:space="preserve">Bagian </w:t>
      </w:r>
      <w:r w:rsidR="00352CC4">
        <w:rPr>
          <w:rFonts w:ascii="Tahoma" w:hAnsi="Tahoma" w:cs="Tahoma"/>
        </w:rPr>
        <w:t xml:space="preserve">persidangan dan </w:t>
      </w:r>
      <w:r w:rsidRPr="000E3029">
        <w:rPr>
          <w:rFonts w:ascii="Tahoma" w:hAnsi="Tahoma" w:cs="Tahoma"/>
        </w:rPr>
        <w:t xml:space="preserve">Perundang-undangan berada dibawah dan bertanggung jawab kepada Sekretaris DPRD. Kepala Bagian Perundang-undangan mempunyai tugas </w:t>
      </w:r>
      <w:r w:rsidR="00352CC4">
        <w:rPr>
          <w:rFonts w:ascii="Tahoma" w:hAnsi="Tahoma" w:cs="Tahoma"/>
        </w:rPr>
        <w:t xml:space="preserve">melaksanakan </w:t>
      </w:r>
      <w:r w:rsidRPr="000E3029">
        <w:rPr>
          <w:rFonts w:ascii="Tahoma" w:hAnsi="Tahoma" w:cs="Tahoma"/>
        </w:rPr>
        <w:t xml:space="preserve">dukungan </w:t>
      </w:r>
      <w:r w:rsidR="00352CC4">
        <w:rPr>
          <w:rFonts w:ascii="Tahoma" w:hAnsi="Tahoma" w:cs="Tahoma"/>
        </w:rPr>
        <w:t>penyelenggaraan tugas dan fungsi DPRD dalam pembentukan perundang-undangan</w:t>
      </w:r>
      <w:r w:rsidRPr="000E3029">
        <w:rPr>
          <w:rFonts w:ascii="Tahoma" w:hAnsi="Tahoma" w:cs="Tahoma"/>
        </w:rPr>
        <w:t xml:space="preserve">, Bagian </w:t>
      </w:r>
      <w:r w:rsidR="00352CC4">
        <w:rPr>
          <w:rFonts w:ascii="Tahoma" w:hAnsi="Tahoma" w:cs="Tahoma"/>
        </w:rPr>
        <w:t xml:space="preserve">Persidangan dan </w:t>
      </w:r>
      <w:r w:rsidRPr="000E3029">
        <w:rPr>
          <w:rFonts w:ascii="Tahoma" w:hAnsi="Tahoma" w:cs="Tahoma"/>
        </w:rPr>
        <w:t>Perundang-undangan menyelenggarakan f</w:t>
      </w:r>
      <w:r w:rsidR="008B5AAA" w:rsidRPr="000E3029">
        <w:rPr>
          <w:rFonts w:ascii="Tahoma" w:hAnsi="Tahoma" w:cs="Tahoma"/>
        </w:rPr>
        <w:t>ungsi</w:t>
      </w:r>
      <w:r w:rsidRPr="000E3029">
        <w:rPr>
          <w:rFonts w:ascii="Tahoma" w:hAnsi="Tahoma" w:cs="Tahoma"/>
        </w:rPr>
        <w:t>:</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penyelenggaraan kajian perundang-undangan;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fasilitasi penyusunan program pembentukan peraturan daerah;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fasilitasi penyusunan Naskah Akademik dan draf Raperda Inisiatif;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verifikasi, evaluasi dan analisis produk penyusunan peraturan perundang-undangan;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pengumpulan bahan penyiapan draf Raperda Inisiatif;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fasilitasi penyelengaraan persidangan;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penyusunan risalah rapat;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pengoordinasian pembahasan Raperda;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verifikasi, pengoordinasian dan evaluasi Daftar Inventaris Masalah (DIM);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verifikasi, pengoordinasian dan evaluasi risalah rapat;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penyelenggaraan hubungan masyarakat; </w:t>
      </w:r>
    </w:p>
    <w:p w:rsid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 xml:space="preserve">penyelenggaraan publikasi; dan </w:t>
      </w:r>
    </w:p>
    <w:p w:rsidR="002842F4" w:rsidRPr="00D147C6" w:rsidRDefault="00D147C6" w:rsidP="00897EDF">
      <w:pPr>
        <w:numPr>
          <w:ilvl w:val="0"/>
          <w:numId w:val="14"/>
        </w:numPr>
        <w:spacing w:after="0" w:line="360" w:lineRule="auto"/>
        <w:ind w:left="1710"/>
        <w:jc w:val="both"/>
        <w:rPr>
          <w:rFonts w:ascii="Tahoma" w:hAnsi="Tahoma" w:cs="Tahoma"/>
        </w:rPr>
      </w:pPr>
      <w:r w:rsidRPr="00D147C6">
        <w:rPr>
          <w:rFonts w:ascii="Tahoma" w:hAnsi="Tahoma" w:cs="Tahoma"/>
        </w:rPr>
        <w:t>penyelenggarakan keprotokolan</w:t>
      </w:r>
      <w:r w:rsidR="002842F4" w:rsidRPr="00D147C6">
        <w:rPr>
          <w:rFonts w:ascii="Tahoma" w:hAnsi="Tahoma" w:cs="Tahoma"/>
        </w:rPr>
        <w:t>.</w:t>
      </w:r>
    </w:p>
    <w:p w:rsidR="002842F4" w:rsidRPr="000E3029" w:rsidRDefault="002842F4" w:rsidP="000E3029">
      <w:pPr>
        <w:spacing w:line="360" w:lineRule="auto"/>
        <w:jc w:val="both"/>
        <w:rPr>
          <w:rFonts w:ascii="Tahoma" w:hAnsi="Tahoma" w:cs="Tahoma"/>
        </w:rPr>
      </w:pPr>
    </w:p>
    <w:p w:rsidR="002842F4" w:rsidRPr="000E3029" w:rsidRDefault="002842F4" w:rsidP="00A7327D">
      <w:pPr>
        <w:pStyle w:val="ListParagraph"/>
        <w:numPr>
          <w:ilvl w:val="0"/>
          <w:numId w:val="17"/>
        </w:numPr>
        <w:spacing w:after="0" w:line="360" w:lineRule="auto"/>
        <w:ind w:left="1620" w:hanging="270"/>
        <w:jc w:val="both"/>
        <w:rPr>
          <w:rFonts w:ascii="Tahoma" w:hAnsi="Tahoma" w:cs="Tahoma"/>
          <w:b/>
        </w:rPr>
      </w:pPr>
      <w:r w:rsidRPr="000E3029">
        <w:rPr>
          <w:rFonts w:ascii="Tahoma" w:hAnsi="Tahoma" w:cs="Tahoma"/>
          <w:b/>
        </w:rPr>
        <w:t xml:space="preserve">Sub bagian </w:t>
      </w:r>
      <w:r w:rsidR="00A7327D">
        <w:rPr>
          <w:rFonts w:ascii="Tahoma" w:hAnsi="Tahoma" w:cs="Tahoma"/>
          <w:b/>
        </w:rPr>
        <w:t>Kajian Perundang-undangan</w:t>
      </w:r>
      <w:r w:rsidRPr="000E3029">
        <w:rPr>
          <w:rFonts w:ascii="Tahoma" w:hAnsi="Tahoma" w:cs="Tahoma"/>
          <w:b/>
        </w:rPr>
        <w:t xml:space="preserve">. </w:t>
      </w:r>
    </w:p>
    <w:p w:rsidR="002842F4" w:rsidRPr="000E3029" w:rsidRDefault="002842F4" w:rsidP="00A7327D">
      <w:pPr>
        <w:spacing w:line="360" w:lineRule="auto"/>
        <w:ind w:left="1530" w:firstLine="720"/>
        <w:jc w:val="both"/>
        <w:rPr>
          <w:rFonts w:ascii="Tahoma" w:hAnsi="Tahoma" w:cs="Tahoma"/>
        </w:rPr>
      </w:pPr>
      <w:r w:rsidRPr="000E3029">
        <w:rPr>
          <w:rFonts w:ascii="Tahoma" w:hAnsi="Tahoma" w:cs="Tahoma"/>
        </w:rPr>
        <w:t xml:space="preserve">Sub bagian </w:t>
      </w:r>
      <w:r w:rsidR="00A7327D">
        <w:rPr>
          <w:rFonts w:ascii="Tahoma" w:hAnsi="Tahoma" w:cs="Tahoma"/>
        </w:rPr>
        <w:t xml:space="preserve">Kajian Perundang-Undangan </w:t>
      </w:r>
      <w:r w:rsidRPr="000E3029">
        <w:rPr>
          <w:rFonts w:ascii="Tahoma" w:hAnsi="Tahoma" w:cs="Tahoma"/>
        </w:rPr>
        <w:t xml:space="preserve">berada dibawah dan bertanggung jawab kepada Kepala Bagian </w:t>
      </w:r>
      <w:r w:rsidR="00A7327D">
        <w:rPr>
          <w:rFonts w:ascii="Tahoma" w:hAnsi="Tahoma" w:cs="Tahoma"/>
        </w:rPr>
        <w:t xml:space="preserve">Persidangan dan </w:t>
      </w:r>
      <w:r w:rsidRPr="000E3029">
        <w:rPr>
          <w:rFonts w:ascii="Tahoma" w:hAnsi="Tahoma" w:cs="Tahoma"/>
        </w:rPr>
        <w:t>Perundang-</w:t>
      </w:r>
      <w:r w:rsidRPr="000E3029">
        <w:rPr>
          <w:rFonts w:ascii="Tahoma" w:hAnsi="Tahoma" w:cs="Tahoma"/>
        </w:rPr>
        <w:lastRenderedPageBreak/>
        <w:t xml:space="preserve">undangan. Sub bagian </w:t>
      </w:r>
      <w:r w:rsidR="00A7327D">
        <w:rPr>
          <w:rFonts w:ascii="Tahoma" w:hAnsi="Tahoma" w:cs="Tahoma"/>
        </w:rPr>
        <w:t>Kajian Perundang-Undangan</w:t>
      </w:r>
      <w:r w:rsidRPr="000E3029">
        <w:rPr>
          <w:rFonts w:ascii="Tahoma" w:hAnsi="Tahoma" w:cs="Tahoma"/>
        </w:rPr>
        <w:t xml:space="preserve"> mempunyai tugas </w:t>
      </w:r>
      <w:r w:rsidR="00A7327D">
        <w:rPr>
          <w:rFonts w:ascii="Tahoma" w:hAnsi="Tahoma" w:cs="Tahoma"/>
        </w:rPr>
        <w:t>melaksanakan penghimpunan bahan perencanaan</w:t>
      </w:r>
      <w:r w:rsidRPr="000E3029">
        <w:rPr>
          <w:rFonts w:ascii="Tahoma" w:hAnsi="Tahoma" w:cs="Tahoma"/>
        </w:rPr>
        <w:t>,</w:t>
      </w:r>
      <w:r w:rsidR="00A7327D">
        <w:rPr>
          <w:rFonts w:ascii="Tahoma" w:hAnsi="Tahoma" w:cs="Tahoma"/>
        </w:rPr>
        <w:t xml:space="preserve"> pengkajian, penyusunan serta pelaksanaan kebijakan lingkup perundang-undangan,</w:t>
      </w:r>
      <w:r w:rsidRPr="000E3029">
        <w:rPr>
          <w:rFonts w:ascii="Tahoma" w:hAnsi="Tahoma" w:cs="Tahoma"/>
        </w:rPr>
        <w:t xml:space="preserve"> Sub bagian </w:t>
      </w:r>
      <w:r w:rsidR="00A7327D">
        <w:rPr>
          <w:rFonts w:ascii="Tahoma" w:hAnsi="Tahoma" w:cs="Tahoma"/>
        </w:rPr>
        <w:t>Kajian Perundang-Undangan</w:t>
      </w:r>
      <w:r w:rsidRPr="000E3029">
        <w:rPr>
          <w:rFonts w:ascii="Tahoma" w:hAnsi="Tahoma" w:cs="Tahoma"/>
        </w:rPr>
        <w:t xml:space="preserve"> mempunyai uraian tugas pekerjaan:</w:t>
      </w:r>
    </w:p>
    <w:p w:rsidR="00A7327D" w:rsidRDefault="00A7327D" w:rsidP="00A7327D">
      <w:pPr>
        <w:numPr>
          <w:ilvl w:val="1"/>
          <w:numId w:val="15"/>
        </w:numPr>
        <w:spacing w:after="0" w:line="360" w:lineRule="auto"/>
        <w:ind w:left="1890"/>
        <w:jc w:val="both"/>
        <w:rPr>
          <w:rFonts w:ascii="Tahoma" w:hAnsi="Tahoma" w:cs="Tahoma"/>
        </w:rPr>
      </w:pPr>
      <w:r w:rsidRPr="00A7327D">
        <w:rPr>
          <w:rFonts w:ascii="Tahoma" w:hAnsi="Tahoma" w:cs="Tahoma"/>
        </w:rPr>
        <w:t xml:space="preserve">melaksanakan kajian perundang-undangan; </w:t>
      </w:r>
    </w:p>
    <w:p w:rsidR="00A7327D" w:rsidRDefault="00A7327D" w:rsidP="00A7327D">
      <w:pPr>
        <w:numPr>
          <w:ilvl w:val="1"/>
          <w:numId w:val="15"/>
        </w:numPr>
        <w:spacing w:after="0" w:line="360" w:lineRule="auto"/>
        <w:ind w:left="1890"/>
        <w:jc w:val="both"/>
        <w:rPr>
          <w:rFonts w:ascii="Tahoma" w:hAnsi="Tahoma" w:cs="Tahoma"/>
        </w:rPr>
      </w:pPr>
      <w:r w:rsidRPr="00A7327D">
        <w:rPr>
          <w:rFonts w:ascii="Tahoma" w:hAnsi="Tahoma" w:cs="Tahoma"/>
        </w:rPr>
        <w:t xml:space="preserve">membuat konsep bahan untuk penyusunan Naskah Akademik; </w:t>
      </w:r>
    </w:p>
    <w:p w:rsidR="00A7327D" w:rsidRDefault="00A7327D" w:rsidP="00A7327D">
      <w:pPr>
        <w:numPr>
          <w:ilvl w:val="1"/>
          <w:numId w:val="15"/>
        </w:numPr>
        <w:spacing w:after="0" w:line="360" w:lineRule="auto"/>
        <w:ind w:left="1890"/>
        <w:jc w:val="both"/>
        <w:rPr>
          <w:rFonts w:ascii="Tahoma" w:hAnsi="Tahoma" w:cs="Tahoma"/>
        </w:rPr>
      </w:pPr>
      <w:r w:rsidRPr="00A7327D">
        <w:rPr>
          <w:rFonts w:ascii="Tahoma" w:hAnsi="Tahoma" w:cs="Tahoma"/>
        </w:rPr>
        <w:t xml:space="preserve">menyusun bahan analisis penyusunan produk hukum daerah; </w:t>
      </w:r>
    </w:p>
    <w:p w:rsidR="00A7327D" w:rsidRDefault="00A7327D" w:rsidP="00A7327D">
      <w:pPr>
        <w:numPr>
          <w:ilvl w:val="1"/>
          <w:numId w:val="15"/>
        </w:numPr>
        <w:spacing w:after="0" w:line="360" w:lineRule="auto"/>
        <w:ind w:left="1890"/>
        <w:jc w:val="both"/>
        <w:rPr>
          <w:rFonts w:ascii="Tahoma" w:hAnsi="Tahoma" w:cs="Tahoma"/>
        </w:rPr>
      </w:pPr>
      <w:r w:rsidRPr="00A7327D">
        <w:rPr>
          <w:rFonts w:ascii="Tahoma" w:hAnsi="Tahoma" w:cs="Tahoma"/>
        </w:rPr>
        <w:t xml:space="preserve">membuat konsep bahan penyiapan Draf Perda inisiatif; </w:t>
      </w:r>
    </w:p>
    <w:p w:rsidR="00A7327D" w:rsidRDefault="00A7327D" w:rsidP="00A7327D">
      <w:pPr>
        <w:numPr>
          <w:ilvl w:val="1"/>
          <w:numId w:val="15"/>
        </w:numPr>
        <w:spacing w:after="0" w:line="360" w:lineRule="auto"/>
        <w:ind w:left="1890"/>
        <w:jc w:val="both"/>
        <w:rPr>
          <w:rFonts w:ascii="Tahoma" w:hAnsi="Tahoma" w:cs="Tahoma"/>
        </w:rPr>
      </w:pPr>
      <w:r w:rsidRPr="00A7327D">
        <w:rPr>
          <w:rFonts w:ascii="Tahoma" w:hAnsi="Tahoma" w:cs="Tahoma"/>
        </w:rPr>
        <w:t xml:space="preserve">merancang bahan pembahasan Perda; </w:t>
      </w:r>
    </w:p>
    <w:p w:rsidR="002842F4" w:rsidRPr="00A7327D" w:rsidRDefault="00A7327D" w:rsidP="00A7327D">
      <w:pPr>
        <w:numPr>
          <w:ilvl w:val="1"/>
          <w:numId w:val="15"/>
        </w:numPr>
        <w:spacing w:after="0" w:line="360" w:lineRule="auto"/>
        <w:ind w:left="1890"/>
        <w:jc w:val="both"/>
        <w:rPr>
          <w:rFonts w:ascii="Tahoma" w:hAnsi="Tahoma" w:cs="Tahoma"/>
        </w:rPr>
      </w:pPr>
      <w:r w:rsidRPr="00A7327D">
        <w:rPr>
          <w:rFonts w:ascii="Tahoma" w:hAnsi="Tahoma" w:cs="Tahoma"/>
        </w:rPr>
        <w:t xml:space="preserve">menyusun bahan Daftar Inventarisisr Masalah (DIM) </w:t>
      </w:r>
    </w:p>
    <w:p w:rsidR="002842F4" w:rsidRPr="00A7327D" w:rsidRDefault="002842F4" w:rsidP="000E3029">
      <w:pPr>
        <w:spacing w:line="360" w:lineRule="auto"/>
        <w:ind w:right="877"/>
        <w:jc w:val="both"/>
        <w:rPr>
          <w:rFonts w:ascii="Tahoma" w:hAnsi="Tahoma" w:cs="Tahoma"/>
        </w:rPr>
      </w:pPr>
    </w:p>
    <w:p w:rsidR="002842F4" w:rsidRPr="000E3029" w:rsidRDefault="002842F4" w:rsidP="00A7327D">
      <w:pPr>
        <w:pStyle w:val="ListParagraph"/>
        <w:numPr>
          <w:ilvl w:val="0"/>
          <w:numId w:val="17"/>
        </w:numPr>
        <w:spacing w:after="0" w:line="360" w:lineRule="auto"/>
        <w:ind w:left="1620" w:right="877" w:hanging="270"/>
        <w:jc w:val="both"/>
        <w:rPr>
          <w:rFonts w:ascii="Tahoma" w:hAnsi="Tahoma" w:cs="Tahoma"/>
          <w:b/>
        </w:rPr>
      </w:pPr>
      <w:r w:rsidRPr="000E3029">
        <w:rPr>
          <w:rFonts w:ascii="Tahoma" w:hAnsi="Tahoma" w:cs="Tahoma"/>
          <w:b/>
        </w:rPr>
        <w:t xml:space="preserve">Sub bagian </w:t>
      </w:r>
      <w:r w:rsidR="00A7327D">
        <w:rPr>
          <w:rFonts w:ascii="Tahoma" w:hAnsi="Tahoma" w:cs="Tahoma"/>
          <w:b/>
        </w:rPr>
        <w:t>Persidangan dan Risalah</w:t>
      </w:r>
      <w:r w:rsidRPr="000E3029">
        <w:rPr>
          <w:rFonts w:ascii="Tahoma" w:hAnsi="Tahoma" w:cs="Tahoma"/>
          <w:b/>
        </w:rPr>
        <w:t xml:space="preserve">. </w:t>
      </w:r>
    </w:p>
    <w:p w:rsidR="002842F4" w:rsidRPr="000E3029" w:rsidRDefault="002842F4" w:rsidP="00A7327D">
      <w:pPr>
        <w:spacing w:line="360" w:lineRule="auto"/>
        <w:ind w:left="1620" w:firstLine="720"/>
        <w:jc w:val="both"/>
        <w:rPr>
          <w:rFonts w:ascii="Tahoma" w:hAnsi="Tahoma" w:cs="Tahoma"/>
        </w:rPr>
      </w:pPr>
      <w:r w:rsidRPr="000E3029">
        <w:rPr>
          <w:rFonts w:ascii="Tahoma" w:hAnsi="Tahoma" w:cs="Tahoma"/>
        </w:rPr>
        <w:t xml:space="preserve">Sub bagian </w:t>
      </w:r>
      <w:r w:rsidR="00A7327D">
        <w:rPr>
          <w:rFonts w:ascii="Tahoma" w:hAnsi="Tahoma" w:cs="Tahoma"/>
        </w:rPr>
        <w:t xml:space="preserve">Persidangan dan Risalah </w:t>
      </w:r>
      <w:r w:rsidRPr="000E3029">
        <w:rPr>
          <w:rFonts w:ascii="Tahoma" w:hAnsi="Tahoma" w:cs="Tahoma"/>
        </w:rPr>
        <w:t xml:space="preserve">berada dibawah dan bertanggung jawab kepada Kepala Bagian </w:t>
      </w:r>
      <w:r w:rsidR="00A7327D">
        <w:rPr>
          <w:rFonts w:ascii="Tahoma" w:hAnsi="Tahoma" w:cs="Tahoma"/>
        </w:rPr>
        <w:t xml:space="preserve">Persidangan dan </w:t>
      </w:r>
      <w:r w:rsidRPr="000E3029">
        <w:rPr>
          <w:rFonts w:ascii="Tahoma" w:hAnsi="Tahoma" w:cs="Tahoma"/>
        </w:rPr>
        <w:t xml:space="preserve">Perundang-undangan. Sub bagian </w:t>
      </w:r>
      <w:r w:rsidR="00A7327D">
        <w:rPr>
          <w:rFonts w:ascii="Tahoma" w:hAnsi="Tahoma" w:cs="Tahoma"/>
        </w:rPr>
        <w:t>Persidangan dan Risalah</w:t>
      </w:r>
      <w:r w:rsidRPr="000E3029">
        <w:rPr>
          <w:rFonts w:ascii="Tahoma" w:hAnsi="Tahoma" w:cs="Tahoma"/>
        </w:rPr>
        <w:t xml:space="preserve"> mempunyai tugas </w:t>
      </w:r>
      <w:r w:rsidR="00A7327D">
        <w:rPr>
          <w:rFonts w:ascii="Tahoma" w:hAnsi="Tahoma" w:cs="Tahoma"/>
        </w:rPr>
        <w:t>melaksanakan penghimpunan bahan perencanaan, pengkajian, penyusunan serta pelaksanaan kebijakan linkup persidangan dan Risalah</w:t>
      </w:r>
      <w:r w:rsidRPr="000E3029">
        <w:rPr>
          <w:rFonts w:ascii="Tahoma" w:hAnsi="Tahoma" w:cs="Tahoma"/>
        </w:rPr>
        <w:t xml:space="preserve">. Dalam melaksanakan tugas tersebut, Sub bagian </w:t>
      </w:r>
      <w:r w:rsidR="00A7327D">
        <w:rPr>
          <w:rFonts w:ascii="Tahoma" w:hAnsi="Tahoma" w:cs="Tahoma"/>
        </w:rPr>
        <w:t>Persidangan dan Risalah</w:t>
      </w:r>
      <w:r w:rsidRPr="000E3029">
        <w:rPr>
          <w:rFonts w:ascii="Tahoma" w:hAnsi="Tahoma" w:cs="Tahoma"/>
        </w:rPr>
        <w:t xml:space="preserve"> mempunyai uraian pekerjaan sebagai </w:t>
      </w:r>
      <w:proofErr w:type="gramStart"/>
      <w:r w:rsidRPr="000E3029">
        <w:rPr>
          <w:rFonts w:ascii="Tahoma" w:hAnsi="Tahoma" w:cs="Tahoma"/>
        </w:rPr>
        <w:t>berikut :</w:t>
      </w:r>
      <w:proofErr w:type="gramEnd"/>
    </w:p>
    <w:p w:rsidR="00A7327D" w:rsidRDefault="00A7327D" w:rsidP="00A7327D">
      <w:pPr>
        <w:numPr>
          <w:ilvl w:val="1"/>
          <w:numId w:val="17"/>
        </w:numPr>
        <w:spacing w:after="0" w:line="360" w:lineRule="auto"/>
        <w:ind w:left="1980"/>
        <w:jc w:val="both"/>
        <w:rPr>
          <w:rFonts w:ascii="Tahoma" w:hAnsi="Tahoma" w:cs="Tahoma"/>
        </w:rPr>
      </w:pPr>
      <w:r w:rsidRPr="00A7327D">
        <w:rPr>
          <w:rFonts w:ascii="Tahoma" w:hAnsi="Tahoma" w:cs="Tahoma"/>
        </w:rPr>
        <w:t xml:space="preserve">merencanakan program dan jadwal rapat dan sidang; </w:t>
      </w:r>
    </w:p>
    <w:p w:rsidR="00A7327D" w:rsidRDefault="00A7327D" w:rsidP="00A7327D">
      <w:pPr>
        <w:numPr>
          <w:ilvl w:val="1"/>
          <w:numId w:val="17"/>
        </w:numPr>
        <w:spacing w:after="0" w:line="360" w:lineRule="auto"/>
        <w:ind w:left="1980"/>
        <w:jc w:val="both"/>
        <w:rPr>
          <w:rFonts w:ascii="Tahoma" w:hAnsi="Tahoma" w:cs="Tahoma"/>
        </w:rPr>
      </w:pPr>
      <w:r w:rsidRPr="00A7327D">
        <w:rPr>
          <w:rFonts w:ascii="Tahoma" w:hAnsi="Tahoma" w:cs="Tahoma"/>
        </w:rPr>
        <w:t xml:space="preserve">menyusun risalah, notulen, dan catatan rapat-rapat; </w:t>
      </w:r>
    </w:p>
    <w:p w:rsidR="00A7327D" w:rsidRDefault="00A7327D" w:rsidP="00A7327D">
      <w:pPr>
        <w:numPr>
          <w:ilvl w:val="1"/>
          <w:numId w:val="17"/>
        </w:numPr>
        <w:spacing w:after="0" w:line="360" w:lineRule="auto"/>
        <w:ind w:left="1980"/>
        <w:jc w:val="both"/>
        <w:rPr>
          <w:rFonts w:ascii="Tahoma" w:hAnsi="Tahoma" w:cs="Tahoma"/>
        </w:rPr>
      </w:pPr>
      <w:r w:rsidRPr="00A7327D">
        <w:rPr>
          <w:rFonts w:ascii="Tahoma" w:hAnsi="Tahoma" w:cs="Tahoma"/>
        </w:rPr>
        <w:t xml:space="preserve">menyiapkan materi/bahan rapat DPRD; </w:t>
      </w:r>
    </w:p>
    <w:p w:rsidR="00A7327D" w:rsidRDefault="00A7327D" w:rsidP="00A7327D">
      <w:pPr>
        <w:numPr>
          <w:ilvl w:val="1"/>
          <w:numId w:val="17"/>
        </w:numPr>
        <w:spacing w:after="0" w:line="360" w:lineRule="auto"/>
        <w:ind w:left="1980"/>
        <w:jc w:val="both"/>
        <w:rPr>
          <w:rFonts w:ascii="Tahoma" w:hAnsi="Tahoma" w:cs="Tahoma"/>
        </w:rPr>
      </w:pPr>
      <w:r w:rsidRPr="00A7327D">
        <w:rPr>
          <w:rFonts w:ascii="Tahoma" w:hAnsi="Tahoma" w:cs="Tahoma"/>
        </w:rPr>
        <w:t xml:space="preserve">memfasilitasi rapat-rapat DPRD; </w:t>
      </w:r>
    </w:p>
    <w:p w:rsidR="002842F4" w:rsidRPr="00A7327D" w:rsidRDefault="00A7327D" w:rsidP="00A7327D">
      <w:pPr>
        <w:numPr>
          <w:ilvl w:val="1"/>
          <w:numId w:val="17"/>
        </w:numPr>
        <w:spacing w:after="0" w:line="360" w:lineRule="auto"/>
        <w:ind w:left="1980"/>
        <w:jc w:val="both"/>
        <w:rPr>
          <w:rFonts w:ascii="Tahoma" w:hAnsi="Tahoma" w:cs="Tahoma"/>
        </w:rPr>
      </w:pPr>
      <w:r w:rsidRPr="00A7327D">
        <w:rPr>
          <w:rFonts w:ascii="Tahoma" w:hAnsi="Tahoma" w:cs="Tahoma"/>
        </w:rPr>
        <w:t>menyiapkan bahan penyusunan rancangan Rencana Kerja DPRD</w:t>
      </w:r>
      <w:r w:rsidR="002842F4" w:rsidRPr="00A7327D">
        <w:rPr>
          <w:rFonts w:ascii="Tahoma" w:hAnsi="Tahoma" w:cs="Tahoma"/>
        </w:rPr>
        <w:t xml:space="preserve">; </w:t>
      </w:r>
    </w:p>
    <w:p w:rsidR="002842F4" w:rsidRPr="00A7327D" w:rsidRDefault="002842F4" w:rsidP="000E3029">
      <w:pPr>
        <w:spacing w:after="0" w:line="360" w:lineRule="auto"/>
        <w:ind w:left="2127"/>
        <w:jc w:val="both"/>
        <w:rPr>
          <w:rFonts w:ascii="Tahoma" w:hAnsi="Tahoma" w:cs="Tahoma"/>
        </w:rPr>
      </w:pPr>
    </w:p>
    <w:p w:rsidR="00A7327D" w:rsidRPr="000E3029" w:rsidRDefault="00A7327D" w:rsidP="000E3029">
      <w:pPr>
        <w:spacing w:after="0" w:line="360" w:lineRule="auto"/>
        <w:ind w:left="2127"/>
        <w:jc w:val="both"/>
        <w:rPr>
          <w:rFonts w:ascii="Tahoma" w:hAnsi="Tahoma" w:cs="Tahoma"/>
        </w:rPr>
      </w:pPr>
    </w:p>
    <w:p w:rsidR="002842F4" w:rsidRPr="000E3029" w:rsidRDefault="002842F4" w:rsidP="00A7327D">
      <w:pPr>
        <w:pStyle w:val="ListParagraph"/>
        <w:numPr>
          <w:ilvl w:val="0"/>
          <w:numId w:val="17"/>
        </w:numPr>
        <w:spacing w:after="0" w:line="360" w:lineRule="auto"/>
        <w:ind w:left="1710"/>
        <w:jc w:val="both"/>
        <w:rPr>
          <w:rFonts w:ascii="Tahoma" w:hAnsi="Tahoma" w:cs="Tahoma"/>
          <w:b/>
        </w:rPr>
      </w:pPr>
      <w:r w:rsidRPr="000E3029">
        <w:rPr>
          <w:rFonts w:ascii="Tahoma" w:hAnsi="Tahoma" w:cs="Tahoma"/>
          <w:b/>
        </w:rPr>
        <w:t xml:space="preserve"> Subbag </w:t>
      </w:r>
      <w:r w:rsidR="00A7327D">
        <w:rPr>
          <w:rFonts w:ascii="Tahoma" w:hAnsi="Tahoma" w:cs="Tahoma"/>
          <w:b/>
        </w:rPr>
        <w:t>Humas, Protokol dan Publikasi</w:t>
      </w:r>
      <w:r w:rsidRPr="000E3029">
        <w:rPr>
          <w:rFonts w:ascii="Tahoma" w:hAnsi="Tahoma" w:cs="Tahoma"/>
          <w:b/>
        </w:rPr>
        <w:t xml:space="preserve">. </w:t>
      </w:r>
    </w:p>
    <w:p w:rsidR="002842F4" w:rsidRPr="000E3029" w:rsidRDefault="002842F4" w:rsidP="00A7327D">
      <w:pPr>
        <w:spacing w:line="360" w:lineRule="auto"/>
        <w:ind w:left="1710" w:firstLine="720"/>
        <w:jc w:val="both"/>
        <w:rPr>
          <w:rFonts w:ascii="Tahoma" w:hAnsi="Tahoma" w:cs="Tahoma"/>
        </w:rPr>
      </w:pPr>
      <w:r w:rsidRPr="000E3029">
        <w:rPr>
          <w:rFonts w:ascii="Tahoma" w:hAnsi="Tahoma" w:cs="Tahoma"/>
        </w:rPr>
        <w:t xml:space="preserve">Sub bagian </w:t>
      </w:r>
      <w:r w:rsidR="00A7327D">
        <w:rPr>
          <w:rFonts w:ascii="Tahoma" w:hAnsi="Tahoma" w:cs="Tahoma"/>
        </w:rPr>
        <w:t>Humas, Protokol dan Publikasi</w:t>
      </w:r>
      <w:r w:rsidRPr="000E3029">
        <w:rPr>
          <w:rFonts w:ascii="Tahoma" w:hAnsi="Tahoma" w:cs="Tahoma"/>
        </w:rPr>
        <w:t xml:space="preserve"> berada dibawah dan bertanggung jawab kepada Kepala Bagian </w:t>
      </w:r>
      <w:r w:rsidR="00A7327D">
        <w:rPr>
          <w:rFonts w:ascii="Tahoma" w:hAnsi="Tahoma" w:cs="Tahoma"/>
        </w:rPr>
        <w:t>Persidangan dan Perundangan-</w:t>
      </w:r>
      <w:r w:rsidR="00A7327D" w:rsidRPr="00A7327D">
        <w:rPr>
          <w:rFonts w:ascii="Tahoma" w:hAnsi="Tahoma" w:cs="Tahoma"/>
        </w:rPr>
        <w:t>Undangan</w:t>
      </w:r>
      <w:r w:rsidRPr="00A7327D">
        <w:rPr>
          <w:rFonts w:ascii="Tahoma" w:hAnsi="Tahoma" w:cs="Tahoma"/>
        </w:rPr>
        <w:t xml:space="preserve">. Sub bagian </w:t>
      </w:r>
      <w:r w:rsidR="00A7327D" w:rsidRPr="00A7327D">
        <w:rPr>
          <w:rFonts w:ascii="Tahoma" w:hAnsi="Tahoma" w:cs="Tahoma"/>
        </w:rPr>
        <w:t>Humas, Protokol dan Publikasi</w:t>
      </w:r>
      <w:r w:rsidRPr="00A7327D">
        <w:rPr>
          <w:rFonts w:ascii="Tahoma" w:hAnsi="Tahoma" w:cs="Tahoma"/>
        </w:rPr>
        <w:t xml:space="preserve"> mempunyai tugas </w:t>
      </w:r>
      <w:r w:rsidR="00A7327D" w:rsidRPr="00A7327D">
        <w:rPr>
          <w:rFonts w:ascii="Tahoma" w:hAnsi="Tahoma" w:cs="Tahoma"/>
        </w:rPr>
        <w:t xml:space="preserve">melaksanakan penghimpunan bahan perencanaan, pengkajian, penyusunan serta pelaksanaan kebijakan lingkup kehumasan, protokol dan </w:t>
      </w:r>
      <w:r w:rsidR="00A7327D" w:rsidRPr="00A7327D">
        <w:rPr>
          <w:rFonts w:ascii="Tahoma" w:hAnsi="Tahoma" w:cs="Tahoma"/>
        </w:rPr>
        <w:lastRenderedPageBreak/>
        <w:t>publikasi</w:t>
      </w:r>
      <w:r w:rsidRPr="000E3029">
        <w:rPr>
          <w:rFonts w:ascii="Tahoma" w:hAnsi="Tahoma" w:cs="Tahoma"/>
        </w:rPr>
        <w:t xml:space="preserve">. Dalam melaksanakan tugas tersebut </w:t>
      </w:r>
      <w:r w:rsidR="00A7327D">
        <w:rPr>
          <w:rFonts w:ascii="Tahoma" w:hAnsi="Tahoma" w:cs="Tahoma"/>
        </w:rPr>
        <w:t>Subbag Humas, Protokol dan Publikasi</w:t>
      </w:r>
      <w:r w:rsidRPr="000E3029">
        <w:rPr>
          <w:rFonts w:ascii="Tahoma" w:hAnsi="Tahoma" w:cs="Tahoma"/>
        </w:rPr>
        <w:t xml:space="preserve"> mempunyai uraian pekerjaan sebagai berikut:</w:t>
      </w:r>
    </w:p>
    <w:p w:rsidR="00A7327D" w:rsidRDefault="00A7327D" w:rsidP="00897EDF">
      <w:pPr>
        <w:pStyle w:val="ListParagraph"/>
        <w:numPr>
          <w:ilvl w:val="0"/>
          <w:numId w:val="16"/>
        </w:numPr>
        <w:spacing w:after="0" w:line="360" w:lineRule="auto"/>
        <w:ind w:left="1980" w:hanging="270"/>
        <w:jc w:val="both"/>
        <w:rPr>
          <w:rFonts w:ascii="Tahoma" w:hAnsi="Tahoma" w:cs="Tahoma"/>
        </w:rPr>
      </w:pPr>
      <w:r w:rsidRPr="00A7327D">
        <w:rPr>
          <w:rFonts w:ascii="Tahoma" w:hAnsi="Tahoma" w:cs="Tahoma"/>
        </w:rPr>
        <w:t xml:space="preserve">menyusun bahan komunikasi dan publikasi; </w:t>
      </w:r>
    </w:p>
    <w:p w:rsidR="00A7327D" w:rsidRDefault="00A7327D" w:rsidP="00897EDF">
      <w:pPr>
        <w:pStyle w:val="ListParagraph"/>
        <w:numPr>
          <w:ilvl w:val="0"/>
          <w:numId w:val="16"/>
        </w:numPr>
        <w:spacing w:after="0" w:line="360" w:lineRule="auto"/>
        <w:ind w:left="1980" w:hanging="270"/>
        <w:jc w:val="both"/>
        <w:rPr>
          <w:rFonts w:ascii="Tahoma" w:hAnsi="Tahoma" w:cs="Tahoma"/>
        </w:rPr>
      </w:pPr>
      <w:r w:rsidRPr="00A7327D">
        <w:rPr>
          <w:rFonts w:ascii="Tahoma" w:hAnsi="Tahoma" w:cs="Tahoma"/>
        </w:rPr>
        <w:t xml:space="preserve">merancang administrasi kunjungan kerja DPRD; </w:t>
      </w:r>
    </w:p>
    <w:p w:rsidR="00A7327D" w:rsidRDefault="00A7327D" w:rsidP="00897EDF">
      <w:pPr>
        <w:pStyle w:val="ListParagraph"/>
        <w:numPr>
          <w:ilvl w:val="0"/>
          <w:numId w:val="16"/>
        </w:numPr>
        <w:spacing w:after="0" w:line="360" w:lineRule="auto"/>
        <w:ind w:left="1980" w:hanging="270"/>
        <w:jc w:val="both"/>
        <w:rPr>
          <w:rFonts w:ascii="Tahoma" w:hAnsi="Tahoma" w:cs="Tahoma"/>
        </w:rPr>
      </w:pPr>
      <w:r w:rsidRPr="00A7327D">
        <w:rPr>
          <w:rFonts w:ascii="Tahoma" w:hAnsi="Tahoma" w:cs="Tahoma"/>
        </w:rPr>
        <w:t xml:space="preserve">menyusun bahan keprotokolan pimpinan DPRD; </w:t>
      </w:r>
    </w:p>
    <w:p w:rsidR="00A7327D" w:rsidRDefault="00A7327D" w:rsidP="00897EDF">
      <w:pPr>
        <w:pStyle w:val="ListParagraph"/>
        <w:numPr>
          <w:ilvl w:val="0"/>
          <w:numId w:val="16"/>
        </w:numPr>
        <w:spacing w:after="0" w:line="360" w:lineRule="auto"/>
        <w:ind w:left="1980" w:hanging="270"/>
        <w:jc w:val="both"/>
        <w:rPr>
          <w:rFonts w:ascii="Tahoma" w:hAnsi="Tahoma" w:cs="Tahoma"/>
        </w:rPr>
      </w:pPr>
      <w:r w:rsidRPr="00A7327D">
        <w:rPr>
          <w:rFonts w:ascii="Tahoma" w:hAnsi="Tahoma" w:cs="Tahoma"/>
        </w:rPr>
        <w:t xml:space="preserve">merencanakan kegiatan DPRD; </w:t>
      </w:r>
    </w:p>
    <w:p w:rsidR="002842F4" w:rsidRPr="00A7327D" w:rsidRDefault="00A7327D" w:rsidP="00897EDF">
      <w:pPr>
        <w:pStyle w:val="ListParagraph"/>
        <w:numPr>
          <w:ilvl w:val="0"/>
          <w:numId w:val="16"/>
        </w:numPr>
        <w:spacing w:after="0" w:line="360" w:lineRule="auto"/>
        <w:ind w:left="1980" w:hanging="270"/>
        <w:jc w:val="both"/>
        <w:rPr>
          <w:rFonts w:ascii="Tahoma" w:hAnsi="Tahoma" w:cs="Tahoma"/>
        </w:rPr>
      </w:pPr>
      <w:r w:rsidRPr="00A7327D">
        <w:rPr>
          <w:rFonts w:ascii="Tahoma" w:hAnsi="Tahoma" w:cs="Tahoma"/>
        </w:rPr>
        <w:t>merencanakan keprotokolan pimpinan DPRD</w:t>
      </w:r>
      <w:r w:rsidR="002842F4" w:rsidRPr="00A7327D">
        <w:rPr>
          <w:rFonts w:ascii="Tahoma" w:hAnsi="Tahoma" w:cs="Tahoma"/>
        </w:rPr>
        <w:t>.</w:t>
      </w:r>
    </w:p>
    <w:p w:rsidR="002842F4" w:rsidRPr="00A7327D" w:rsidRDefault="002842F4" w:rsidP="000E3029">
      <w:pPr>
        <w:pStyle w:val="ListParagraph"/>
        <w:spacing w:line="360" w:lineRule="auto"/>
        <w:ind w:left="1440" w:hanging="270"/>
        <w:jc w:val="both"/>
        <w:rPr>
          <w:rFonts w:ascii="Tahoma" w:hAnsi="Tahoma" w:cs="Tahoma"/>
        </w:rPr>
      </w:pPr>
    </w:p>
    <w:p w:rsidR="008D40C6" w:rsidRPr="000E3029" w:rsidRDefault="008D40C6" w:rsidP="000E3029">
      <w:pPr>
        <w:pStyle w:val="ListParagraph"/>
        <w:spacing w:line="360" w:lineRule="auto"/>
        <w:ind w:left="1440" w:hanging="270"/>
        <w:jc w:val="both"/>
        <w:rPr>
          <w:rFonts w:ascii="Tahoma" w:hAnsi="Tahoma" w:cs="Tahoma"/>
        </w:rPr>
      </w:pPr>
    </w:p>
    <w:p w:rsidR="002842F4" w:rsidRDefault="002842F4" w:rsidP="005768E9">
      <w:pPr>
        <w:pStyle w:val="ListParagraph"/>
        <w:numPr>
          <w:ilvl w:val="2"/>
          <w:numId w:val="15"/>
        </w:numPr>
        <w:tabs>
          <w:tab w:val="left" w:pos="1530"/>
        </w:tabs>
        <w:spacing w:after="0" w:line="360" w:lineRule="auto"/>
        <w:ind w:left="1350" w:right="762"/>
        <w:jc w:val="both"/>
        <w:rPr>
          <w:rFonts w:ascii="Tahoma" w:hAnsi="Tahoma" w:cs="Tahoma"/>
          <w:b/>
        </w:rPr>
      </w:pPr>
      <w:r w:rsidRPr="000E3029">
        <w:rPr>
          <w:rFonts w:ascii="Tahoma" w:hAnsi="Tahoma" w:cs="Tahoma"/>
          <w:b/>
        </w:rPr>
        <w:t xml:space="preserve">BAGIAN </w:t>
      </w:r>
      <w:r w:rsidR="005768E9">
        <w:rPr>
          <w:rFonts w:ascii="Tahoma" w:hAnsi="Tahoma" w:cs="Tahoma"/>
          <w:b/>
        </w:rPr>
        <w:t>FASILITASI PENGANGGARAN DAN PENGAWASAN</w:t>
      </w:r>
    </w:p>
    <w:p w:rsidR="00553BFC" w:rsidRPr="000E3029" w:rsidRDefault="00553BFC" w:rsidP="00553BFC">
      <w:pPr>
        <w:pStyle w:val="ListParagraph"/>
        <w:tabs>
          <w:tab w:val="left" w:pos="1530"/>
        </w:tabs>
        <w:spacing w:after="0" w:line="360" w:lineRule="auto"/>
        <w:ind w:left="1350" w:right="762"/>
        <w:jc w:val="both"/>
        <w:rPr>
          <w:rFonts w:ascii="Tahoma" w:hAnsi="Tahoma" w:cs="Tahoma"/>
          <w:b/>
        </w:rPr>
      </w:pPr>
    </w:p>
    <w:p w:rsidR="002842F4" w:rsidRPr="000E3029" w:rsidRDefault="002842F4" w:rsidP="00B60ADF">
      <w:pPr>
        <w:spacing w:line="360" w:lineRule="auto"/>
        <w:ind w:left="1350" w:firstLine="720"/>
        <w:jc w:val="both"/>
        <w:rPr>
          <w:rFonts w:ascii="Tahoma" w:hAnsi="Tahoma" w:cs="Tahoma"/>
        </w:rPr>
      </w:pPr>
      <w:proofErr w:type="gramStart"/>
      <w:r w:rsidRPr="000E3029">
        <w:rPr>
          <w:rFonts w:ascii="Tahoma" w:hAnsi="Tahoma" w:cs="Tahoma"/>
        </w:rPr>
        <w:t xml:space="preserve">Bagian </w:t>
      </w:r>
      <w:r w:rsidR="005768E9">
        <w:rPr>
          <w:rFonts w:ascii="Tahoma" w:hAnsi="Tahoma" w:cs="Tahoma"/>
        </w:rPr>
        <w:t>Fasilitasi Penganggaran dan Pengawasan</w:t>
      </w:r>
      <w:r w:rsidRPr="000E3029">
        <w:rPr>
          <w:rFonts w:ascii="Tahoma" w:hAnsi="Tahoma" w:cs="Tahoma"/>
        </w:rPr>
        <w:t xml:space="preserve"> berada di bawah dan bertanggung jawab kepada Sekretaris DPRD.</w:t>
      </w:r>
      <w:proofErr w:type="gramEnd"/>
      <w:r w:rsidRPr="000E3029">
        <w:rPr>
          <w:rFonts w:ascii="Tahoma" w:hAnsi="Tahoma" w:cs="Tahoma"/>
        </w:rPr>
        <w:t xml:space="preserve"> </w:t>
      </w:r>
      <w:proofErr w:type="gramStart"/>
      <w:r w:rsidRPr="000E3029">
        <w:rPr>
          <w:rFonts w:ascii="Tahoma" w:hAnsi="Tahoma" w:cs="Tahoma"/>
        </w:rPr>
        <w:t xml:space="preserve">Bagian </w:t>
      </w:r>
      <w:r w:rsidR="005768E9">
        <w:rPr>
          <w:rFonts w:ascii="Tahoma" w:hAnsi="Tahoma" w:cs="Tahoma"/>
        </w:rPr>
        <w:t>Fasilitasi Penganggaran dan Pengawasan</w:t>
      </w:r>
      <w:r w:rsidRPr="000E3029">
        <w:rPr>
          <w:rFonts w:ascii="Tahoma" w:hAnsi="Tahoma" w:cs="Tahoma"/>
        </w:rPr>
        <w:t xml:space="preserve"> mempunyai tugas melaksanakan dukungan penyelenggaraan tugas dan fungsi DPRD di bidang </w:t>
      </w:r>
      <w:r w:rsidR="00B60ADF">
        <w:rPr>
          <w:rFonts w:ascii="Tahoma" w:hAnsi="Tahoma" w:cs="Tahoma"/>
        </w:rPr>
        <w:t>Penganggaran dan Pengawasan</w:t>
      </w:r>
      <w:r w:rsidRPr="000E3029">
        <w:rPr>
          <w:rFonts w:ascii="Tahoma" w:hAnsi="Tahoma" w:cs="Tahoma"/>
        </w:rPr>
        <w:t>.</w:t>
      </w:r>
      <w:proofErr w:type="gramEnd"/>
      <w:r w:rsidRPr="000E3029">
        <w:rPr>
          <w:rFonts w:ascii="Tahoma" w:hAnsi="Tahoma" w:cs="Tahoma"/>
        </w:rPr>
        <w:t xml:space="preserve"> Dalam melaksanakan tugas dimaksud, bagian </w:t>
      </w:r>
      <w:r w:rsidR="00B60ADF">
        <w:rPr>
          <w:rFonts w:ascii="Tahoma" w:hAnsi="Tahoma" w:cs="Tahoma"/>
        </w:rPr>
        <w:t>Fasilitasi Penganggaran dan Pengawasan</w:t>
      </w:r>
      <w:r w:rsidRPr="000E3029">
        <w:rPr>
          <w:rFonts w:ascii="Tahoma" w:hAnsi="Tahoma" w:cs="Tahoma"/>
        </w:rPr>
        <w:t xml:space="preserve"> menyelenggarakan </w:t>
      </w:r>
      <w:proofErr w:type="gramStart"/>
      <w:r w:rsidRPr="000E3029">
        <w:rPr>
          <w:rFonts w:ascii="Tahoma" w:hAnsi="Tahoma" w:cs="Tahoma"/>
        </w:rPr>
        <w:t>fungsi</w:t>
      </w:r>
      <w:r w:rsidR="00B60ADF">
        <w:rPr>
          <w:rFonts w:ascii="Tahoma" w:hAnsi="Tahoma" w:cs="Tahoma"/>
        </w:rPr>
        <w:t xml:space="preserve"> </w:t>
      </w:r>
      <w:r w:rsidRPr="000E3029">
        <w:rPr>
          <w:rFonts w:ascii="Tahoma" w:hAnsi="Tahoma" w:cs="Tahoma"/>
        </w:rPr>
        <w:t>:</w:t>
      </w:r>
      <w:proofErr w:type="gramEnd"/>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pembahasan KUA PPAS/KUPA PPAS Perubahan;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Pembahasan APBD/APBDP;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pembahasan Raperda pertanggungjawaban pelaksanaan APBD;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pembahasan laporan semester pertama dan prognosis enam bulan berikutnya;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pembahasan laporan keterangan pertanggungjawaban kepala daerah;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pembahasan terhadap tindak lanjut hasil pemeriksaan BPK RI;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aspirasi masyarakat;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pengoordinasian dan evaluasi rumusan rapat dalam rangka pengawasan;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pelaksanaan penegakan kode etik DPRD;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lastRenderedPageBreak/>
        <w:t xml:space="preserve">fasilitasi, verifikasi, dan pengoordinasian dukungan pengawasan penggunaan anggaran;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pengawasan pelaksanaan kebijakan; </w:t>
      </w:r>
    </w:p>
    <w:p w:rsid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 xml:space="preserve">fasilitasi, verifikasi, dan pengoordinasian penyusunan pokokpokok pikiran DPRD; </w:t>
      </w:r>
    </w:p>
    <w:p w:rsidR="002842F4" w:rsidRPr="00B60ADF" w:rsidRDefault="00B60ADF" w:rsidP="00B60ADF">
      <w:pPr>
        <w:pStyle w:val="ListParagraph"/>
        <w:numPr>
          <w:ilvl w:val="1"/>
          <w:numId w:val="17"/>
        </w:numPr>
        <w:spacing w:after="0" w:line="360" w:lineRule="auto"/>
        <w:ind w:left="1710"/>
        <w:jc w:val="both"/>
        <w:rPr>
          <w:rFonts w:ascii="Tahoma" w:hAnsi="Tahoma" w:cs="Tahoma"/>
        </w:rPr>
      </w:pPr>
      <w:r w:rsidRPr="00B60ADF">
        <w:rPr>
          <w:rFonts w:ascii="Tahoma" w:hAnsi="Tahoma" w:cs="Tahoma"/>
        </w:rPr>
        <w:t>fasilitasi, verifikasi, dan pengoordinasian persetujuan kerjasama daerah;</w:t>
      </w:r>
    </w:p>
    <w:p w:rsidR="002842F4" w:rsidRPr="000E3029" w:rsidRDefault="002842F4" w:rsidP="000E3029">
      <w:pPr>
        <w:pStyle w:val="ListParagraph"/>
        <w:spacing w:line="360" w:lineRule="auto"/>
        <w:ind w:left="1350"/>
        <w:jc w:val="both"/>
        <w:rPr>
          <w:rFonts w:ascii="Tahoma" w:hAnsi="Tahoma" w:cs="Tahoma"/>
        </w:rPr>
      </w:pPr>
    </w:p>
    <w:p w:rsidR="002842F4" w:rsidRPr="000E3029" w:rsidRDefault="002842F4" w:rsidP="00B60ADF">
      <w:pPr>
        <w:pStyle w:val="ListParagraph"/>
        <w:numPr>
          <w:ilvl w:val="0"/>
          <w:numId w:val="18"/>
        </w:numPr>
        <w:spacing w:after="0" w:line="360" w:lineRule="auto"/>
        <w:ind w:left="1710" w:right="762"/>
        <w:jc w:val="both"/>
        <w:rPr>
          <w:rFonts w:ascii="Tahoma" w:hAnsi="Tahoma" w:cs="Tahoma"/>
          <w:b/>
        </w:rPr>
      </w:pPr>
      <w:r w:rsidRPr="000E3029">
        <w:rPr>
          <w:rFonts w:ascii="Tahoma" w:hAnsi="Tahoma" w:cs="Tahoma"/>
          <w:b/>
        </w:rPr>
        <w:t xml:space="preserve"> Sub bagian </w:t>
      </w:r>
      <w:r w:rsidR="00B60ADF">
        <w:rPr>
          <w:rFonts w:ascii="Tahoma" w:hAnsi="Tahoma" w:cs="Tahoma"/>
          <w:b/>
        </w:rPr>
        <w:t>Fasilitasi Penganggaran</w:t>
      </w:r>
      <w:r w:rsidRPr="000E3029">
        <w:rPr>
          <w:rFonts w:ascii="Tahoma" w:hAnsi="Tahoma" w:cs="Tahoma"/>
          <w:b/>
        </w:rPr>
        <w:t>.</w:t>
      </w:r>
    </w:p>
    <w:p w:rsidR="002842F4" w:rsidRPr="000E3029" w:rsidRDefault="002842F4" w:rsidP="00533A0C">
      <w:pPr>
        <w:pStyle w:val="ListParagraph"/>
        <w:spacing w:line="360" w:lineRule="auto"/>
        <w:ind w:left="1710" w:firstLine="720"/>
        <w:jc w:val="both"/>
        <w:rPr>
          <w:rFonts w:ascii="Tahoma" w:hAnsi="Tahoma" w:cs="Tahoma"/>
        </w:rPr>
      </w:pPr>
      <w:r w:rsidRPr="000E3029">
        <w:rPr>
          <w:rFonts w:ascii="Tahoma" w:hAnsi="Tahoma" w:cs="Tahoma"/>
        </w:rPr>
        <w:t xml:space="preserve">Sub bagian </w:t>
      </w:r>
      <w:r w:rsidR="00B60ADF">
        <w:rPr>
          <w:rFonts w:ascii="Tahoma" w:hAnsi="Tahoma" w:cs="Tahoma"/>
        </w:rPr>
        <w:t xml:space="preserve">Fasilitasi Penganggaran </w:t>
      </w:r>
      <w:r w:rsidRPr="000E3029">
        <w:rPr>
          <w:rFonts w:ascii="Tahoma" w:hAnsi="Tahoma" w:cs="Tahoma"/>
        </w:rPr>
        <w:t xml:space="preserve">berada dibawah dan bertanggung jawab kepada Kepala Bagian </w:t>
      </w:r>
      <w:r w:rsidR="00B60ADF">
        <w:rPr>
          <w:rFonts w:ascii="Tahoma" w:hAnsi="Tahoma" w:cs="Tahoma"/>
        </w:rPr>
        <w:t xml:space="preserve">Fasilitasi Penganggaran dan </w:t>
      </w:r>
      <w:r w:rsidR="00B60ADF" w:rsidRPr="00533A0C">
        <w:rPr>
          <w:rFonts w:ascii="Tahoma" w:hAnsi="Tahoma" w:cs="Tahoma"/>
        </w:rPr>
        <w:t>Pengawasan</w:t>
      </w:r>
      <w:r w:rsidRPr="00533A0C">
        <w:rPr>
          <w:rFonts w:ascii="Tahoma" w:hAnsi="Tahoma" w:cs="Tahoma"/>
        </w:rPr>
        <w:t xml:space="preserve">. Sub bagian </w:t>
      </w:r>
      <w:r w:rsidR="00B60ADF" w:rsidRPr="00533A0C">
        <w:rPr>
          <w:rFonts w:ascii="Tahoma" w:hAnsi="Tahoma" w:cs="Tahoma"/>
        </w:rPr>
        <w:t>Fasilitasi Penganggaran</w:t>
      </w:r>
      <w:r w:rsidRPr="00533A0C">
        <w:rPr>
          <w:rFonts w:ascii="Tahoma" w:hAnsi="Tahoma" w:cs="Tahoma"/>
        </w:rPr>
        <w:t xml:space="preserve"> mempuyai tugas </w:t>
      </w:r>
      <w:r w:rsidR="00533A0C" w:rsidRPr="00533A0C">
        <w:rPr>
          <w:rFonts w:ascii="Tahoma" w:hAnsi="Tahoma" w:cs="Tahoma"/>
        </w:rPr>
        <w:t>melaksanakan penghimpunan bahan perencanaan, pengkajian, penyusunan serta pelaksanaan kebijakan lingkup fasilitasi penganggaran</w:t>
      </w:r>
      <w:r w:rsidRPr="000E3029">
        <w:rPr>
          <w:rFonts w:ascii="Tahoma" w:hAnsi="Tahoma" w:cs="Tahoma"/>
        </w:rPr>
        <w:t>.</w:t>
      </w:r>
    </w:p>
    <w:p w:rsidR="002842F4" w:rsidRPr="000E3029" w:rsidRDefault="002842F4" w:rsidP="00533A0C">
      <w:pPr>
        <w:pStyle w:val="ListParagraph"/>
        <w:spacing w:line="360" w:lineRule="auto"/>
        <w:ind w:left="1710" w:firstLine="720"/>
        <w:jc w:val="both"/>
        <w:rPr>
          <w:rFonts w:ascii="Tahoma" w:hAnsi="Tahoma" w:cs="Tahoma"/>
        </w:rPr>
      </w:pPr>
      <w:r w:rsidRPr="000E3029">
        <w:rPr>
          <w:rFonts w:ascii="Tahoma" w:hAnsi="Tahoma" w:cs="Tahoma"/>
        </w:rPr>
        <w:t xml:space="preserve">Dalam melaksanakan tugas sebagaimana dimaksud, Sub bagian </w:t>
      </w:r>
      <w:r w:rsidR="00533A0C">
        <w:rPr>
          <w:rFonts w:ascii="Tahoma" w:hAnsi="Tahoma" w:cs="Tahoma"/>
        </w:rPr>
        <w:t xml:space="preserve">Fasilitasi Penganggaran </w:t>
      </w:r>
      <w:r w:rsidRPr="000E3029">
        <w:rPr>
          <w:rFonts w:ascii="Tahoma" w:hAnsi="Tahoma" w:cs="Tahoma"/>
        </w:rPr>
        <w:t>mempunyai uraian tugas dan pekerjaan sebagai berikut:</w:t>
      </w:r>
    </w:p>
    <w:p w:rsidR="00533A0C" w:rsidRDefault="00533A0C" w:rsidP="00533A0C">
      <w:pPr>
        <w:pStyle w:val="ListParagraph"/>
        <w:numPr>
          <w:ilvl w:val="0"/>
          <w:numId w:val="19"/>
        </w:numPr>
        <w:spacing w:after="0" w:line="360" w:lineRule="auto"/>
        <w:ind w:left="2160" w:hanging="450"/>
        <w:jc w:val="both"/>
        <w:rPr>
          <w:rFonts w:ascii="Tahoma" w:hAnsi="Tahoma" w:cs="Tahoma"/>
        </w:rPr>
      </w:pPr>
      <w:r w:rsidRPr="00533A0C">
        <w:rPr>
          <w:rFonts w:ascii="Tahoma" w:hAnsi="Tahoma" w:cs="Tahoma"/>
        </w:rPr>
        <w:t xml:space="preserve">merencanakan pembahasan KUA PPAS/KUPA PPAS perubahan; </w:t>
      </w:r>
    </w:p>
    <w:p w:rsidR="00533A0C" w:rsidRDefault="00533A0C" w:rsidP="00533A0C">
      <w:pPr>
        <w:pStyle w:val="ListParagraph"/>
        <w:numPr>
          <w:ilvl w:val="0"/>
          <w:numId w:val="19"/>
        </w:numPr>
        <w:spacing w:after="0" w:line="360" w:lineRule="auto"/>
        <w:ind w:left="2160" w:hanging="450"/>
        <w:jc w:val="both"/>
        <w:rPr>
          <w:rFonts w:ascii="Tahoma" w:hAnsi="Tahoma" w:cs="Tahoma"/>
        </w:rPr>
      </w:pPr>
      <w:r w:rsidRPr="00533A0C">
        <w:rPr>
          <w:rFonts w:ascii="Tahoma" w:hAnsi="Tahoma" w:cs="Tahoma"/>
        </w:rPr>
        <w:t xml:space="preserve">menyusun bahan pembahasan Raperda APBD/APBDP; </w:t>
      </w:r>
    </w:p>
    <w:p w:rsidR="00533A0C" w:rsidRDefault="00533A0C" w:rsidP="00533A0C">
      <w:pPr>
        <w:pStyle w:val="ListParagraph"/>
        <w:numPr>
          <w:ilvl w:val="0"/>
          <w:numId w:val="19"/>
        </w:numPr>
        <w:spacing w:after="0" w:line="360" w:lineRule="auto"/>
        <w:ind w:left="2160" w:hanging="450"/>
        <w:jc w:val="both"/>
        <w:rPr>
          <w:rFonts w:ascii="Tahoma" w:hAnsi="Tahoma" w:cs="Tahoma"/>
        </w:rPr>
      </w:pPr>
      <w:r w:rsidRPr="00533A0C">
        <w:rPr>
          <w:rFonts w:ascii="Tahoma" w:hAnsi="Tahoma" w:cs="Tahoma"/>
        </w:rPr>
        <w:t xml:space="preserve">menyusun bahan pembahasan Raperda pertanggungjawaban pelaksanaan APBD; </w:t>
      </w:r>
    </w:p>
    <w:p w:rsidR="00533A0C" w:rsidRDefault="00533A0C" w:rsidP="00533A0C">
      <w:pPr>
        <w:pStyle w:val="ListParagraph"/>
        <w:numPr>
          <w:ilvl w:val="0"/>
          <w:numId w:val="19"/>
        </w:numPr>
        <w:spacing w:after="0" w:line="360" w:lineRule="auto"/>
        <w:ind w:left="2160" w:hanging="450"/>
        <w:jc w:val="both"/>
        <w:rPr>
          <w:rFonts w:ascii="Tahoma" w:hAnsi="Tahoma" w:cs="Tahoma"/>
        </w:rPr>
      </w:pPr>
      <w:r w:rsidRPr="00533A0C">
        <w:rPr>
          <w:rFonts w:ascii="Tahoma" w:hAnsi="Tahoma" w:cs="Tahoma"/>
        </w:rPr>
        <w:t xml:space="preserve">menyusun bahan pembahasan laporan semester pertama dan prognosis enam bulan berikutnya; </w:t>
      </w:r>
    </w:p>
    <w:p w:rsidR="00533A0C" w:rsidRDefault="00533A0C" w:rsidP="00533A0C">
      <w:pPr>
        <w:pStyle w:val="ListParagraph"/>
        <w:numPr>
          <w:ilvl w:val="0"/>
          <w:numId w:val="19"/>
        </w:numPr>
        <w:spacing w:after="0" w:line="360" w:lineRule="auto"/>
        <w:ind w:left="2160" w:hanging="450"/>
        <w:jc w:val="both"/>
        <w:rPr>
          <w:rFonts w:ascii="Tahoma" w:hAnsi="Tahoma" w:cs="Tahoma"/>
        </w:rPr>
      </w:pPr>
      <w:r w:rsidRPr="00533A0C">
        <w:rPr>
          <w:rFonts w:ascii="Tahoma" w:hAnsi="Tahoma" w:cs="Tahoma"/>
        </w:rPr>
        <w:t xml:space="preserve">menyusun bahan pembahasan laporan keterangan pertanggungjawaban kepala daerah; </w:t>
      </w:r>
    </w:p>
    <w:p w:rsidR="002842F4" w:rsidRPr="00533A0C" w:rsidRDefault="00533A0C" w:rsidP="00533A0C">
      <w:pPr>
        <w:pStyle w:val="ListParagraph"/>
        <w:numPr>
          <w:ilvl w:val="0"/>
          <w:numId w:val="19"/>
        </w:numPr>
        <w:spacing w:after="0" w:line="360" w:lineRule="auto"/>
        <w:ind w:left="2160" w:hanging="450"/>
        <w:jc w:val="both"/>
        <w:rPr>
          <w:rFonts w:ascii="Tahoma" w:hAnsi="Tahoma" w:cs="Tahoma"/>
        </w:rPr>
      </w:pPr>
      <w:r w:rsidRPr="00533A0C">
        <w:rPr>
          <w:rFonts w:ascii="Tahoma" w:hAnsi="Tahoma" w:cs="Tahoma"/>
        </w:rPr>
        <w:t>menyusun bahan pembahasan terhadap tindak lanjut hasil pemeriksaan BPK RI;</w:t>
      </w:r>
    </w:p>
    <w:p w:rsidR="002842F4" w:rsidRPr="000E3029" w:rsidRDefault="002842F4" w:rsidP="000E3029">
      <w:pPr>
        <w:pStyle w:val="ListParagraph"/>
        <w:spacing w:line="360" w:lineRule="auto"/>
        <w:ind w:left="1530"/>
        <w:jc w:val="both"/>
        <w:rPr>
          <w:rFonts w:ascii="Tahoma" w:hAnsi="Tahoma" w:cs="Tahoma"/>
        </w:rPr>
      </w:pPr>
    </w:p>
    <w:p w:rsidR="002842F4" w:rsidRPr="000E3029" w:rsidRDefault="002842F4" w:rsidP="00533A0C">
      <w:pPr>
        <w:pStyle w:val="ListParagraph"/>
        <w:numPr>
          <w:ilvl w:val="0"/>
          <w:numId w:val="18"/>
        </w:numPr>
        <w:spacing w:after="0" w:line="360" w:lineRule="auto"/>
        <w:ind w:left="1800" w:hanging="450"/>
        <w:jc w:val="both"/>
        <w:rPr>
          <w:rFonts w:ascii="Tahoma" w:hAnsi="Tahoma" w:cs="Tahoma"/>
          <w:b/>
        </w:rPr>
      </w:pPr>
      <w:r w:rsidRPr="000E3029">
        <w:rPr>
          <w:rFonts w:ascii="Tahoma" w:hAnsi="Tahoma" w:cs="Tahoma"/>
          <w:b/>
        </w:rPr>
        <w:t xml:space="preserve">Sub bagian </w:t>
      </w:r>
      <w:r w:rsidR="00533A0C">
        <w:rPr>
          <w:rFonts w:ascii="Tahoma" w:hAnsi="Tahoma" w:cs="Tahoma"/>
          <w:b/>
        </w:rPr>
        <w:t>Fasilitasi Pengawasan</w:t>
      </w:r>
    </w:p>
    <w:p w:rsidR="002842F4" w:rsidRPr="000E3029" w:rsidRDefault="002842F4" w:rsidP="00533A0C">
      <w:pPr>
        <w:spacing w:line="360" w:lineRule="auto"/>
        <w:ind w:left="1800" w:firstLine="720"/>
        <w:jc w:val="both"/>
        <w:rPr>
          <w:rFonts w:ascii="Tahoma" w:hAnsi="Tahoma" w:cs="Tahoma"/>
        </w:rPr>
      </w:pPr>
      <w:r w:rsidRPr="000E3029">
        <w:rPr>
          <w:rFonts w:ascii="Tahoma" w:hAnsi="Tahoma" w:cs="Tahoma"/>
        </w:rPr>
        <w:t xml:space="preserve">Sub bagian </w:t>
      </w:r>
      <w:r w:rsidR="00533A0C">
        <w:rPr>
          <w:rFonts w:ascii="Tahoma" w:hAnsi="Tahoma" w:cs="Tahoma"/>
        </w:rPr>
        <w:t xml:space="preserve">Fasilitasi Pengawasan </w:t>
      </w:r>
      <w:r w:rsidRPr="000E3029">
        <w:rPr>
          <w:rFonts w:ascii="Tahoma" w:hAnsi="Tahoma" w:cs="Tahoma"/>
        </w:rPr>
        <w:t xml:space="preserve">berada dibawah dan bertanggung jawab kepada Kepala bagian </w:t>
      </w:r>
      <w:r w:rsidR="00533A0C">
        <w:rPr>
          <w:rFonts w:ascii="Tahoma" w:hAnsi="Tahoma" w:cs="Tahoma"/>
        </w:rPr>
        <w:t xml:space="preserve">Fasilitasi Penganggaran dan </w:t>
      </w:r>
      <w:r w:rsidR="00533A0C" w:rsidRPr="00533A0C">
        <w:rPr>
          <w:rFonts w:ascii="Tahoma" w:hAnsi="Tahoma" w:cs="Tahoma"/>
        </w:rPr>
        <w:t>Pengawasan</w:t>
      </w:r>
      <w:r w:rsidRPr="00533A0C">
        <w:rPr>
          <w:rFonts w:ascii="Tahoma" w:hAnsi="Tahoma" w:cs="Tahoma"/>
        </w:rPr>
        <w:t xml:space="preserve">. Sub bagian </w:t>
      </w:r>
      <w:r w:rsidR="00533A0C" w:rsidRPr="00533A0C">
        <w:rPr>
          <w:rFonts w:ascii="Tahoma" w:hAnsi="Tahoma" w:cs="Tahoma"/>
        </w:rPr>
        <w:t>Fasilitasi Pengawasan</w:t>
      </w:r>
      <w:r w:rsidRPr="00533A0C">
        <w:rPr>
          <w:rFonts w:ascii="Tahoma" w:hAnsi="Tahoma" w:cs="Tahoma"/>
        </w:rPr>
        <w:t xml:space="preserve"> mempunyai tugas </w:t>
      </w:r>
      <w:r w:rsidR="00533A0C" w:rsidRPr="00533A0C">
        <w:rPr>
          <w:rFonts w:ascii="Tahoma" w:hAnsi="Tahoma" w:cs="Tahoma"/>
        </w:rPr>
        <w:t>melaksanakan penghimpunan bahan perencanaan, pengkajian, penyusunan serta pelaksanaan kebijakan lingkup fasilitasi pengawasan</w:t>
      </w:r>
      <w:r w:rsidRPr="00533A0C">
        <w:rPr>
          <w:rFonts w:ascii="Tahoma" w:hAnsi="Tahoma" w:cs="Tahoma"/>
        </w:rPr>
        <w:t xml:space="preserve">. </w:t>
      </w:r>
      <w:r w:rsidRPr="00533A0C">
        <w:rPr>
          <w:rFonts w:ascii="Tahoma" w:hAnsi="Tahoma" w:cs="Tahoma"/>
        </w:rPr>
        <w:lastRenderedPageBreak/>
        <w:t>Dalam</w:t>
      </w:r>
      <w:r w:rsidRPr="000E3029">
        <w:rPr>
          <w:rFonts w:ascii="Tahoma" w:hAnsi="Tahoma" w:cs="Tahoma"/>
        </w:rPr>
        <w:t xml:space="preserve"> melaksanakan tugas tersebut, Sub bagian </w:t>
      </w:r>
      <w:r w:rsidR="00533A0C">
        <w:rPr>
          <w:rFonts w:ascii="Tahoma" w:hAnsi="Tahoma" w:cs="Tahoma"/>
        </w:rPr>
        <w:t xml:space="preserve">Fasilitasi Pengawasan </w:t>
      </w:r>
      <w:r w:rsidRPr="000E3029">
        <w:rPr>
          <w:rFonts w:ascii="Tahoma" w:hAnsi="Tahoma" w:cs="Tahoma"/>
        </w:rPr>
        <w:t>mempunyai uraian tugas pekerjaan sebagai berikut:</w:t>
      </w:r>
    </w:p>
    <w:p w:rsidR="00533A0C" w:rsidRDefault="00533A0C" w:rsidP="00533A0C">
      <w:pPr>
        <w:pStyle w:val="ListParagraph"/>
        <w:numPr>
          <w:ilvl w:val="0"/>
          <w:numId w:val="20"/>
        </w:numPr>
        <w:spacing w:after="0" w:line="360" w:lineRule="auto"/>
        <w:ind w:left="2160" w:hanging="450"/>
        <w:jc w:val="both"/>
        <w:rPr>
          <w:rFonts w:ascii="Tahoma" w:hAnsi="Tahoma" w:cs="Tahoma"/>
        </w:rPr>
      </w:pPr>
      <w:r w:rsidRPr="00533A0C">
        <w:rPr>
          <w:rFonts w:ascii="Tahoma" w:hAnsi="Tahoma" w:cs="Tahoma"/>
        </w:rPr>
        <w:t xml:space="preserve">mengkaji ulang rumusan rapat dalam rangka pengawasan; </w:t>
      </w:r>
    </w:p>
    <w:p w:rsidR="00533A0C" w:rsidRDefault="00533A0C" w:rsidP="00533A0C">
      <w:pPr>
        <w:pStyle w:val="ListParagraph"/>
        <w:numPr>
          <w:ilvl w:val="0"/>
          <w:numId w:val="20"/>
        </w:numPr>
        <w:spacing w:after="0" w:line="360" w:lineRule="auto"/>
        <w:ind w:left="2160" w:hanging="450"/>
        <w:jc w:val="both"/>
        <w:rPr>
          <w:rFonts w:ascii="Tahoma" w:hAnsi="Tahoma" w:cs="Tahoma"/>
        </w:rPr>
      </w:pPr>
      <w:r w:rsidRPr="00533A0C">
        <w:rPr>
          <w:rFonts w:ascii="Tahoma" w:hAnsi="Tahoma" w:cs="Tahoma"/>
        </w:rPr>
        <w:t xml:space="preserve">merancang bahan rapat-rapat internal DPRD; </w:t>
      </w:r>
    </w:p>
    <w:p w:rsidR="00533A0C" w:rsidRDefault="00533A0C" w:rsidP="00533A0C">
      <w:pPr>
        <w:pStyle w:val="ListParagraph"/>
        <w:numPr>
          <w:ilvl w:val="0"/>
          <w:numId w:val="20"/>
        </w:numPr>
        <w:spacing w:after="0" w:line="360" w:lineRule="auto"/>
        <w:ind w:left="2160" w:hanging="450"/>
        <w:jc w:val="both"/>
        <w:rPr>
          <w:rFonts w:ascii="Tahoma" w:hAnsi="Tahoma" w:cs="Tahoma"/>
        </w:rPr>
      </w:pPr>
      <w:r w:rsidRPr="00533A0C">
        <w:rPr>
          <w:rFonts w:ascii="Tahoma" w:hAnsi="Tahoma" w:cs="Tahoma"/>
        </w:rPr>
        <w:t xml:space="preserve">menganalisis bahan dalam pelaksanaan penegakan kode etik DPRD; </w:t>
      </w:r>
    </w:p>
    <w:p w:rsidR="00533A0C" w:rsidRDefault="00533A0C" w:rsidP="00533A0C">
      <w:pPr>
        <w:pStyle w:val="ListParagraph"/>
        <w:numPr>
          <w:ilvl w:val="0"/>
          <w:numId w:val="20"/>
        </w:numPr>
        <w:spacing w:after="0" w:line="360" w:lineRule="auto"/>
        <w:ind w:left="2160" w:hanging="450"/>
        <w:jc w:val="both"/>
        <w:rPr>
          <w:rFonts w:ascii="Tahoma" w:hAnsi="Tahoma" w:cs="Tahoma"/>
        </w:rPr>
      </w:pPr>
      <w:r w:rsidRPr="00533A0C">
        <w:rPr>
          <w:rFonts w:ascii="Tahoma" w:hAnsi="Tahoma" w:cs="Tahoma"/>
        </w:rPr>
        <w:t xml:space="preserve">menganalisis bahan dukungan pengawasan penggunaan anggaran; </w:t>
      </w:r>
    </w:p>
    <w:p w:rsidR="002842F4" w:rsidRPr="00533A0C" w:rsidRDefault="00533A0C" w:rsidP="00533A0C">
      <w:pPr>
        <w:pStyle w:val="ListParagraph"/>
        <w:numPr>
          <w:ilvl w:val="0"/>
          <w:numId w:val="20"/>
        </w:numPr>
        <w:spacing w:after="0" w:line="360" w:lineRule="auto"/>
        <w:ind w:left="2160" w:hanging="450"/>
        <w:jc w:val="both"/>
        <w:rPr>
          <w:rFonts w:ascii="Tahoma" w:hAnsi="Tahoma" w:cs="Tahoma"/>
        </w:rPr>
      </w:pPr>
      <w:r w:rsidRPr="00533A0C">
        <w:rPr>
          <w:rFonts w:ascii="Tahoma" w:hAnsi="Tahoma" w:cs="Tahoma"/>
        </w:rPr>
        <w:t>menyusun bahan pengawasan pelaksanaan kebijakan;</w:t>
      </w:r>
    </w:p>
    <w:p w:rsidR="002842F4" w:rsidRPr="000E3029" w:rsidRDefault="002842F4" w:rsidP="000E3029">
      <w:pPr>
        <w:pStyle w:val="ListParagraph"/>
        <w:spacing w:line="360" w:lineRule="auto"/>
        <w:ind w:left="1530"/>
        <w:jc w:val="both"/>
        <w:rPr>
          <w:rFonts w:ascii="Tahoma" w:hAnsi="Tahoma" w:cs="Tahoma"/>
        </w:rPr>
      </w:pPr>
    </w:p>
    <w:p w:rsidR="002842F4" w:rsidRPr="000E3029" w:rsidRDefault="002842F4" w:rsidP="00533A0C">
      <w:pPr>
        <w:pStyle w:val="ListParagraph"/>
        <w:numPr>
          <w:ilvl w:val="0"/>
          <w:numId w:val="18"/>
        </w:numPr>
        <w:spacing w:after="0" w:line="360" w:lineRule="auto"/>
        <w:ind w:left="1800" w:hanging="450"/>
        <w:jc w:val="both"/>
        <w:rPr>
          <w:rFonts w:ascii="Tahoma" w:hAnsi="Tahoma" w:cs="Tahoma"/>
          <w:b/>
        </w:rPr>
      </w:pPr>
      <w:r w:rsidRPr="000E3029">
        <w:rPr>
          <w:rFonts w:ascii="Tahoma" w:hAnsi="Tahoma" w:cs="Tahoma"/>
          <w:b/>
        </w:rPr>
        <w:t xml:space="preserve">Sub bagian </w:t>
      </w:r>
      <w:r w:rsidR="00533A0C">
        <w:rPr>
          <w:rFonts w:ascii="Tahoma" w:hAnsi="Tahoma" w:cs="Tahoma"/>
          <w:b/>
        </w:rPr>
        <w:t>Kerjasama dan Aspirasi</w:t>
      </w:r>
      <w:r w:rsidRPr="000E3029">
        <w:rPr>
          <w:rFonts w:ascii="Tahoma" w:hAnsi="Tahoma" w:cs="Tahoma"/>
          <w:b/>
        </w:rPr>
        <w:t>.</w:t>
      </w:r>
    </w:p>
    <w:p w:rsidR="002842F4" w:rsidRPr="00533A0C" w:rsidRDefault="002842F4" w:rsidP="00533A0C">
      <w:pPr>
        <w:pStyle w:val="ListParagraph"/>
        <w:spacing w:line="360" w:lineRule="auto"/>
        <w:ind w:left="1800" w:firstLine="720"/>
        <w:jc w:val="both"/>
        <w:rPr>
          <w:rFonts w:ascii="Tahoma" w:hAnsi="Tahoma" w:cs="Tahoma"/>
        </w:rPr>
      </w:pPr>
      <w:r w:rsidRPr="000E3029">
        <w:rPr>
          <w:rFonts w:ascii="Tahoma" w:hAnsi="Tahoma" w:cs="Tahoma"/>
        </w:rPr>
        <w:t xml:space="preserve">Sub bagian </w:t>
      </w:r>
      <w:r w:rsidR="00533A0C">
        <w:rPr>
          <w:rFonts w:ascii="Tahoma" w:hAnsi="Tahoma" w:cs="Tahoma"/>
        </w:rPr>
        <w:t>Kerjasama dan Aspirasi</w:t>
      </w:r>
      <w:r w:rsidRPr="000E3029">
        <w:rPr>
          <w:rFonts w:ascii="Tahoma" w:hAnsi="Tahoma" w:cs="Tahoma"/>
        </w:rPr>
        <w:t xml:space="preserve"> berada di bawah dan bertanggung jawab kepada Kepala Bagian </w:t>
      </w:r>
      <w:r w:rsidR="00533A0C">
        <w:rPr>
          <w:rFonts w:ascii="Tahoma" w:hAnsi="Tahoma" w:cs="Tahoma"/>
        </w:rPr>
        <w:t>Fasilitasi Penganggaran dan Pengawasan</w:t>
      </w:r>
      <w:r w:rsidRPr="000E3029">
        <w:rPr>
          <w:rFonts w:ascii="Tahoma" w:hAnsi="Tahoma" w:cs="Tahoma"/>
        </w:rPr>
        <w:t xml:space="preserve">. Sub bagian </w:t>
      </w:r>
      <w:r w:rsidR="00533A0C">
        <w:rPr>
          <w:rFonts w:ascii="Tahoma" w:hAnsi="Tahoma" w:cs="Tahoma"/>
        </w:rPr>
        <w:t>Kerjasama dan Aspirasi</w:t>
      </w:r>
      <w:r w:rsidRPr="000E3029">
        <w:rPr>
          <w:rFonts w:ascii="Tahoma" w:hAnsi="Tahoma" w:cs="Tahoma"/>
        </w:rPr>
        <w:t xml:space="preserve"> </w:t>
      </w:r>
      <w:r w:rsidRPr="00533A0C">
        <w:rPr>
          <w:rFonts w:ascii="Tahoma" w:hAnsi="Tahoma" w:cs="Tahoma"/>
        </w:rPr>
        <w:t xml:space="preserve">mempunyai tugas </w:t>
      </w:r>
      <w:r w:rsidR="00533A0C" w:rsidRPr="00533A0C">
        <w:rPr>
          <w:rFonts w:ascii="Tahoma" w:hAnsi="Tahoma" w:cs="Tahoma"/>
        </w:rPr>
        <w:t>melaksanakan penghimpunan bahan perencanaan, pengkajian, penyusunan serta pelaksanaan kebijakan lingkup kerjasama dan aspirasi</w:t>
      </w:r>
      <w:r w:rsidRPr="00533A0C">
        <w:rPr>
          <w:rFonts w:ascii="Tahoma" w:hAnsi="Tahoma" w:cs="Tahoma"/>
        </w:rPr>
        <w:t>. Dalam</w:t>
      </w:r>
      <w:r w:rsidRPr="000E3029">
        <w:rPr>
          <w:rFonts w:ascii="Tahoma" w:hAnsi="Tahoma" w:cs="Tahoma"/>
        </w:rPr>
        <w:t xml:space="preserve"> melaksanakan tugas tersebut Sub bagian </w:t>
      </w:r>
      <w:r w:rsidR="00533A0C">
        <w:rPr>
          <w:rFonts w:ascii="Tahoma" w:hAnsi="Tahoma" w:cs="Tahoma"/>
        </w:rPr>
        <w:t>Kerjasama dan Aspirasi</w:t>
      </w:r>
      <w:r w:rsidRPr="000E3029">
        <w:rPr>
          <w:rFonts w:ascii="Tahoma" w:hAnsi="Tahoma" w:cs="Tahoma"/>
        </w:rPr>
        <w:t xml:space="preserve"> </w:t>
      </w:r>
      <w:r w:rsidRPr="00533A0C">
        <w:rPr>
          <w:rFonts w:ascii="Tahoma" w:hAnsi="Tahoma" w:cs="Tahoma"/>
        </w:rPr>
        <w:t>mempunyai uraian tugas pekerjaan sebagai berikut:</w:t>
      </w:r>
    </w:p>
    <w:p w:rsidR="00533A0C" w:rsidRDefault="00533A0C" w:rsidP="00533A0C">
      <w:pPr>
        <w:pStyle w:val="ListParagraph"/>
        <w:numPr>
          <w:ilvl w:val="0"/>
          <w:numId w:val="21"/>
        </w:numPr>
        <w:spacing w:after="0" w:line="360" w:lineRule="auto"/>
        <w:ind w:left="2160"/>
        <w:jc w:val="both"/>
        <w:rPr>
          <w:rFonts w:ascii="Tahoma" w:hAnsi="Tahoma" w:cs="Tahoma"/>
        </w:rPr>
      </w:pPr>
      <w:r w:rsidRPr="00533A0C">
        <w:rPr>
          <w:rFonts w:ascii="Tahoma" w:hAnsi="Tahoma" w:cs="Tahoma"/>
        </w:rPr>
        <w:t xml:space="preserve">memfasilitasi reses DPRD; </w:t>
      </w:r>
    </w:p>
    <w:p w:rsidR="00533A0C" w:rsidRDefault="00533A0C" w:rsidP="00533A0C">
      <w:pPr>
        <w:pStyle w:val="ListParagraph"/>
        <w:numPr>
          <w:ilvl w:val="0"/>
          <w:numId w:val="21"/>
        </w:numPr>
        <w:spacing w:after="0" w:line="360" w:lineRule="auto"/>
        <w:ind w:left="2160"/>
        <w:jc w:val="both"/>
        <w:rPr>
          <w:rFonts w:ascii="Tahoma" w:hAnsi="Tahoma" w:cs="Tahoma"/>
        </w:rPr>
      </w:pPr>
      <w:r w:rsidRPr="00533A0C">
        <w:rPr>
          <w:rFonts w:ascii="Tahoma" w:hAnsi="Tahoma" w:cs="Tahoma"/>
        </w:rPr>
        <w:t xml:space="preserve">merancanakan kegiatan hearing/dialog dengan pejabat pemerintah dan masyarakat; </w:t>
      </w:r>
    </w:p>
    <w:p w:rsidR="00533A0C" w:rsidRDefault="00533A0C" w:rsidP="00533A0C">
      <w:pPr>
        <w:pStyle w:val="ListParagraph"/>
        <w:numPr>
          <w:ilvl w:val="0"/>
          <w:numId w:val="21"/>
        </w:numPr>
        <w:spacing w:after="0" w:line="360" w:lineRule="auto"/>
        <w:ind w:left="2160"/>
        <w:jc w:val="both"/>
        <w:rPr>
          <w:rFonts w:ascii="Tahoma" w:hAnsi="Tahoma" w:cs="Tahoma"/>
        </w:rPr>
      </w:pPr>
      <w:r w:rsidRPr="00533A0C">
        <w:rPr>
          <w:rFonts w:ascii="Tahoma" w:hAnsi="Tahoma" w:cs="Tahoma"/>
        </w:rPr>
        <w:t xml:space="preserve">menganalisis data/bahan dukungan jaringan aspirasi; </w:t>
      </w:r>
    </w:p>
    <w:p w:rsidR="00533A0C" w:rsidRDefault="00533A0C" w:rsidP="00533A0C">
      <w:pPr>
        <w:pStyle w:val="ListParagraph"/>
        <w:numPr>
          <w:ilvl w:val="0"/>
          <w:numId w:val="21"/>
        </w:numPr>
        <w:spacing w:after="0" w:line="360" w:lineRule="auto"/>
        <w:ind w:left="2160"/>
        <w:jc w:val="both"/>
        <w:rPr>
          <w:rFonts w:ascii="Tahoma" w:hAnsi="Tahoma" w:cs="Tahoma"/>
        </w:rPr>
      </w:pPr>
      <w:r w:rsidRPr="00533A0C">
        <w:rPr>
          <w:rFonts w:ascii="Tahoma" w:hAnsi="Tahoma" w:cs="Tahoma"/>
        </w:rPr>
        <w:t xml:space="preserve">menyusun pokok-pokok pikiran DPRD; </w:t>
      </w:r>
    </w:p>
    <w:p w:rsidR="002842F4" w:rsidRPr="00533A0C" w:rsidRDefault="00533A0C" w:rsidP="00533A0C">
      <w:pPr>
        <w:pStyle w:val="ListParagraph"/>
        <w:numPr>
          <w:ilvl w:val="0"/>
          <w:numId w:val="21"/>
        </w:numPr>
        <w:spacing w:after="0" w:line="360" w:lineRule="auto"/>
        <w:ind w:left="2160"/>
        <w:jc w:val="both"/>
        <w:rPr>
          <w:rFonts w:ascii="Tahoma" w:hAnsi="Tahoma" w:cs="Tahoma"/>
        </w:rPr>
      </w:pPr>
      <w:r w:rsidRPr="00533A0C">
        <w:rPr>
          <w:rFonts w:ascii="Tahoma" w:hAnsi="Tahoma" w:cs="Tahoma"/>
        </w:rPr>
        <w:t>melaksanakan kerjasama Sekretariat DPRD dan DPRD;</w:t>
      </w:r>
    </w:p>
    <w:p w:rsidR="00BC64AB" w:rsidRDefault="00BC64AB" w:rsidP="00BC64AB">
      <w:pPr>
        <w:pStyle w:val="ListParagraph"/>
        <w:spacing w:after="0" w:line="360" w:lineRule="auto"/>
        <w:ind w:left="2160"/>
        <w:jc w:val="both"/>
        <w:rPr>
          <w:rFonts w:ascii="Tahoma" w:hAnsi="Tahoma" w:cs="Tahoma"/>
        </w:rPr>
      </w:pPr>
    </w:p>
    <w:p w:rsidR="00BC64AB" w:rsidRDefault="00BC64AB" w:rsidP="00BC64AB">
      <w:pPr>
        <w:pStyle w:val="ListParagraph"/>
        <w:spacing w:after="0" w:line="360" w:lineRule="auto"/>
        <w:ind w:left="2160"/>
        <w:jc w:val="both"/>
        <w:rPr>
          <w:rFonts w:ascii="Tahoma" w:hAnsi="Tahoma" w:cs="Tahoma"/>
        </w:rPr>
      </w:pPr>
    </w:p>
    <w:p w:rsidR="00D0677D" w:rsidRPr="00BC64AB" w:rsidRDefault="00BC64AB" w:rsidP="00BC64AB">
      <w:pPr>
        <w:spacing w:after="0" w:line="360" w:lineRule="auto"/>
        <w:ind w:left="720" w:hanging="720"/>
        <w:jc w:val="both"/>
        <w:rPr>
          <w:rFonts w:ascii="Tahoma" w:hAnsi="Tahoma" w:cs="Tahoma"/>
          <w:b/>
        </w:rPr>
      </w:pPr>
      <w:r w:rsidRPr="00BC64AB">
        <w:rPr>
          <w:rFonts w:ascii="Tahoma" w:hAnsi="Tahoma" w:cs="Tahoma"/>
          <w:b/>
        </w:rPr>
        <w:t xml:space="preserve">4. </w:t>
      </w:r>
      <w:r>
        <w:rPr>
          <w:rFonts w:ascii="Tahoma" w:hAnsi="Tahoma" w:cs="Tahoma"/>
          <w:b/>
        </w:rPr>
        <w:tab/>
      </w:r>
      <w:r w:rsidRPr="00BC64AB">
        <w:rPr>
          <w:rFonts w:ascii="Tahoma" w:hAnsi="Tahoma" w:cs="Tahoma"/>
          <w:b/>
        </w:rPr>
        <w:t>STRUKTUR ORGANISASI</w:t>
      </w:r>
    </w:p>
    <w:p w:rsidR="00BC64AB" w:rsidRDefault="00BC64AB" w:rsidP="00BC64AB">
      <w:pPr>
        <w:spacing w:after="0" w:line="360" w:lineRule="auto"/>
        <w:ind w:left="720" w:firstLine="720"/>
        <w:jc w:val="both"/>
        <w:rPr>
          <w:rFonts w:ascii="Tahoma" w:hAnsi="Tahoma" w:cs="Tahoma"/>
        </w:rPr>
      </w:pPr>
    </w:p>
    <w:p w:rsidR="002842F4" w:rsidRDefault="002842F4" w:rsidP="00BC64AB">
      <w:pPr>
        <w:spacing w:after="0" w:line="360" w:lineRule="auto"/>
        <w:ind w:left="720" w:firstLine="720"/>
        <w:jc w:val="both"/>
        <w:rPr>
          <w:rFonts w:ascii="Tahoma" w:hAnsi="Tahoma" w:cs="Tahoma"/>
        </w:rPr>
      </w:pPr>
      <w:r w:rsidRPr="000E3029">
        <w:rPr>
          <w:rFonts w:ascii="Tahoma" w:hAnsi="Tahoma" w:cs="Tahoma"/>
        </w:rPr>
        <w:t xml:space="preserve">Struktur organisasi Sekretariat DPRD Kabupaten Tanjung Jabung Barat berdasarkan Peraturan Bupati Tanjung Jabung Barat Nomor </w:t>
      </w:r>
      <w:r w:rsidR="00C643C8">
        <w:rPr>
          <w:rFonts w:ascii="Tahoma" w:hAnsi="Tahoma" w:cs="Tahoma"/>
        </w:rPr>
        <w:t>40</w:t>
      </w:r>
      <w:r w:rsidRPr="000E3029">
        <w:rPr>
          <w:rFonts w:ascii="Tahoma" w:hAnsi="Tahoma" w:cs="Tahoma"/>
        </w:rPr>
        <w:t xml:space="preserve"> Tahun 201</w:t>
      </w:r>
      <w:r w:rsidR="00C643C8">
        <w:rPr>
          <w:rFonts w:ascii="Tahoma" w:hAnsi="Tahoma" w:cs="Tahoma"/>
        </w:rPr>
        <w:t>9</w:t>
      </w:r>
      <w:r w:rsidRPr="000E3029">
        <w:rPr>
          <w:rFonts w:ascii="Tahoma" w:hAnsi="Tahoma" w:cs="Tahoma"/>
        </w:rPr>
        <w:t xml:space="preserve"> </w:t>
      </w:r>
      <w:r w:rsidR="00C643C8">
        <w:rPr>
          <w:rFonts w:ascii="Tahoma" w:hAnsi="Tahoma" w:cs="Tahoma"/>
        </w:rPr>
        <w:t>tanggal 30 Desember 2019</w:t>
      </w:r>
      <w:r w:rsidRPr="000E3029">
        <w:rPr>
          <w:rFonts w:ascii="Tahoma" w:hAnsi="Tahoma" w:cs="Tahoma"/>
        </w:rPr>
        <w:t xml:space="preserve"> Tentang Susunan Organisasi dan Tata Kerja Sekretariat Dewan Perwakilan Rakyat Daerah dapat dilihat pada bagan </w:t>
      </w:r>
      <w:r w:rsidR="00151CF4">
        <w:rPr>
          <w:rFonts w:ascii="Tahoma" w:hAnsi="Tahoma" w:cs="Tahoma"/>
        </w:rPr>
        <w:t xml:space="preserve">1.1 </w:t>
      </w:r>
      <w:r w:rsidRPr="000E3029">
        <w:rPr>
          <w:rFonts w:ascii="Tahoma" w:hAnsi="Tahoma" w:cs="Tahoma"/>
        </w:rPr>
        <w:t>berikut ini</w:t>
      </w:r>
      <w:r w:rsidR="00712DDA" w:rsidRPr="000E3029">
        <w:rPr>
          <w:rFonts w:ascii="Tahoma" w:hAnsi="Tahoma" w:cs="Tahoma"/>
        </w:rPr>
        <w:t xml:space="preserve"> :</w:t>
      </w: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844BE5" w:rsidP="00BC64AB">
      <w:pPr>
        <w:spacing w:after="0" w:line="360" w:lineRule="auto"/>
        <w:ind w:left="720" w:firstLine="720"/>
        <w:jc w:val="both"/>
        <w:rPr>
          <w:rFonts w:ascii="Tahoma" w:hAnsi="Tahoma" w:cs="Tahoma"/>
        </w:rPr>
      </w:pPr>
      <w:r>
        <w:rPr>
          <w:rFonts w:ascii="Tahoma" w:hAnsi="Tahoma" w:cs="Tahoma"/>
          <w:noProof/>
        </w:rPr>
        <mc:AlternateContent>
          <mc:Choice Requires="wpg">
            <w:drawing>
              <wp:anchor distT="0" distB="0" distL="114300" distR="114300" simplePos="0" relativeHeight="251715584" behindDoc="0" locked="0" layoutInCell="1" allowOverlap="1">
                <wp:simplePos x="0" y="0"/>
                <wp:positionH relativeFrom="column">
                  <wp:posOffset>233045</wp:posOffset>
                </wp:positionH>
                <wp:positionV relativeFrom="paragraph">
                  <wp:posOffset>65405</wp:posOffset>
                </wp:positionV>
                <wp:extent cx="5302885" cy="3796665"/>
                <wp:effectExtent l="13970" t="11430" r="7620" b="1143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2885" cy="3796665"/>
                          <a:chOff x="1732" y="3984"/>
                          <a:chExt cx="8351" cy="5979"/>
                        </a:xfrm>
                      </wpg:grpSpPr>
                      <wps:wsp>
                        <wps:cNvPr id="2" name="AutoShape 25"/>
                        <wps:cNvCnPr>
                          <a:cxnSpLocks noChangeShapeType="1"/>
                        </wps:cNvCnPr>
                        <wps:spPr bwMode="auto">
                          <a:xfrm flipV="1">
                            <a:off x="5928" y="4937"/>
                            <a:ext cx="2643"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3"/>
                        <wpg:cNvGrpSpPr>
                          <a:grpSpLocks/>
                        </wpg:cNvGrpSpPr>
                        <wpg:grpSpPr bwMode="auto">
                          <a:xfrm>
                            <a:off x="1732" y="3984"/>
                            <a:ext cx="8351" cy="5979"/>
                            <a:chOff x="1732" y="3984"/>
                            <a:chExt cx="8351" cy="5979"/>
                          </a:xfrm>
                        </wpg:grpSpPr>
                        <wps:wsp>
                          <wps:cNvPr id="4" name="AutoShape 28"/>
                          <wps:cNvCnPr>
                            <a:cxnSpLocks noChangeShapeType="1"/>
                          </wps:cNvCnPr>
                          <wps:spPr bwMode="auto">
                            <a:xfrm flipH="1">
                              <a:off x="3037" y="5953"/>
                              <a:ext cx="11"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9"/>
                          <wps:cNvCnPr>
                            <a:cxnSpLocks noChangeShapeType="1"/>
                          </wps:cNvCnPr>
                          <wps:spPr bwMode="auto">
                            <a:xfrm flipH="1">
                              <a:off x="8734" y="5953"/>
                              <a:ext cx="11"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0"/>
                          <wps:cNvCnPr>
                            <a:cxnSpLocks noChangeShapeType="1"/>
                          </wps:cNvCnPr>
                          <wps:spPr bwMode="auto">
                            <a:xfrm>
                              <a:off x="8563" y="4939"/>
                              <a:ext cx="10" cy="2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31"/>
                          <wps:cNvCnPr>
                            <a:cxnSpLocks noChangeShapeType="1"/>
                          </wps:cNvCnPr>
                          <wps:spPr bwMode="auto">
                            <a:xfrm>
                              <a:off x="3003" y="6974"/>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3"/>
                          <wps:cNvCnPr>
                            <a:cxnSpLocks noChangeShapeType="1"/>
                          </wps:cNvCnPr>
                          <wps:spPr bwMode="auto">
                            <a:xfrm>
                              <a:off x="5891" y="6988"/>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4"/>
                          <wps:cNvCnPr>
                            <a:cxnSpLocks noChangeShapeType="1"/>
                          </wps:cNvCnPr>
                          <wps:spPr bwMode="auto">
                            <a:xfrm>
                              <a:off x="8760" y="7105"/>
                              <a:ext cx="0" cy="2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5"/>
                          <wps:cNvCnPr>
                            <a:cxnSpLocks noChangeShapeType="1"/>
                          </wps:cNvCnPr>
                          <wps:spPr bwMode="auto">
                            <a:xfrm>
                              <a:off x="3003" y="7996"/>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6"/>
                          <wps:cNvCnPr>
                            <a:cxnSpLocks noChangeShapeType="1"/>
                          </wps:cNvCnPr>
                          <wps:spPr bwMode="auto">
                            <a:xfrm>
                              <a:off x="2996" y="898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7"/>
                          <wps:cNvCnPr>
                            <a:cxnSpLocks noChangeShapeType="1"/>
                          </wps:cNvCnPr>
                          <wps:spPr bwMode="auto">
                            <a:xfrm>
                              <a:off x="5884" y="7993"/>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8"/>
                          <wps:cNvCnPr>
                            <a:cxnSpLocks noChangeShapeType="1"/>
                          </wps:cNvCnPr>
                          <wps:spPr bwMode="auto">
                            <a:xfrm>
                              <a:off x="8734" y="803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9"/>
                          <wps:cNvCnPr>
                            <a:cxnSpLocks noChangeShapeType="1"/>
                          </wps:cNvCnPr>
                          <wps:spPr bwMode="auto">
                            <a:xfrm>
                              <a:off x="5865" y="898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
                          <wps:cNvCnPr>
                            <a:cxnSpLocks noChangeShapeType="1"/>
                          </wps:cNvCnPr>
                          <wps:spPr bwMode="auto">
                            <a:xfrm>
                              <a:off x="8715" y="898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 name="Group 42"/>
                          <wpg:cNvGrpSpPr>
                            <a:grpSpLocks/>
                          </wpg:cNvGrpSpPr>
                          <wpg:grpSpPr bwMode="auto">
                            <a:xfrm>
                              <a:off x="1732" y="3984"/>
                              <a:ext cx="8351" cy="5979"/>
                              <a:chOff x="1732" y="3984"/>
                              <a:chExt cx="8351" cy="5979"/>
                            </a:xfrm>
                          </wpg:grpSpPr>
                          <wps:wsp>
                            <wps:cNvPr id="18" name="Text Box 6"/>
                            <wps:cNvSpPr txBox="1">
                              <a:spLocks noChangeArrowheads="1"/>
                            </wps:cNvSpPr>
                            <wps:spPr bwMode="auto">
                              <a:xfrm>
                                <a:off x="4675" y="3984"/>
                                <a:ext cx="2525" cy="857"/>
                              </a:xfrm>
                              <a:prstGeom prst="rect">
                                <a:avLst/>
                              </a:prstGeom>
                              <a:solidFill>
                                <a:srgbClr val="FF3300"/>
                              </a:solidFill>
                              <a:ln w="9525">
                                <a:solidFill>
                                  <a:srgbClr val="000000"/>
                                </a:solidFill>
                                <a:miter lim="800000"/>
                                <a:headEnd/>
                                <a:tailEnd/>
                              </a:ln>
                            </wps:spPr>
                            <wps:txbx>
                              <w:txbxContent>
                                <w:p w:rsidR="006C37C0" w:rsidRPr="009678D9" w:rsidRDefault="006C37C0" w:rsidP="009678D9">
                                  <w:pPr>
                                    <w:spacing w:before="240"/>
                                    <w:jc w:val="center"/>
                                    <w:rPr>
                                      <w:b/>
                                      <w:bCs/>
                                      <w:sz w:val="24"/>
                                      <w:szCs w:val="24"/>
                                    </w:rPr>
                                  </w:pPr>
                                  <w:r w:rsidRPr="009678D9">
                                    <w:rPr>
                                      <w:b/>
                                      <w:bCs/>
                                      <w:sz w:val="24"/>
                                      <w:szCs w:val="24"/>
                                    </w:rPr>
                                    <w:t>SEKRETARIS DPRD</w:t>
                                  </w:r>
                                </w:p>
                              </w:txbxContent>
                            </wps:txbx>
                            <wps:bodyPr rot="0" vert="horz" wrap="square" lIns="91440" tIns="45720" rIns="91440" bIns="45720" anchor="t" anchorCtr="0" upright="1">
                              <a:noAutofit/>
                            </wps:bodyPr>
                          </wps:wsp>
                          <wps:wsp>
                            <wps:cNvPr id="19" name="Text Box 7"/>
                            <wps:cNvSpPr txBox="1">
                              <a:spLocks noChangeArrowheads="1"/>
                            </wps:cNvSpPr>
                            <wps:spPr bwMode="auto">
                              <a:xfrm>
                                <a:off x="1773" y="6244"/>
                                <a:ext cx="2525" cy="730"/>
                              </a:xfrm>
                              <a:prstGeom prst="rect">
                                <a:avLst/>
                              </a:prstGeom>
                              <a:solidFill>
                                <a:srgbClr val="FFFF66"/>
                              </a:solidFill>
                              <a:ln w="9525">
                                <a:solidFill>
                                  <a:srgbClr val="000000"/>
                                </a:solidFill>
                                <a:miter lim="800000"/>
                                <a:headEnd/>
                                <a:tailEnd/>
                              </a:ln>
                            </wps:spPr>
                            <wps:txbx>
                              <w:txbxContent>
                                <w:p w:rsidR="006C37C0" w:rsidRPr="009678D9" w:rsidRDefault="006C37C0" w:rsidP="009678D9">
                                  <w:pPr>
                                    <w:jc w:val="center"/>
                                  </w:pPr>
                                  <w:r>
                                    <w:t>KABAG UMUM</w:t>
                                  </w:r>
                                </w:p>
                              </w:txbxContent>
                            </wps:txbx>
                            <wps:bodyPr rot="0" vert="horz" wrap="square" lIns="91440" tIns="45720" rIns="91440" bIns="45720" anchor="t" anchorCtr="0" upright="1">
                              <a:noAutofit/>
                            </wps:bodyPr>
                          </wps:wsp>
                          <wps:wsp>
                            <wps:cNvPr id="20" name="Text Box 8"/>
                            <wps:cNvSpPr txBox="1">
                              <a:spLocks noChangeArrowheads="1"/>
                            </wps:cNvSpPr>
                            <wps:spPr bwMode="auto">
                              <a:xfrm>
                                <a:off x="4675" y="6244"/>
                                <a:ext cx="2525" cy="730"/>
                              </a:xfrm>
                              <a:prstGeom prst="rect">
                                <a:avLst/>
                              </a:prstGeom>
                              <a:solidFill>
                                <a:srgbClr val="FFFF66"/>
                              </a:solidFill>
                              <a:ln w="9525">
                                <a:solidFill>
                                  <a:srgbClr val="000000"/>
                                </a:solidFill>
                                <a:miter lim="800000"/>
                                <a:headEnd/>
                                <a:tailEnd/>
                              </a:ln>
                            </wps:spPr>
                            <wps:txbx>
                              <w:txbxContent>
                                <w:p w:rsidR="006C37C0" w:rsidRPr="009678D9" w:rsidRDefault="006C37C0" w:rsidP="009678D9">
                                  <w:pPr>
                                    <w:jc w:val="center"/>
                                  </w:pPr>
                                  <w:r>
                                    <w:t>KABAG PERSIDANGAN DAN PER UU</w:t>
                                  </w:r>
                                </w:p>
                              </w:txbxContent>
                            </wps:txbx>
                            <wps:bodyPr rot="0" vert="horz" wrap="square" lIns="91440" tIns="45720" rIns="91440" bIns="45720" anchor="t" anchorCtr="0" upright="1">
                              <a:noAutofit/>
                            </wps:bodyPr>
                          </wps:wsp>
                          <wps:wsp>
                            <wps:cNvPr id="21" name="Text Box 9"/>
                            <wps:cNvSpPr txBox="1">
                              <a:spLocks noChangeArrowheads="1"/>
                            </wps:cNvSpPr>
                            <wps:spPr bwMode="auto">
                              <a:xfrm>
                                <a:off x="7531" y="6245"/>
                                <a:ext cx="2525" cy="860"/>
                              </a:xfrm>
                              <a:prstGeom prst="rect">
                                <a:avLst/>
                              </a:prstGeom>
                              <a:solidFill>
                                <a:srgbClr val="FFFF66"/>
                              </a:solidFill>
                              <a:ln w="9525">
                                <a:solidFill>
                                  <a:srgbClr val="000000"/>
                                </a:solidFill>
                                <a:miter lim="800000"/>
                                <a:headEnd/>
                                <a:tailEnd/>
                              </a:ln>
                            </wps:spPr>
                            <wps:txbx>
                              <w:txbxContent>
                                <w:p w:rsidR="006C37C0" w:rsidRPr="009678D9" w:rsidRDefault="006C37C0" w:rsidP="009678D9">
                                  <w:pPr>
                                    <w:jc w:val="center"/>
                                    <w:rPr>
                                      <w:sz w:val="18"/>
                                      <w:szCs w:val="18"/>
                                    </w:rPr>
                                  </w:pPr>
                                  <w:r w:rsidRPr="009678D9">
                                    <w:rPr>
                                      <w:sz w:val="18"/>
                                      <w:szCs w:val="18"/>
                                    </w:rPr>
                                    <w:t>KABAG FASILITASI PENGANGGARAN DAN PENGAWASAN</w:t>
                                  </w:r>
                                </w:p>
                              </w:txbxContent>
                            </wps:txbx>
                            <wps:bodyPr rot="0" vert="horz" wrap="square" lIns="91440" tIns="45720" rIns="91440" bIns="45720" anchor="t" anchorCtr="0" upright="1">
                              <a:noAutofit/>
                            </wps:bodyPr>
                          </wps:wsp>
                          <wps:wsp>
                            <wps:cNvPr id="22" name="Text Box 10"/>
                            <wps:cNvSpPr txBox="1">
                              <a:spLocks noChangeArrowheads="1"/>
                            </wps:cNvSpPr>
                            <wps:spPr bwMode="auto">
                              <a:xfrm>
                                <a:off x="7512" y="5142"/>
                                <a:ext cx="2525" cy="730"/>
                              </a:xfrm>
                              <a:prstGeom prst="rect">
                                <a:avLst/>
                              </a:prstGeom>
                              <a:solidFill>
                                <a:srgbClr val="66CCFF"/>
                              </a:solidFill>
                              <a:ln w="9525">
                                <a:solidFill>
                                  <a:srgbClr val="000000"/>
                                </a:solidFill>
                                <a:miter lim="800000"/>
                                <a:headEnd/>
                                <a:tailEnd/>
                              </a:ln>
                            </wps:spPr>
                            <wps:txbx>
                              <w:txbxContent>
                                <w:p w:rsidR="006C37C0" w:rsidRPr="009678D9" w:rsidRDefault="006C37C0" w:rsidP="009678D9">
                                  <w:pPr>
                                    <w:jc w:val="center"/>
                                  </w:pPr>
                                  <w:r>
                                    <w:t>KELOMPOK JABATAN FUNGSIONAL</w:t>
                                  </w:r>
                                </w:p>
                              </w:txbxContent>
                            </wps:txbx>
                            <wps:bodyPr rot="0" vert="horz" wrap="square" lIns="91440" tIns="45720" rIns="91440" bIns="45720" anchor="t" anchorCtr="0" upright="1">
                              <a:noAutofit/>
                            </wps:bodyPr>
                          </wps:wsp>
                          <wps:wsp>
                            <wps:cNvPr id="23" name="Text Box 11"/>
                            <wps:cNvSpPr txBox="1">
                              <a:spLocks noChangeArrowheads="1"/>
                            </wps:cNvSpPr>
                            <wps:spPr bwMode="auto">
                              <a:xfrm>
                                <a:off x="1732" y="7251"/>
                                <a:ext cx="2525" cy="730"/>
                              </a:xfrm>
                              <a:prstGeom prst="rect">
                                <a:avLst/>
                              </a:prstGeom>
                              <a:solidFill>
                                <a:srgbClr val="9966FF"/>
                              </a:solidFill>
                              <a:ln w="9525">
                                <a:solidFill>
                                  <a:srgbClr val="000000"/>
                                </a:solidFill>
                                <a:miter lim="800000"/>
                                <a:headEnd/>
                                <a:tailEnd/>
                              </a:ln>
                            </wps:spPr>
                            <wps:txbx>
                              <w:txbxContent>
                                <w:p w:rsidR="006C37C0" w:rsidRPr="009678D9" w:rsidRDefault="006C37C0" w:rsidP="009678D9">
                                  <w:pPr>
                                    <w:jc w:val="center"/>
                                  </w:pPr>
                                  <w:r>
                                    <w:t>SUBBAG TATA USAHA DAN KEPEGAWAIAN</w:t>
                                  </w:r>
                                </w:p>
                              </w:txbxContent>
                            </wps:txbx>
                            <wps:bodyPr rot="0" vert="horz" wrap="square" lIns="91440" tIns="45720" rIns="91440" bIns="45720" anchor="t" anchorCtr="0" upright="1">
                              <a:noAutofit/>
                            </wps:bodyPr>
                          </wps:wsp>
                          <wps:wsp>
                            <wps:cNvPr id="24" name="Text Box 12"/>
                            <wps:cNvSpPr txBox="1">
                              <a:spLocks noChangeArrowheads="1"/>
                            </wps:cNvSpPr>
                            <wps:spPr bwMode="auto">
                              <a:xfrm>
                                <a:off x="1773" y="8263"/>
                                <a:ext cx="2525" cy="730"/>
                              </a:xfrm>
                              <a:prstGeom prst="rect">
                                <a:avLst/>
                              </a:prstGeom>
                              <a:solidFill>
                                <a:srgbClr val="9966FF"/>
                              </a:solidFill>
                              <a:ln w="9525">
                                <a:solidFill>
                                  <a:srgbClr val="000000"/>
                                </a:solidFill>
                                <a:miter lim="800000"/>
                                <a:headEnd/>
                                <a:tailEnd/>
                              </a:ln>
                            </wps:spPr>
                            <wps:txbx>
                              <w:txbxContent>
                                <w:p w:rsidR="006C37C0" w:rsidRPr="009678D9" w:rsidRDefault="006C37C0" w:rsidP="009678D9">
                                  <w:pPr>
                                    <w:jc w:val="center"/>
                                  </w:pPr>
                                  <w:r>
                                    <w:t>SUBBAG PROGRAM DAN KEUANGAN</w:t>
                                  </w:r>
                                </w:p>
                              </w:txbxContent>
                            </wps:txbx>
                            <wps:bodyPr rot="0" vert="horz" wrap="square" lIns="91440" tIns="45720" rIns="91440" bIns="45720" anchor="t" anchorCtr="0" upright="1">
                              <a:noAutofit/>
                            </wps:bodyPr>
                          </wps:wsp>
                          <wps:wsp>
                            <wps:cNvPr id="25" name="Text Box 13"/>
                            <wps:cNvSpPr txBox="1">
                              <a:spLocks noChangeArrowheads="1"/>
                            </wps:cNvSpPr>
                            <wps:spPr bwMode="auto">
                              <a:xfrm>
                                <a:off x="1773" y="9233"/>
                                <a:ext cx="2525" cy="730"/>
                              </a:xfrm>
                              <a:prstGeom prst="rect">
                                <a:avLst/>
                              </a:prstGeom>
                              <a:solidFill>
                                <a:srgbClr val="9966FF"/>
                              </a:solidFill>
                              <a:ln w="9525">
                                <a:solidFill>
                                  <a:srgbClr val="000000"/>
                                </a:solidFill>
                                <a:miter lim="800000"/>
                                <a:headEnd/>
                                <a:tailEnd/>
                              </a:ln>
                            </wps:spPr>
                            <wps:txbx>
                              <w:txbxContent>
                                <w:p w:rsidR="006C37C0" w:rsidRPr="009678D9" w:rsidRDefault="006C37C0" w:rsidP="009678D9">
                                  <w:pPr>
                                    <w:jc w:val="center"/>
                                  </w:pPr>
                                  <w:r>
                                    <w:t>SUBBAG RUMAH TANGGA</w:t>
                                  </w:r>
                                </w:p>
                              </w:txbxContent>
                            </wps:txbx>
                            <wps:bodyPr rot="0" vert="horz" wrap="square" lIns="91440" tIns="45720" rIns="91440" bIns="45720" anchor="t" anchorCtr="0" upright="1">
                              <a:noAutofit/>
                            </wps:bodyPr>
                          </wps:wsp>
                          <wps:wsp>
                            <wps:cNvPr id="26" name="Text Box 14"/>
                            <wps:cNvSpPr txBox="1">
                              <a:spLocks noChangeArrowheads="1"/>
                            </wps:cNvSpPr>
                            <wps:spPr bwMode="auto">
                              <a:xfrm>
                                <a:off x="4656" y="7247"/>
                                <a:ext cx="2525" cy="730"/>
                              </a:xfrm>
                              <a:prstGeom prst="rect">
                                <a:avLst/>
                              </a:prstGeom>
                              <a:solidFill>
                                <a:srgbClr val="9966FF"/>
                              </a:solidFill>
                              <a:ln w="9525">
                                <a:solidFill>
                                  <a:srgbClr val="000000"/>
                                </a:solidFill>
                                <a:miter lim="800000"/>
                                <a:headEnd/>
                                <a:tailEnd/>
                              </a:ln>
                            </wps:spPr>
                            <wps:txbx>
                              <w:txbxContent>
                                <w:p w:rsidR="006C37C0" w:rsidRPr="009678D9" w:rsidRDefault="006C37C0" w:rsidP="009678D9">
                                  <w:pPr>
                                    <w:jc w:val="center"/>
                                    <w:rPr>
                                      <w:sz w:val="20"/>
                                      <w:szCs w:val="20"/>
                                    </w:rPr>
                                  </w:pPr>
                                  <w:r w:rsidRPr="009678D9">
                                    <w:rPr>
                                      <w:sz w:val="20"/>
                                      <w:szCs w:val="20"/>
                                    </w:rPr>
                                    <w:t>SUBBAG KAJIAN PERUNDANG-UNDANGAN</w:t>
                                  </w:r>
                                </w:p>
                              </w:txbxContent>
                            </wps:txbx>
                            <wps:bodyPr rot="0" vert="horz" wrap="square" lIns="91440" tIns="45720" rIns="91440" bIns="45720" anchor="t" anchorCtr="0" upright="1">
                              <a:noAutofit/>
                            </wps:bodyPr>
                          </wps:wsp>
                          <wps:wsp>
                            <wps:cNvPr id="27" name="Text Box 15"/>
                            <wps:cNvSpPr txBox="1">
                              <a:spLocks noChangeArrowheads="1"/>
                            </wps:cNvSpPr>
                            <wps:spPr bwMode="auto">
                              <a:xfrm>
                                <a:off x="4675" y="8263"/>
                                <a:ext cx="2525" cy="730"/>
                              </a:xfrm>
                              <a:prstGeom prst="rect">
                                <a:avLst/>
                              </a:prstGeom>
                              <a:solidFill>
                                <a:srgbClr val="9966FF"/>
                              </a:solidFill>
                              <a:ln w="9525">
                                <a:solidFill>
                                  <a:srgbClr val="000000"/>
                                </a:solidFill>
                                <a:miter lim="800000"/>
                                <a:headEnd/>
                                <a:tailEnd/>
                              </a:ln>
                            </wps:spPr>
                            <wps:txbx>
                              <w:txbxContent>
                                <w:p w:rsidR="006C37C0" w:rsidRPr="009678D9" w:rsidRDefault="006C37C0" w:rsidP="009678D9">
                                  <w:pPr>
                                    <w:jc w:val="center"/>
                                  </w:pPr>
                                  <w:r>
                                    <w:t>SUBBAG PERSIDANGAN &amp; RISALAH</w:t>
                                  </w:r>
                                </w:p>
                              </w:txbxContent>
                            </wps:txbx>
                            <wps:bodyPr rot="0" vert="horz" wrap="square" lIns="91440" tIns="45720" rIns="91440" bIns="45720" anchor="t" anchorCtr="0" upright="1">
                              <a:noAutofit/>
                            </wps:bodyPr>
                          </wps:wsp>
                          <wps:wsp>
                            <wps:cNvPr id="28" name="Text Box 16"/>
                            <wps:cNvSpPr txBox="1">
                              <a:spLocks noChangeArrowheads="1"/>
                            </wps:cNvSpPr>
                            <wps:spPr bwMode="auto">
                              <a:xfrm>
                                <a:off x="4675" y="9233"/>
                                <a:ext cx="2525" cy="730"/>
                              </a:xfrm>
                              <a:prstGeom prst="rect">
                                <a:avLst/>
                              </a:prstGeom>
                              <a:solidFill>
                                <a:srgbClr val="9966FF"/>
                              </a:solidFill>
                              <a:ln w="9525">
                                <a:solidFill>
                                  <a:srgbClr val="000000"/>
                                </a:solidFill>
                                <a:miter lim="800000"/>
                                <a:headEnd/>
                                <a:tailEnd/>
                              </a:ln>
                            </wps:spPr>
                            <wps:txbx>
                              <w:txbxContent>
                                <w:p w:rsidR="006C37C0" w:rsidRPr="009678D9" w:rsidRDefault="006C37C0" w:rsidP="009678D9">
                                  <w:pPr>
                                    <w:jc w:val="center"/>
                                  </w:pPr>
                                  <w:r>
                                    <w:t>SUBBAG HUMAS, PROTOKOL &amp; PUBLIKASI</w:t>
                                  </w:r>
                                </w:p>
                              </w:txbxContent>
                            </wps:txbx>
                            <wps:bodyPr rot="0" vert="horz" wrap="square" lIns="91440" tIns="45720" rIns="91440" bIns="45720" anchor="t" anchorCtr="0" upright="1">
                              <a:noAutofit/>
                            </wps:bodyPr>
                          </wps:wsp>
                          <wps:wsp>
                            <wps:cNvPr id="29" name="Text Box 17"/>
                            <wps:cNvSpPr txBox="1">
                              <a:spLocks noChangeArrowheads="1"/>
                            </wps:cNvSpPr>
                            <wps:spPr bwMode="auto">
                              <a:xfrm>
                                <a:off x="7539" y="7323"/>
                                <a:ext cx="2525" cy="730"/>
                              </a:xfrm>
                              <a:prstGeom prst="rect">
                                <a:avLst/>
                              </a:prstGeom>
                              <a:solidFill>
                                <a:srgbClr val="9966FF"/>
                              </a:solidFill>
                              <a:ln w="9525">
                                <a:solidFill>
                                  <a:srgbClr val="000000"/>
                                </a:solidFill>
                                <a:miter lim="800000"/>
                                <a:headEnd/>
                                <a:tailEnd/>
                              </a:ln>
                            </wps:spPr>
                            <wps:txbx>
                              <w:txbxContent>
                                <w:p w:rsidR="006C37C0" w:rsidRPr="009678D9" w:rsidRDefault="006C37C0" w:rsidP="009678D9">
                                  <w:pPr>
                                    <w:jc w:val="center"/>
                                  </w:pPr>
                                  <w:r>
                                    <w:t>SUBBAG FASILITASI PENGANGGARAN</w:t>
                                  </w:r>
                                </w:p>
                              </w:txbxContent>
                            </wps:txbx>
                            <wps:bodyPr rot="0" vert="horz" wrap="square" lIns="91440" tIns="45720" rIns="91440" bIns="45720" anchor="t" anchorCtr="0" upright="1">
                              <a:noAutofit/>
                            </wps:bodyPr>
                          </wps:wsp>
                          <wps:wsp>
                            <wps:cNvPr id="30" name="Text Box 18"/>
                            <wps:cNvSpPr txBox="1">
                              <a:spLocks noChangeArrowheads="1"/>
                            </wps:cNvSpPr>
                            <wps:spPr bwMode="auto">
                              <a:xfrm>
                                <a:off x="7558" y="8263"/>
                                <a:ext cx="2525" cy="730"/>
                              </a:xfrm>
                              <a:prstGeom prst="rect">
                                <a:avLst/>
                              </a:prstGeom>
                              <a:solidFill>
                                <a:srgbClr val="9966FF"/>
                              </a:solidFill>
                              <a:ln w="9525">
                                <a:solidFill>
                                  <a:srgbClr val="000000"/>
                                </a:solidFill>
                                <a:miter lim="800000"/>
                                <a:headEnd/>
                                <a:tailEnd/>
                              </a:ln>
                            </wps:spPr>
                            <wps:txbx>
                              <w:txbxContent>
                                <w:p w:rsidR="006C37C0" w:rsidRPr="009678D9" w:rsidRDefault="006C37C0" w:rsidP="009678D9">
                                  <w:pPr>
                                    <w:jc w:val="center"/>
                                  </w:pPr>
                                  <w:r>
                                    <w:t>SUBBAG FASILITASI PENGAWASAN</w:t>
                                  </w:r>
                                </w:p>
                              </w:txbxContent>
                            </wps:txbx>
                            <wps:bodyPr rot="0" vert="horz" wrap="square" lIns="91440" tIns="45720" rIns="91440" bIns="45720" anchor="t" anchorCtr="0" upright="1">
                              <a:noAutofit/>
                            </wps:bodyPr>
                          </wps:wsp>
                          <wps:wsp>
                            <wps:cNvPr id="31" name="Text Box 19"/>
                            <wps:cNvSpPr txBox="1">
                              <a:spLocks noChangeArrowheads="1"/>
                            </wps:cNvSpPr>
                            <wps:spPr bwMode="auto">
                              <a:xfrm>
                                <a:off x="7558" y="9233"/>
                                <a:ext cx="2525" cy="730"/>
                              </a:xfrm>
                              <a:prstGeom prst="rect">
                                <a:avLst/>
                              </a:prstGeom>
                              <a:solidFill>
                                <a:srgbClr val="9966FF"/>
                              </a:solidFill>
                              <a:ln w="9525">
                                <a:solidFill>
                                  <a:srgbClr val="000000"/>
                                </a:solidFill>
                                <a:miter lim="800000"/>
                                <a:headEnd/>
                                <a:tailEnd/>
                              </a:ln>
                            </wps:spPr>
                            <wps:txbx>
                              <w:txbxContent>
                                <w:p w:rsidR="006C37C0" w:rsidRPr="009678D9" w:rsidRDefault="006C37C0" w:rsidP="009678D9">
                                  <w:pPr>
                                    <w:jc w:val="center"/>
                                  </w:pPr>
                                  <w:r>
                                    <w:t>SUBBAG KERJASAMA &amp; ASPIRASI</w:t>
                                  </w:r>
                                </w:p>
                              </w:txbxContent>
                            </wps:txbx>
                            <wps:bodyPr rot="0" vert="horz" wrap="square" lIns="91440" tIns="45720" rIns="91440" bIns="45720" anchor="t" anchorCtr="0" upright="1">
                              <a:noAutofit/>
                            </wps:bodyPr>
                          </wps:wsp>
                          <wps:wsp>
                            <wps:cNvPr id="32" name="AutoShape 22"/>
                            <wps:cNvCnPr>
                              <a:cxnSpLocks noChangeShapeType="1"/>
                            </wps:cNvCnPr>
                            <wps:spPr bwMode="auto">
                              <a:xfrm flipH="1">
                                <a:off x="5913" y="4862"/>
                                <a:ext cx="15" cy="13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6"/>
                            <wps:cNvCnPr>
                              <a:cxnSpLocks noChangeShapeType="1"/>
                            </wps:cNvCnPr>
                            <wps:spPr bwMode="auto">
                              <a:xfrm>
                                <a:off x="3064" y="5953"/>
                                <a:ext cx="56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44" o:spid="_x0000_s1026" style="position:absolute;left:0;text-align:left;margin-left:18.35pt;margin-top:5.15pt;width:417.55pt;height:298.95pt;z-index:251715584" coordorigin="1732,3984" coordsize="8351,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">
                <v:shapetype id="_x0000_t32" coordsize="21600,21600" o:spt="32" o:oned="t" path="m,l21600,21600e" filled="f">
                  <v:path arrowok="t" fillok="f" o:connecttype="none"/>
                  <o:lock v:ext="edit" shapetype="t"/>
                </v:shapetype>
                <v:shape id="AutoShape 25" o:spid="_x0000_s1027" type="#_x0000_t32" style="position:absolute;left:5928;top:4937;width:2643;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g7zcIAAADaAAAADwAAAAAAAAAAAAAA&#10;AAChAgAAZHJzL2Rvd25yZXYueG1sUEsFBgAAAAAEAAQA+QAAAJADAAAAAA==&#10;"/>
                <v:group id="Group 43" o:spid="_x0000_s1028" style="position:absolute;left:1732;top:3984;width:8351;height:5979" coordorigin="1732,3984" coordsize="8351,5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28" o:spid="_x0000_s1029" type="#_x0000_t32" style="position:absolute;left:3037;top:5953;width:11;height:2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29" o:spid="_x0000_s1030" type="#_x0000_t32" style="position:absolute;left:8734;top:5953;width:11;height:2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shape id="AutoShape 30" o:spid="_x0000_s1031" type="#_x0000_t32" style="position:absolute;left:8563;top:4939;width:10;height:2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31" o:spid="_x0000_s1032" type="#_x0000_t32" style="position:absolute;left:3003;top:6974;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33" o:spid="_x0000_s1033" type="#_x0000_t32" style="position:absolute;left:5891;top:6988;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34" o:spid="_x0000_s1034" type="#_x0000_t32" style="position:absolute;left:8760;top:7105;width:0;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35" o:spid="_x0000_s1035" type="#_x0000_t32" style="position:absolute;left:3003;top:7996;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36" o:spid="_x0000_s1036" type="#_x0000_t32" style="position:absolute;left:2996;top:898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37" o:spid="_x0000_s1037" type="#_x0000_t32" style="position:absolute;left:5884;top:7993;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38" o:spid="_x0000_s1038" type="#_x0000_t32" style="position:absolute;left:8734;top:803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39" o:spid="_x0000_s1039" type="#_x0000_t32" style="position:absolute;left:5865;top:898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40" o:spid="_x0000_s1040" type="#_x0000_t32" style="position:absolute;left:8715;top:898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id="Group 42" o:spid="_x0000_s1041" style="position:absolute;left:1732;top:3984;width:8351;height:5979" coordorigin="1732,3984" coordsize="8351,5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202" coordsize="21600,21600" o:spt="202" path="m,l,21600r21600,l21600,xe">
                      <v:stroke joinstyle="miter"/>
                      <v:path gradientshapeok="t" o:connecttype="rect"/>
                    </v:shapetype>
                    <v:shape id="Text Box 6" o:spid="_x0000_s1042" type="#_x0000_t202" style="position:absolute;left:4675;top:3984;width:2525;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9QkMQA&#10;AADbAAAADwAAAGRycy9kb3ducmV2LnhtbESPQWvCQBCF74X+h2UKXkrd6EFsdJUiCIpetD20tyE7&#10;JqG7syG7JvHfOwfB2wzvzXvfLNeDd6qjNtaBDUzGGSjiItiaSwM/39uPOaiYkC26wGTgRhHWq9eX&#10;JeY29Hyi7pxKJSEcczRQpdTkWseiIo9xHBpi0S6h9ZhkbUttW+wl3Ds9zbKZ9lizNFTY0Kai4v98&#10;9Qa8duXp8326P/auu3YH/vO/h70xo7fhawEq0ZCe5sf1zgq+wMovMoB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UJDEAAAA2wAAAA8AAAAAAAAAAAAAAAAAmAIAAGRycy9k&#10;b3ducmV2LnhtbFBLBQYAAAAABAAEAPUAAACJAwAAAAA=&#10;" fillcolor="#f30">
                      <v:textbox>
                        <w:txbxContent>
                          <w:p w:rsidR="006C37C0" w:rsidRPr="009678D9" w:rsidRDefault="006C37C0" w:rsidP="009678D9">
                            <w:pPr>
                              <w:spacing w:before="240"/>
                              <w:jc w:val="center"/>
                              <w:rPr>
                                <w:b/>
                                <w:bCs/>
                                <w:sz w:val="24"/>
                                <w:szCs w:val="24"/>
                              </w:rPr>
                            </w:pPr>
                            <w:r w:rsidRPr="009678D9">
                              <w:rPr>
                                <w:b/>
                                <w:bCs/>
                                <w:sz w:val="24"/>
                                <w:szCs w:val="24"/>
                              </w:rPr>
                              <w:t>SEKRETARIS DPRD</w:t>
                            </w:r>
                          </w:p>
                        </w:txbxContent>
                      </v:textbox>
                    </v:shape>
                    <v:shape id="Text Box 7" o:spid="_x0000_s1043" type="#_x0000_t202" style="position:absolute;left:1773;top:6244;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SsIA&#10;AADbAAAADwAAAGRycy9kb3ducmV2LnhtbERP22rCQBB9L/gPywh9q5sILTW6BhUEbSlo4gcM2TEJ&#10;ZmdDdk3i37uFQt/mcK6zSkfTiJ46V1tWEM8iEMSF1TWXCi75/u0ThPPIGhvLpOBBDtL15GWFibYD&#10;n6nPfClCCLsEFVTet4mUrqjIoJvZljhwV9sZ9AF2pdQdDiHcNHIeRR/SYM2hocKWdhUVt+xuFHzt&#10;T/n3blvGx2N2bq8/Uf5+c7lSr9NxswThafT/4j/3QYf5C/j9JRw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KlKwgAAANsAAAAPAAAAAAAAAAAAAAAAAJgCAABkcnMvZG93&#10;bnJldi54bWxQSwUGAAAAAAQABAD1AAAAhwMAAAAA&#10;" fillcolor="#ff6">
                      <v:textbox>
                        <w:txbxContent>
                          <w:p w:rsidR="006C37C0" w:rsidRPr="009678D9" w:rsidRDefault="006C37C0" w:rsidP="009678D9">
                            <w:pPr>
                              <w:jc w:val="center"/>
                            </w:pPr>
                            <w:r>
                              <w:t>KABAG UMUM</w:t>
                            </w:r>
                          </w:p>
                        </w:txbxContent>
                      </v:textbox>
                    </v:shape>
                    <v:shape id="Text Box 8" o:spid="_x0000_s1044" type="#_x0000_t202" style="position:absolute;left:4675;top:6244;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Kar0A&#10;AADbAAAADwAAAGRycy9kb3ducmV2LnhtbERPSwrCMBDdC94hjOBOUwVFqlFUEPwgaOsBhmZsi82k&#10;NFHr7c1CcPl4/8WqNZV4UeNKywpGwwgEcWZ1ybmCW7obzEA4j6yxskwKPuRgtex2Fhhr++YrvRKf&#10;ixDCLkYFhfd1LKXLCjLohrYmDtzdNgZ9gE0udYPvEG4qOY6iqTRYcmgosKZtQdkjeRoFx90lPW03&#10;+ehwSK71/Rylk4dLler32vUchKfW/8U/914rGIf14Uv4AXL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LLKar0AAADbAAAADwAAAAAAAAAAAAAAAACYAgAAZHJzL2Rvd25yZXYu&#10;eG1sUEsFBgAAAAAEAAQA9QAAAIIDAAAAAA==&#10;" fillcolor="#ff6">
                      <v:textbox>
                        <w:txbxContent>
                          <w:p w:rsidR="006C37C0" w:rsidRPr="009678D9" w:rsidRDefault="006C37C0" w:rsidP="009678D9">
                            <w:pPr>
                              <w:jc w:val="center"/>
                            </w:pPr>
                            <w:r>
                              <w:t>KABAG PERSIDANGAN DAN PER UU</w:t>
                            </w:r>
                          </w:p>
                        </w:txbxContent>
                      </v:textbox>
                    </v:shape>
                    <v:shape id="Text Box 9" o:spid="_x0000_s1045" type="#_x0000_t202" style="position:absolute;left:7531;top:6245;width:2525;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v8cQA&#10;AADbAAAADwAAAGRycy9kb3ducmV2LnhtbESP0WrCQBRE3wv+w3IF35pNhJYSXUUFoVoKTeIHXLLX&#10;JJi9G7JrEv/eLRT6OMzMGWa9nUwrBupdY1lBEsUgiEurG64UXIrj6wcI55E1tpZJwYMcbDezlzWm&#10;2o6c0ZD7SgQIuxQV1N53qZSurMmgi2xHHLyr7Q36IPtK6h7HADetXMbxuzTYcFiosaNDTeUtvxsF&#10;5+NP8XXYV8nplGfd9Tsu3m6uUGoxn3YrEJ4m/x/+a39qBcsEfr+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HEAAAA2wAAAA8AAAAAAAAAAAAAAAAAmAIAAGRycy9k&#10;b3ducmV2LnhtbFBLBQYAAAAABAAEAPUAAACJAwAAAAA=&#10;" fillcolor="#ff6">
                      <v:textbox>
                        <w:txbxContent>
                          <w:p w:rsidR="006C37C0" w:rsidRPr="009678D9" w:rsidRDefault="006C37C0" w:rsidP="009678D9">
                            <w:pPr>
                              <w:jc w:val="center"/>
                              <w:rPr>
                                <w:sz w:val="18"/>
                                <w:szCs w:val="18"/>
                              </w:rPr>
                            </w:pPr>
                            <w:r w:rsidRPr="009678D9">
                              <w:rPr>
                                <w:sz w:val="18"/>
                                <w:szCs w:val="18"/>
                              </w:rPr>
                              <w:t>KABAG FASILITASI PENGANGGARAN DAN PENGAWASAN</w:t>
                            </w:r>
                          </w:p>
                        </w:txbxContent>
                      </v:textbox>
                    </v:shape>
                    <v:shape id="Text Box 10" o:spid="_x0000_s1046" type="#_x0000_t202" style="position:absolute;left:7512;top:5142;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24D8MA&#10;AADbAAAADwAAAGRycy9kb3ducmV2LnhtbESPQWvCQBSE70L/w/IK3nTTgEVSN8G2KF56aGxLj4/s&#10;SzY0+zZk1xj/vVsQPA4z8w2zKSbbiZEG3zpW8LRMQBBXTrfcKPg67hZrED4ga+wck4ILeSjyh9kG&#10;M+3O/EljGRoRIewzVGBC6DMpfWXIol+6njh6tRsshiiHRuoBzxFuO5kmybO02HJcMNjTm6HqrzxZ&#10;BWzGkUq///hGfP1ZbU29fv+tlZo/TtsXEIGmcA/f2getIE3h/0v8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24D8MAAADbAAAADwAAAAAAAAAAAAAAAACYAgAAZHJzL2Rv&#10;d25yZXYueG1sUEsFBgAAAAAEAAQA9QAAAIgDAAAAAA==&#10;" fillcolor="#6cf">
                      <v:textbox>
                        <w:txbxContent>
                          <w:p w:rsidR="006C37C0" w:rsidRPr="009678D9" w:rsidRDefault="006C37C0" w:rsidP="009678D9">
                            <w:pPr>
                              <w:jc w:val="center"/>
                            </w:pPr>
                            <w:r>
                              <w:t>KELOMPOK JABATAN FUNGSIONAL</w:t>
                            </w:r>
                          </w:p>
                        </w:txbxContent>
                      </v:textbox>
                    </v:shape>
                    <v:shape id="Text Box 11" o:spid="_x0000_s1047" type="#_x0000_t202" style="position:absolute;left:1732;top:7251;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Cs74A&#10;AADbAAAADwAAAGRycy9kb3ducmV2LnhtbESPwQrCMBBE74L/EFbwIpqqUKQaRUTBiwetH7A0a1ts&#10;NqGJWv/eCILHYWbeMKtNZxrxpNbXlhVMJwkI4sLqmksF1/wwXoDwAVljY5kUvMnDZt3vrTDT9sVn&#10;el5CKSKEfYYKqhBcJqUvKjLoJ9YRR+9mW4MhyraUusVXhJtGzpIklQZrjgsVOtpVVNwvD6Mgzc/T&#10;U3PP9wvzTlHPd86NCqfUcNBtlyACdeEf/rWPWsFsDt8v8Qf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UwrO+AAAA2wAAAA8AAAAAAAAAAAAAAAAAmAIAAGRycy9kb3ducmV2&#10;LnhtbFBLBQYAAAAABAAEAPUAAACDAwAAAAA=&#10;" fillcolor="#96f">
                      <v:textbox>
                        <w:txbxContent>
                          <w:p w:rsidR="006C37C0" w:rsidRPr="009678D9" w:rsidRDefault="006C37C0" w:rsidP="009678D9">
                            <w:pPr>
                              <w:jc w:val="center"/>
                            </w:pPr>
                            <w:r>
                              <w:t>SUBBAG TATA USAHA DAN KEPEGAWAIAN</w:t>
                            </w:r>
                          </w:p>
                        </w:txbxContent>
                      </v:textbox>
                    </v:shape>
                    <v:shape id="Text Box 12" o:spid="_x0000_s1048" type="#_x0000_t202" style="position:absolute;left:1773;top:826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1ax8MA&#10;AADbAAAADwAAAGRycy9kb3ducmV2LnhtbESPzWrDMBCE74W+g9hAL6WR4xYTHCuhhBR66cFxHmCx&#10;traxtRKW4p+3rwqFHoeZ+YYpTosZxESj7ywr2G0TEMS11R03Cm7Vx8sehA/IGgfLpGAlD6fj40OB&#10;ubYzlzRdQyMihH2OCtoQXC6lr1sy6LfWEUfv244GQ5RjI/WIc4SbQaZJkkmDHceFFh2dW6r7690o&#10;yKpy9zX01WVv1gz169m559op9bRZ3g8gAi3hP/zX/tQK0jf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1ax8MAAADbAAAADwAAAAAAAAAAAAAAAACYAgAAZHJzL2Rv&#10;d25yZXYueG1sUEsFBgAAAAAEAAQA9QAAAIgDAAAAAA==&#10;" fillcolor="#96f">
                      <v:textbox>
                        <w:txbxContent>
                          <w:p w:rsidR="006C37C0" w:rsidRPr="009678D9" w:rsidRDefault="006C37C0" w:rsidP="009678D9">
                            <w:pPr>
                              <w:jc w:val="center"/>
                            </w:pPr>
                            <w:r>
                              <w:t>SUBBAG PROGRAM DAN KEUANGAN</w:t>
                            </w:r>
                          </w:p>
                        </w:txbxContent>
                      </v:textbox>
                    </v:shape>
                    <v:shape id="Text Box 13" o:spid="_x0000_s1049" type="#_x0000_t202" style="position:absolute;left:1773;top:923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XMMA&#10;AADbAAAADwAAAGRycy9kb3ducmV2LnhtbESPzWrDMBCE74W+g9hAL6WR41ITHCuhhBR66cFxHmCx&#10;traxtRKW4p+3rwqFHoeZ+YYpTosZxESj7ywr2G0TEMS11R03Cm7Vx8sehA/IGgfLpGAlD6fj40OB&#10;ubYzlzRdQyMihH2OCtoQXC6lr1sy6LfWEUfv244GQ5RjI/WIc4SbQaZJkkmDHceFFh2dW6r7690o&#10;yKpy9zX01WVv1gz169m559op9bRZ3g8gAi3hP/zX/tQK0jf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H/XMMAAADbAAAADwAAAAAAAAAAAAAAAACYAgAAZHJzL2Rv&#10;d25yZXYueG1sUEsFBgAAAAAEAAQA9QAAAIgDAAAAAA==&#10;" fillcolor="#96f">
                      <v:textbox>
                        <w:txbxContent>
                          <w:p w:rsidR="006C37C0" w:rsidRPr="009678D9" w:rsidRDefault="006C37C0" w:rsidP="009678D9">
                            <w:pPr>
                              <w:jc w:val="center"/>
                            </w:pPr>
                            <w:r>
                              <w:t>SUBBAG RUMAH TANGGA</w:t>
                            </w:r>
                          </w:p>
                        </w:txbxContent>
                      </v:textbox>
                    </v:shape>
                    <v:shape id="Text Box 14" o:spid="_x0000_s1050" type="#_x0000_t202" style="position:absolute;left:4656;top:7247;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hK74A&#10;AADbAAAADwAAAGRycy9kb3ducmV2LnhtbESPwQrCMBBE74L/EFbwIpqqUKQaRUTBiwetH7A0a1ts&#10;NqGJWv/eCILHYWbeMKtNZxrxpNbXlhVMJwkI4sLqmksF1/wwXoDwAVljY5kUvMnDZt3vrTDT9sVn&#10;el5CKSKEfYYKqhBcJqUvKjLoJ9YRR+9mW4MhyraUusVXhJtGzpIklQZrjgsVOtpVVNwvD6Mgzc/T&#10;U3PP9wvzTlHPd86NCqfUcNBtlyACdeEf/rWPWsEshe+X+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jYSu+AAAA2wAAAA8AAAAAAAAAAAAAAAAAmAIAAGRycy9kb3ducmV2&#10;LnhtbFBLBQYAAAAABAAEAPUAAACDAwAAAAA=&#10;" fillcolor="#96f">
                      <v:textbox>
                        <w:txbxContent>
                          <w:p w:rsidR="006C37C0" w:rsidRPr="009678D9" w:rsidRDefault="006C37C0" w:rsidP="009678D9">
                            <w:pPr>
                              <w:jc w:val="center"/>
                              <w:rPr>
                                <w:sz w:val="20"/>
                                <w:szCs w:val="20"/>
                              </w:rPr>
                            </w:pPr>
                            <w:r w:rsidRPr="009678D9">
                              <w:rPr>
                                <w:sz w:val="20"/>
                                <w:szCs w:val="20"/>
                              </w:rPr>
                              <w:t>SUBBAG KAJIAN PERUNDANG-UNDANGAN</w:t>
                            </w:r>
                          </w:p>
                        </w:txbxContent>
                      </v:textbox>
                    </v:shape>
                    <v:shape id="Text Box 15" o:spid="_x0000_s1051" type="#_x0000_t202" style="position:absolute;left:4675;top:826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sMAA&#10;AADbAAAADwAAAGRycy9kb3ducmV2LnhtbESPwcrCMBCE74LvEFbwIpqqUKUaRUTBy3/Q+gBLs7bF&#10;ZhOaqPXtjfCDx2FmvmHW28404kmtry0rmE4SEMSF1TWXCq75cbwE4QOyxsYyKXiTh+2m31tjpu2L&#10;z/S8hFJECPsMFVQhuExKX1Rk0E+sI47ezbYGQ5RtKXWLrwg3jZwlSSoN1hwXKnS0r6i4Xx5GQZqf&#10;p3/NPT8szTtFPd87NyqcUsNBt1uBCNSFX/i/fdIKZgv4fok/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EsMAAAADbAAAADwAAAAAAAAAAAAAAAACYAgAAZHJzL2Rvd25y&#10;ZXYueG1sUEsFBgAAAAAEAAQA9QAAAIUDAAAAAA==&#10;" fillcolor="#96f">
                      <v:textbox>
                        <w:txbxContent>
                          <w:p w:rsidR="006C37C0" w:rsidRPr="009678D9" w:rsidRDefault="006C37C0" w:rsidP="009678D9">
                            <w:pPr>
                              <w:jc w:val="center"/>
                            </w:pPr>
                            <w:r>
                              <w:t>SUBBAG PERSIDANGAN &amp; RISALAH</w:t>
                            </w:r>
                          </w:p>
                        </w:txbxContent>
                      </v:textbox>
                    </v:shape>
                    <v:shape id="Text Box 16" o:spid="_x0000_s1052" type="#_x0000_t202" style="position:absolute;left:4675;top:923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QwrwA&#10;AADbAAAADwAAAGRycy9kb3ducmV2LnhtbERPSwrCMBDdC94hjOBGNFWhlGoUEQU3LrQeYGjGtthM&#10;QhO13t4sBJeP919ve9OKF3W+saxgPktAEJdWN1wpuBXHaQbCB2SNrWVS8CEP281wsMZc2zdf6HUN&#10;lYgh7HNUUIfgcil9WZNBP7OOOHJ32xkMEXaV1B2+Y7hp5SJJUmmw4dhQo6N9TeXj+jQK0uIyP7eP&#10;4pCZT4p6uXduUjqlxqN+twIRqA9/8c990goWcWz8En+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0cFDCvAAAANsAAAAPAAAAAAAAAAAAAAAAAJgCAABkcnMvZG93bnJldi54&#10;bWxQSwUGAAAAAAQABAD1AAAAgQMAAAAA&#10;" fillcolor="#96f">
                      <v:textbox>
                        <w:txbxContent>
                          <w:p w:rsidR="006C37C0" w:rsidRPr="009678D9" w:rsidRDefault="006C37C0" w:rsidP="009678D9">
                            <w:pPr>
                              <w:jc w:val="center"/>
                            </w:pPr>
                            <w:r>
                              <w:t>SUBBAG HUMAS, PROTOKOL &amp; PUBLIKASI</w:t>
                            </w:r>
                          </w:p>
                        </w:txbxContent>
                      </v:textbox>
                    </v:shape>
                    <v:shape id="Text Box 17" o:spid="_x0000_s1053" type="#_x0000_t202" style="position:absolute;left:7539;top:732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1WcAA&#10;AADbAAAADwAAAGRycy9kb3ducmV2LnhtbESPwcrCMBCE74LvEFbwIpqqULQaRUTBy3/Q+gBLs7bF&#10;ZhOaqPXtjfCDx2FmvmHW28404kmtry0rmE4SEMSF1TWXCq75cbwA4QOyxsYyKXiTh+2m31tjpu2L&#10;z/S8hFJECPsMFVQhuExKX1Rk0E+sI47ezbYGQ5RtKXWLrwg3jZwlSSoN1hwXKnS0r6i4Xx5GQZqf&#10;p3/NPT8szDtFPd87NyqcUsNBt1uBCNSFX/i/fdIKZkv4fok/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z1WcAAAADbAAAADwAAAAAAAAAAAAAAAACYAgAAZHJzL2Rvd25y&#10;ZXYueG1sUEsFBgAAAAAEAAQA9QAAAIUDAAAAAA==&#10;" fillcolor="#96f">
                      <v:textbox>
                        <w:txbxContent>
                          <w:p w:rsidR="006C37C0" w:rsidRPr="009678D9" w:rsidRDefault="006C37C0" w:rsidP="009678D9">
                            <w:pPr>
                              <w:jc w:val="center"/>
                            </w:pPr>
                            <w:r>
                              <w:t>SUBBAG FASILITASI PENGANGGARAN</w:t>
                            </w:r>
                          </w:p>
                        </w:txbxContent>
                      </v:textbox>
                    </v:shape>
                    <v:shape id="Text Box 18" o:spid="_x0000_s1054" type="#_x0000_t202" style="position:absolute;left:7558;top:826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GbwA&#10;AADbAAAADwAAAGRycy9kb3ducmV2LnhtbERPSwrCMBDdC94hjOBGNFWhlGoUEQU3LrQeYGjGtthM&#10;QhO13t4sBJeP919ve9OKF3W+saxgPktAEJdWN1wpuBXHaQbCB2SNrWVS8CEP281wsMZc2zdf6HUN&#10;lYgh7HNUUIfgcil9WZNBP7OOOHJ32xkMEXaV1B2+Y7hp5SJJUmmw4dhQo6N9TeXj+jQK0uIyP7eP&#10;4pCZT4p6uXduUjqlxqN+twIRqA9/8c990gqWcX38En+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38oZvAAAANsAAAAPAAAAAAAAAAAAAAAAAJgCAABkcnMvZG93bnJldi54&#10;bWxQSwUGAAAAAAQABAD1AAAAgQMAAAAA&#10;" fillcolor="#96f">
                      <v:textbox>
                        <w:txbxContent>
                          <w:p w:rsidR="006C37C0" w:rsidRPr="009678D9" w:rsidRDefault="006C37C0" w:rsidP="009678D9">
                            <w:pPr>
                              <w:jc w:val="center"/>
                            </w:pPr>
                            <w:r>
                              <w:t>SUBBAG FASILITASI PENGAWASAN</w:t>
                            </w:r>
                          </w:p>
                        </w:txbxContent>
                      </v:textbox>
                    </v:shape>
                    <v:shape id="Text Box 19" o:spid="_x0000_s1055" type="#_x0000_t202" style="position:absolute;left:7558;top:923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vgsAA&#10;AADbAAAADwAAAGRycy9kb3ducmV2LnhtbESPwcrCMBCE74LvEFbwIppWoUg1ioiCFw9aH2Bp1rbY&#10;bEITtb69EX74j8PMfMOst71pxYs631hWkM4SEMSl1Q1XCm7FcboE4QOyxtYyKfiQh+1mOFhjru2b&#10;L/S6hkpECPscFdQhuFxKX9Zk0M+sI47e3XYGQ5RdJXWH7wg3rZwnSSYNNhwXanS0r6l8XJ9GQVZc&#10;0nP7KA5L88lQL/bOTUqn1HjU71YgAvXhP/zXPmkFixR+X+IPkJ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NvgsAAAADbAAAADwAAAAAAAAAAAAAAAACYAgAAZHJzL2Rvd25y&#10;ZXYueG1sUEsFBgAAAAAEAAQA9QAAAIUDAAAAAA==&#10;" fillcolor="#96f">
                      <v:textbox>
                        <w:txbxContent>
                          <w:p w:rsidR="006C37C0" w:rsidRPr="009678D9" w:rsidRDefault="006C37C0" w:rsidP="009678D9">
                            <w:pPr>
                              <w:jc w:val="center"/>
                            </w:pPr>
                            <w:r>
                              <w:t>SUBBAG KERJASAMA &amp; ASPIRASI</w:t>
                            </w:r>
                          </w:p>
                        </w:txbxContent>
                      </v:textbox>
                    </v:shape>
                    <v:shape id="AutoShape 22" o:spid="_x0000_s1056" type="#_x0000_t32" style="position:absolute;left:5913;top:4862;width:15;height:13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26" o:spid="_x0000_s1057" type="#_x0000_t32" style="position:absolute;left:3064;top:5953;width:56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v:group>
              </v:group>
            </w:pict>
          </mc:Fallback>
        </mc:AlternateContent>
      </w:r>
    </w:p>
    <w:p w:rsidR="00FD6098" w:rsidRDefault="00FD6098" w:rsidP="00BC64AB">
      <w:pPr>
        <w:spacing w:after="0" w:line="360" w:lineRule="auto"/>
        <w:ind w:left="720" w:firstLine="720"/>
        <w:jc w:val="both"/>
        <w:rPr>
          <w:rFonts w:ascii="Tahoma" w:hAnsi="Tahoma" w:cs="Tahoma"/>
        </w:rPr>
      </w:pPr>
    </w:p>
    <w:p w:rsidR="0066261A" w:rsidRDefault="0066261A" w:rsidP="00BC64AB">
      <w:pPr>
        <w:spacing w:after="0" w:line="360" w:lineRule="auto"/>
        <w:ind w:left="720" w:firstLine="720"/>
        <w:jc w:val="both"/>
        <w:rPr>
          <w:rFonts w:ascii="Tahoma" w:hAnsi="Tahoma" w:cs="Tahoma"/>
        </w:rPr>
      </w:pPr>
    </w:p>
    <w:p w:rsidR="0066261A" w:rsidRDefault="0066261A" w:rsidP="00BC64AB">
      <w:pPr>
        <w:spacing w:after="0" w:line="360" w:lineRule="auto"/>
        <w:ind w:left="720" w:firstLine="720"/>
        <w:jc w:val="both"/>
        <w:rPr>
          <w:rFonts w:ascii="Tahoma" w:hAnsi="Tahoma" w:cs="Tahoma"/>
        </w:rPr>
      </w:pPr>
    </w:p>
    <w:p w:rsidR="0066261A" w:rsidRDefault="0066261A"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Default="00FD6098" w:rsidP="00BC64AB">
      <w:pPr>
        <w:spacing w:after="0" w:line="360" w:lineRule="auto"/>
        <w:ind w:left="720" w:firstLine="720"/>
        <w:jc w:val="both"/>
        <w:rPr>
          <w:rFonts w:ascii="Tahoma" w:hAnsi="Tahoma" w:cs="Tahoma"/>
        </w:rPr>
      </w:pPr>
    </w:p>
    <w:p w:rsidR="00FD6098" w:rsidRPr="00151CF4" w:rsidRDefault="00151CF4" w:rsidP="00BC64AB">
      <w:pPr>
        <w:spacing w:after="0" w:line="360" w:lineRule="auto"/>
        <w:ind w:left="720" w:firstLine="720"/>
        <w:jc w:val="both"/>
        <w:rPr>
          <w:rFonts w:ascii="Tahoma" w:hAnsi="Tahoma" w:cs="Tahoma"/>
          <w:i/>
          <w:iCs/>
        </w:rPr>
      </w:pPr>
      <w:proofErr w:type="gramStart"/>
      <w:r w:rsidRPr="00151CF4">
        <w:rPr>
          <w:rFonts w:ascii="Tahoma" w:hAnsi="Tahoma" w:cs="Tahoma"/>
          <w:i/>
          <w:iCs/>
        </w:rPr>
        <w:t>Bagan :</w:t>
      </w:r>
      <w:proofErr w:type="gramEnd"/>
      <w:r w:rsidRPr="00151CF4">
        <w:rPr>
          <w:rFonts w:ascii="Tahoma" w:hAnsi="Tahoma" w:cs="Tahoma"/>
          <w:i/>
          <w:iCs/>
        </w:rPr>
        <w:t xml:space="preserve"> 1.1</w:t>
      </w:r>
    </w:p>
    <w:p w:rsidR="002842F4" w:rsidRPr="000E3029" w:rsidRDefault="00844BE5" w:rsidP="000E3029">
      <w:pPr>
        <w:spacing w:after="0" w:line="360" w:lineRule="auto"/>
        <w:ind w:left="272" w:firstLine="988"/>
        <w:jc w:val="both"/>
        <w:rPr>
          <w:rFonts w:ascii="Tahoma" w:hAnsi="Tahoma" w:cs="Tahoma"/>
        </w:rPr>
      </w:pPr>
      <w:r>
        <w:rPr>
          <w:rFonts w:ascii="Tahoma" w:hAnsi="Tahoma" w:cs="Tahoma"/>
          <w:noProof/>
        </w:rPr>
        <mc:AlternateContent>
          <mc:Choice Requires="wps">
            <w:drawing>
              <wp:anchor distT="0" distB="0" distL="114300" distR="114300" simplePos="0" relativeHeight="251665408" behindDoc="0" locked="0" layoutInCell="1" allowOverlap="1">
                <wp:simplePos x="0" y="0"/>
                <wp:positionH relativeFrom="column">
                  <wp:posOffset>7712710</wp:posOffset>
                </wp:positionH>
                <wp:positionV relativeFrom="paragraph">
                  <wp:posOffset>-3721735</wp:posOffset>
                </wp:positionV>
                <wp:extent cx="2604770" cy="862965"/>
                <wp:effectExtent l="0" t="0" r="508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4770" cy="8629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C37C0" w:rsidRPr="006730F8" w:rsidRDefault="006C37C0" w:rsidP="002842F4">
                            <w:pPr>
                              <w:jc w:val="center"/>
                              <w:rPr>
                                <w:sz w:val="32"/>
                                <w:szCs w:val="32"/>
                              </w:rPr>
                            </w:pPr>
                            <w:r w:rsidRPr="006730F8">
                              <w:rPr>
                                <w:rFonts w:ascii="Times New Roman" w:hAnsi="Times New Roman"/>
                                <w:bCs/>
                                <w:sz w:val="32"/>
                                <w:szCs w:val="32"/>
                              </w:rPr>
                              <w:t>Kepala Bagian Perundang-undangan dan Produk hukum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58" style="position:absolute;left:0;text-align:left;margin-left:607.3pt;margin-top:-293.05pt;width:205.1pt;height:6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" fillcolor="#4f81bd [3204]" strokecolor="#243f60 [1604]" strokeweight="2pt">
                <v:path arrowok="t"/>
                <v:textbox>
                  <w:txbxContent>
                    <w:p w:rsidR="006C37C0" w:rsidRPr="006730F8" w:rsidRDefault="006C37C0" w:rsidP="002842F4">
                      <w:pPr>
                        <w:jc w:val="center"/>
                        <w:rPr>
                          <w:sz w:val="32"/>
                          <w:szCs w:val="32"/>
                        </w:rPr>
                      </w:pPr>
                      <w:r w:rsidRPr="006730F8">
                        <w:rPr>
                          <w:rFonts w:ascii="Times New Roman" w:hAnsi="Times New Roman"/>
                          <w:bCs/>
                          <w:sz w:val="32"/>
                          <w:szCs w:val="32"/>
                        </w:rPr>
                        <w:t>Kepala Bagian Perundang-undangan dan Produk hukum</w:t>
                      </w:r>
                    </w:p>
                  </w:txbxContent>
                </v:textbox>
              </v:rect>
            </w:pict>
          </mc:Fallback>
        </mc:AlternateContent>
      </w:r>
    </w:p>
    <w:p w:rsidR="002842F4" w:rsidRDefault="002842F4" w:rsidP="000E3029">
      <w:pPr>
        <w:spacing w:after="0" w:line="360" w:lineRule="auto"/>
        <w:ind w:firstLine="360"/>
        <w:jc w:val="both"/>
        <w:rPr>
          <w:rFonts w:ascii="Tahoma" w:hAnsi="Tahoma" w:cs="Tahoma"/>
          <w:b/>
        </w:rPr>
      </w:pPr>
    </w:p>
    <w:p w:rsidR="00DD17C3" w:rsidRPr="000E3029" w:rsidRDefault="00DD17C3" w:rsidP="000E3029">
      <w:pPr>
        <w:spacing w:after="0" w:line="360" w:lineRule="auto"/>
        <w:ind w:firstLine="360"/>
        <w:jc w:val="both"/>
        <w:rPr>
          <w:rFonts w:ascii="Tahoma" w:hAnsi="Tahoma" w:cs="Tahoma"/>
          <w:b/>
        </w:rPr>
      </w:pPr>
    </w:p>
    <w:p w:rsidR="002842F4" w:rsidRPr="00BC64AB" w:rsidRDefault="00BC64AB" w:rsidP="00BC64AB">
      <w:pPr>
        <w:spacing w:after="0" w:line="360" w:lineRule="auto"/>
        <w:ind w:left="720" w:hanging="720"/>
        <w:jc w:val="both"/>
        <w:rPr>
          <w:rFonts w:ascii="Tahoma" w:hAnsi="Tahoma" w:cs="Tahoma"/>
          <w:b/>
        </w:rPr>
      </w:pPr>
      <w:r>
        <w:rPr>
          <w:rFonts w:ascii="Tahoma" w:hAnsi="Tahoma" w:cs="Tahoma"/>
          <w:b/>
        </w:rPr>
        <w:t xml:space="preserve">5. </w:t>
      </w:r>
      <w:r>
        <w:rPr>
          <w:rFonts w:ascii="Tahoma" w:hAnsi="Tahoma" w:cs="Tahoma"/>
          <w:b/>
        </w:rPr>
        <w:tab/>
        <w:t>SUMBER DAYA</w:t>
      </w:r>
    </w:p>
    <w:p w:rsidR="00DD17C3" w:rsidRPr="000E3029" w:rsidRDefault="00DD17C3" w:rsidP="00DD17C3">
      <w:pPr>
        <w:spacing w:after="0" w:line="360" w:lineRule="auto"/>
        <w:ind w:left="990" w:hanging="270"/>
        <w:jc w:val="both"/>
        <w:rPr>
          <w:rFonts w:ascii="Tahoma" w:hAnsi="Tahoma" w:cs="Tahoma"/>
          <w:b/>
        </w:rPr>
      </w:pPr>
    </w:p>
    <w:p w:rsidR="002842F4" w:rsidRPr="000E3029" w:rsidRDefault="002842F4" w:rsidP="00CC72CA">
      <w:pPr>
        <w:spacing w:after="0" w:line="360" w:lineRule="auto"/>
        <w:ind w:left="990" w:firstLine="720"/>
        <w:jc w:val="both"/>
        <w:rPr>
          <w:rFonts w:ascii="Tahoma" w:hAnsi="Tahoma" w:cs="Tahoma"/>
        </w:rPr>
      </w:pPr>
      <w:r w:rsidRPr="000E3029">
        <w:rPr>
          <w:rFonts w:ascii="Tahoma" w:hAnsi="Tahoma" w:cs="Tahoma"/>
        </w:rPr>
        <w:t>Dalam melaksanakan tupoksi Sekretariat DPRD Kabupaten Tanjung Jabung Barat jumlah personil yang berstatus sebagai pegawai ASN berjumlah 3</w:t>
      </w:r>
      <w:r w:rsidR="00CC72CA">
        <w:rPr>
          <w:rFonts w:ascii="Tahoma" w:hAnsi="Tahoma" w:cs="Tahoma"/>
        </w:rPr>
        <w:t>4</w:t>
      </w:r>
      <w:r w:rsidRPr="000E3029">
        <w:rPr>
          <w:rFonts w:ascii="Tahoma" w:hAnsi="Tahoma" w:cs="Tahoma"/>
        </w:rPr>
        <w:t xml:space="preserve">  orang pada kondisi Per Desember  </w:t>
      </w:r>
      <w:r w:rsidR="00151CF4">
        <w:rPr>
          <w:rFonts w:ascii="Tahoma" w:hAnsi="Tahoma" w:cs="Tahoma"/>
        </w:rPr>
        <w:t xml:space="preserve">2020 </w:t>
      </w:r>
      <w:r w:rsidRPr="000E3029">
        <w:rPr>
          <w:rFonts w:ascii="Tahoma" w:hAnsi="Tahoma" w:cs="Tahoma"/>
        </w:rPr>
        <w:t xml:space="preserve">dengan rincian sebagai berikut :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3183"/>
        <w:gridCol w:w="1276"/>
        <w:gridCol w:w="1114"/>
        <w:gridCol w:w="1687"/>
      </w:tblGrid>
      <w:tr w:rsidR="002842F4" w:rsidRPr="000E3029" w:rsidTr="00DD17C3">
        <w:tc>
          <w:tcPr>
            <w:tcW w:w="777"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No.</w:t>
            </w:r>
          </w:p>
        </w:tc>
        <w:tc>
          <w:tcPr>
            <w:tcW w:w="3183"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Jabatan</w:t>
            </w:r>
          </w:p>
        </w:tc>
        <w:tc>
          <w:tcPr>
            <w:tcW w:w="1276"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Formasi</w:t>
            </w:r>
          </w:p>
        </w:tc>
        <w:tc>
          <w:tcPr>
            <w:tcW w:w="1114"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Terisi</w:t>
            </w:r>
          </w:p>
        </w:tc>
        <w:tc>
          <w:tcPr>
            <w:tcW w:w="1687"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Keterangan</w:t>
            </w:r>
          </w:p>
        </w:tc>
      </w:tr>
      <w:tr w:rsidR="002842F4" w:rsidRPr="000E3029" w:rsidTr="00DD17C3">
        <w:tc>
          <w:tcPr>
            <w:tcW w:w="777"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1.</w:t>
            </w:r>
          </w:p>
        </w:tc>
        <w:tc>
          <w:tcPr>
            <w:tcW w:w="3183"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Eselon II</w:t>
            </w:r>
          </w:p>
        </w:tc>
        <w:tc>
          <w:tcPr>
            <w:tcW w:w="1276"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1</w:t>
            </w:r>
          </w:p>
        </w:tc>
        <w:tc>
          <w:tcPr>
            <w:tcW w:w="1114"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1</w:t>
            </w:r>
          </w:p>
        </w:tc>
        <w:tc>
          <w:tcPr>
            <w:tcW w:w="1687" w:type="dxa"/>
          </w:tcPr>
          <w:p w:rsidR="002842F4" w:rsidRPr="000E3029" w:rsidRDefault="002842F4" w:rsidP="000E3029">
            <w:pPr>
              <w:pStyle w:val="Title"/>
              <w:tabs>
                <w:tab w:val="left" w:pos="426"/>
              </w:tabs>
              <w:spacing w:line="360" w:lineRule="auto"/>
              <w:jc w:val="right"/>
              <w:rPr>
                <w:rFonts w:ascii="Tahoma" w:hAnsi="Tahoma" w:cs="Tahoma"/>
                <w:b w:val="0"/>
                <w:bCs/>
                <w:sz w:val="22"/>
                <w:szCs w:val="22"/>
                <w:lang w:val="id-ID"/>
              </w:rPr>
            </w:pPr>
            <w:r w:rsidRPr="000E3029">
              <w:rPr>
                <w:rFonts w:ascii="Tahoma" w:hAnsi="Tahoma" w:cs="Tahoma"/>
                <w:b w:val="0"/>
                <w:bCs/>
                <w:sz w:val="22"/>
                <w:szCs w:val="22"/>
              </w:rPr>
              <w:t>-</w:t>
            </w:r>
          </w:p>
        </w:tc>
      </w:tr>
      <w:tr w:rsidR="002842F4" w:rsidRPr="000E3029" w:rsidTr="00DD17C3">
        <w:tc>
          <w:tcPr>
            <w:tcW w:w="777"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2.</w:t>
            </w:r>
          </w:p>
        </w:tc>
        <w:tc>
          <w:tcPr>
            <w:tcW w:w="3183"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Eselon III</w:t>
            </w:r>
          </w:p>
        </w:tc>
        <w:tc>
          <w:tcPr>
            <w:tcW w:w="1276" w:type="dxa"/>
          </w:tcPr>
          <w:p w:rsidR="002842F4" w:rsidRPr="000E3029" w:rsidRDefault="002842F4" w:rsidP="000E3029">
            <w:pPr>
              <w:pStyle w:val="Title"/>
              <w:tabs>
                <w:tab w:val="left" w:pos="426"/>
              </w:tabs>
              <w:spacing w:line="360" w:lineRule="auto"/>
              <w:jc w:val="right"/>
              <w:rPr>
                <w:rFonts w:ascii="Tahoma" w:hAnsi="Tahoma" w:cs="Tahoma"/>
                <w:b w:val="0"/>
                <w:bCs/>
                <w:sz w:val="22"/>
                <w:szCs w:val="22"/>
                <w:lang w:val="id-ID"/>
              </w:rPr>
            </w:pPr>
            <w:r w:rsidRPr="000E3029">
              <w:rPr>
                <w:rFonts w:ascii="Tahoma" w:hAnsi="Tahoma" w:cs="Tahoma"/>
                <w:b w:val="0"/>
                <w:bCs/>
                <w:sz w:val="22"/>
                <w:szCs w:val="22"/>
                <w:lang w:val="id-ID"/>
              </w:rPr>
              <w:t>3</w:t>
            </w:r>
          </w:p>
        </w:tc>
        <w:tc>
          <w:tcPr>
            <w:tcW w:w="1114" w:type="dxa"/>
          </w:tcPr>
          <w:p w:rsidR="002842F4" w:rsidRPr="000E3029" w:rsidRDefault="002842F4" w:rsidP="000E3029">
            <w:pPr>
              <w:pStyle w:val="Title"/>
              <w:tabs>
                <w:tab w:val="left" w:pos="426"/>
              </w:tabs>
              <w:spacing w:line="360" w:lineRule="auto"/>
              <w:jc w:val="right"/>
              <w:rPr>
                <w:rFonts w:ascii="Tahoma" w:hAnsi="Tahoma" w:cs="Tahoma"/>
                <w:b w:val="0"/>
                <w:bCs/>
                <w:sz w:val="22"/>
                <w:szCs w:val="22"/>
                <w:lang w:val="id-ID"/>
              </w:rPr>
            </w:pPr>
            <w:r w:rsidRPr="000E3029">
              <w:rPr>
                <w:rFonts w:ascii="Tahoma" w:hAnsi="Tahoma" w:cs="Tahoma"/>
                <w:b w:val="0"/>
                <w:bCs/>
                <w:sz w:val="22"/>
                <w:szCs w:val="22"/>
                <w:lang w:val="id-ID"/>
              </w:rPr>
              <w:t>3</w:t>
            </w:r>
          </w:p>
        </w:tc>
        <w:tc>
          <w:tcPr>
            <w:tcW w:w="1687"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w:t>
            </w:r>
          </w:p>
        </w:tc>
      </w:tr>
      <w:tr w:rsidR="002842F4" w:rsidRPr="000E3029" w:rsidTr="00DD17C3">
        <w:tc>
          <w:tcPr>
            <w:tcW w:w="777"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3.</w:t>
            </w:r>
          </w:p>
        </w:tc>
        <w:tc>
          <w:tcPr>
            <w:tcW w:w="3183"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Eselon IV</w:t>
            </w:r>
          </w:p>
        </w:tc>
        <w:tc>
          <w:tcPr>
            <w:tcW w:w="1276" w:type="dxa"/>
          </w:tcPr>
          <w:p w:rsidR="002842F4" w:rsidRPr="000E3029" w:rsidRDefault="002842F4" w:rsidP="000E3029">
            <w:pPr>
              <w:pStyle w:val="Title"/>
              <w:tabs>
                <w:tab w:val="left" w:pos="426"/>
              </w:tabs>
              <w:spacing w:line="360" w:lineRule="auto"/>
              <w:jc w:val="right"/>
              <w:rPr>
                <w:rFonts w:ascii="Tahoma" w:hAnsi="Tahoma" w:cs="Tahoma"/>
                <w:b w:val="0"/>
                <w:bCs/>
                <w:sz w:val="22"/>
                <w:szCs w:val="22"/>
                <w:lang w:val="id-ID"/>
              </w:rPr>
            </w:pPr>
            <w:r w:rsidRPr="000E3029">
              <w:rPr>
                <w:rFonts w:ascii="Tahoma" w:hAnsi="Tahoma" w:cs="Tahoma"/>
                <w:b w:val="0"/>
                <w:bCs/>
                <w:sz w:val="22"/>
                <w:szCs w:val="22"/>
                <w:lang w:val="id-ID"/>
              </w:rPr>
              <w:t>9</w:t>
            </w:r>
          </w:p>
        </w:tc>
        <w:tc>
          <w:tcPr>
            <w:tcW w:w="1114" w:type="dxa"/>
          </w:tcPr>
          <w:p w:rsidR="002842F4" w:rsidRPr="000E3029" w:rsidRDefault="002842F4" w:rsidP="000E3029">
            <w:pPr>
              <w:pStyle w:val="Title"/>
              <w:tabs>
                <w:tab w:val="left" w:pos="426"/>
              </w:tabs>
              <w:spacing w:line="360" w:lineRule="auto"/>
              <w:jc w:val="right"/>
              <w:rPr>
                <w:rFonts w:ascii="Tahoma" w:hAnsi="Tahoma" w:cs="Tahoma"/>
                <w:b w:val="0"/>
                <w:bCs/>
                <w:sz w:val="22"/>
                <w:szCs w:val="22"/>
                <w:lang w:val="id-ID"/>
              </w:rPr>
            </w:pPr>
            <w:r w:rsidRPr="000E3029">
              <w:rPr>
                <w:rFonts w:ascii="Tahoma" w:hAnsi="Tahoma" w:cs="Tahoma"/>
                <w:b w:val="0"/>
                <w:bCs/>
                <w:sz w:val="22"/>
                <w:szCs w:val="22"/>
                <w:lang w:val="id-ID"/>
              </w:rPr>
              <w:t>9</w:t>
            </w:r>
          </w:p>
        </w:tc>
        <w:tc>
          <w:tcPr>
            <w:tcW w:w="1687"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w:t>
            </w:r>
          </w:p>
        </w:tc>
      </w:tr>
      <w:tr w:rsidR="002842F4" w:rsidRPr="000E3029" w:rsidTr="00DD17C3">
        <w:tc>
          <w:tcPr>
            <w:tcW w:w="777"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4.</w:t>
            </w:r>
          </w:p>
        </w:tc>
        <w:tc>
          <w:tcPr>
            <w:tcW w:w="3183" w:type="dxa"/>
          </w:tcPr>
          <w:p w:rsidR="002842F4" w:rsidRPr="000E3029" w:rsidRDefault="002842F4" w:rsidP="000E3029">
            <w:pPr>
              <w:pStyle w:val="Title"/>
              <w:tabs>
                <w:tab w:val="left" w:pos="426"/>
              </w:tabs>
              <w:spacing w:line="360" w:lineRule="auto"/>
              <w:jc w:val="both"/>
              <w:rPr>
                <w:rFonts w:ascii="Tahoma" w:hAnsi="Tahoma" w:cs="Tahoma"/>
                <w:b w:val="0"/>
                <w:bCs/>
                <w:sz w:val="22"/>
                <w:szCs w:val="22"/>
                <w:lang w:val="id-ID"/>
              </w:rPr>
            </w:pPr>
            <w:r w:rsidRPr="000E3029">
              <w:rPr>
                <w:rFonts w:ascii="Tahoma" w:hAnsi="Tahoma" w:cs="Tahoma"/>
                <w:b w:val="0"/>
                <w:bCs/>
                <w:sz w:val="22"/>
                <w:szCs w:val="22"/>
              </w:rPr>
              <w:t xml:space="preserve">Fungsional </w:t>
            </w:r>
            <w:r w:rsidRPr="000E3029">
              <w:rPr>
                <w:rFonts w:ascii="Tahoma" w:hAnsi="Tahoma" w:cs="Tahoma"/>
                <w:b w:val="0"/>
                <w:bCs/>
                <w:sz w:val="22"/>
                <w:szCs w:val="22"/>
                <w:lang w:val="id-ID"/>
              </w:rPr>
              <w:t>Umum</w:t>
            </w:r>
          </w:p>
        </w:tc>
        <w:tc>
          <w:tcPr>
            <w:tcW w:w="1276"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22</w:t>
            </w:r>
          </w:p>
        </w:tc>
        <w:tc>
          <w:tcPr>
            <w:tcW w:w="1114" w:type="dxa"/>
          </w:tcPr>
          <w:p w:rsidR="002842F4" w:rsidRPr="000E3029" w:rsidRDefault="00CC72CA" w:rsidP="000C5596">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21</w:t>
            </w:r>
          </w:p>
        </w:tc>
        <w:tc>
          <w:tcPr>
            <w:tcW w:w="1687" w:type="dxa"/>
          </w:tcPr>
          <w:p w:rsidR="002842F4" w:rsidRPr="000E3029" w:rsidRDefault="002842F4" w:rsidP="000E3029">
            <w:pPr>
              <w:pStyle w:val="Title"/>
              <w:tabs>
                <w:tab w:val="left" w:pos="426"/>
              </w:tabs>
              <w:spacing w:line="360" w:lineRule="auto"/>
              <w:jc w:val="right"/>
              <w:rPr>
                <w:rFonts w:ascii="Tahoma" w:hAnsi="Tahoma" w:cs="Tahoma"/>
                <w:b w:val="0"/>
                <w:bCs/>
                <w:sz w:val="22"/>
                <w:szCs w:val="22"/>
                <w:lang w:val="id-ID"/>
              </w:rPr>
            </w:pPr>
            <w:r w:rsidRPr="000E3029">
              <w:rPr>
                <w:rFonts w:ascii="Tahoma" w:hAnsi="Tahoma" w:cs="Tahoma"/>
                <w:b w:val="0"/>
                <w:bCs/>
                <w:sz w:val="22"/>
                <w:szCs w:val="22"/>
                <w:lang w:val="id-ID"/>
              </w:rPr>
              <w:t>-</w:t>
            </w:r>
          </w:p>
        </w:tc>
      </w:tr>
    </w:tbl>
    <w:p w:rsidR="002842F4" w:rsidRDefault="002842F4" w:rsidP="000E3029">
      <w:pPr>
        <w:spacing w:after="0" w:line="360" w:lineRule="auto"/>
        <w:ind w:left="1702"/>
        <w:jc w:val="both"/>
        <w:rPr>
          <w:rFonts w:ascii="Tahoma" w:hAnsi="Tahoma" w:cs="Tahoma"/>
        </w:rPr>
      </w:pPr>
    </w:p>
    <w:p w:rsidR="002842F4" w:rsidRPr="000E3029" w:rsidRDefault="002842F4" w:rsidP="00DD17C3">
      <w:pPr>
        <w:spacing w:after="0" w:line="360" w:lineRule="auto"/>
        <w:ind w:left="990" w:firstLine="720"/>
        <w:jc w:val="both"/>
        <w:rPr>
          <w:rFonts w:ascii="Tahoma" w:hAnsi="Tahoma" w:cs="Tahoma"/>
        </w:rPr>
      </w:pPr>
      <w:r w:rsidRPr="000E3029">
        <w:rPr>
          <w:rFonts w:ascii="Tahoma" w:hAnsi="Tahoma" w:cs="Tahoma"/>
        </w:rPr>
        <w:t>Dari jumlah aparatur yang berstatus PNS sebanyak 3</w:t>
      </w:r>
      <w:r w:rsidR="00CC72CA">
        <w:rPr>
          <w:rFonts w:ascii="Tahoma" w:hAnsi="Tahoma" w:cs="Tahoma"/>
        </w:rPr>
        <w:t>4</w:t>
      </w:r>
      <w:r w:rsidRPr="000E3029">
        <w:rPr>
          <w:rFonts w:ascii="Tahoma" w:hAnsi="Tahoma" w:cs="Tahoma"/>
        </w:rPr>
        <w:t xml:space="preserve"> orang jika dirinci berdasarkan jenjang pendidikan adalah sebagai berikut :</w:t>
      </w:r>
    </w:p>
    <w:tbl>
      <w:tblPr>
        <w:tblW w:w="801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2668"/>
        <w:gridCol w:w="1637"/>
        <w:gridCol w:w="1422"/>
        <w:gridCol w:w="1454"/>
      </w:tblGrid>
      <w:tr w:rsidR="002842F4" w:rsidRPr="000E3029" w:rsidTr="00DD17C3">
        <w:tc>
          <w:tcPr>
            <w:tcW w:w="829"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lastRenderedPageBreak/>
              <w:t>No.</w:t>
            </w:r>
          </w:p>
        </w:tc>
        <w:tc>
          <w:tcPr>
            <w:tcW w:w="2668"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Jabatan</w:t>
            </w:r>
          </w:p>
        </w:tc>
        <w:tc>
          <w:tcPr>
            <w:tcW w:w="1637"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Laki-laki</w:t>
            </w:r>
          </w:p>
        </w:tc>
        <w:tc>
          <w:tcPr>
            <w:tcW w:w="1422"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Wanita</w:t>
            </w:r>
          </w:p>
        </w:tc>
        <w:tc>
          <w:tcPr>
            <w:tcW w:w="145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Jumlah</w:t>
            </w:r>
          </w:p>
        </w:tc>
      </w:tr>
      <w:tr w:rsidR="002842F4" w:rsidRPr="000E3029" w:rsidTr="00DD17C3">
        <w:tc>
          <w:tcPr>
            <w:tcW w:w="829"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1.</w:t>
            </w:r>
          </w:p>
        </w:tc>
        <w:tc>
          <w:tcPr>
            <w:tcW w:w="2668"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Magister S-2</w:t>
            </w:r>
          </w:p>
        </w:tc>
        <w:tc>
          <w:tcPr>
            <w:tcW w:w="1637" w:type="dxa"/>
          </w:tcPr>
          <w:p w:rsidR="002842F4" w:rsidRPr="000E3029" w:rsidRDefault="007207F1"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w:t>
            </w:r>
          </w:p>
        </w:tc>
        <w:tc>
          <w:tcPr>
            <w:tcW w:w="1422" w:type="dxa"/>
          </w:tcPr>
          <w:p w:rsidR="002842F4" w:rsidRPr="000E3029" w:rsidRDefault="002842F4" w:rsidP="000E3029">
            <w:pPr>
              <w:pStyle w:val="Title"/>
              <w:tabs>
                <w:tab w:val="left" w:pos="426"/>
              </w:tabs>
              <w:spacing w:line="360" w:lineRule="auto"/>
              <w:jc w:val="right"/>
              <w:rPr>
                <w:rFonts w:ascii="Tahoma" w:hAnsi="Tahoma" w:cs="Tahoma"/>
                <w:b w:val="0"/>
                <w:bCs/>
                <w:sz w:val="22"/>
                <w:szCs w:val="22"/>
                <w:lang w:val="id-ID"/>
              </w:rPr>
            </w:pPr>
            <w:r w:rsidRPr="000E3029">
              <w:rPr>
                <w:rFonts w:ascii="Tahoma" w:hAnsi="Tahoma" w:cs="Tahoma"/>
                <w:b w:val="0"/>
                <w:bCs/>
                <w:sz w:val="22"/>
                <w:szCs w:val="22"/>
                <w:lang w:val="id-ID"/>
              </w:rPr>
              <w:t>-</w:t>
            </w:r>
          </w:p>
        </w:tc>
        <w:tc>
          <w:tcPr>
            <w:tcW w:w="1454" w:type="dxa"/>
          </w:tcPr>
          <w:p w:rsidR="002842F4" w:rsidRPr="000E3029" w:rsidRDefault="007207F1"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w:t>
            </w:r>
          </w:p>
        </w:tc>
      </w:tr>
      <w:tr w:rsidR="002842F4" w:rsidRPr="000E3029" w:rsidTr="00DD17C3">
        <w:tc>
          <w:tcPr>
            <w:tcW w:w="829"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2.</w:t>
            </w:r>
          </w:p>
        </w:tc>
        <w:tc>
          <w:tcPr>
            <w:tcW w:w="2668"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Sarjana S-1</w:t>
            </w:r>
          </w:p>
        </w:tc>
        <w:tc>
          <w:tcPr>
            <w:tcW w:w="1637" w:type="dxa"/>
          </w:tcPr>
          <w:p w:rsidR="002842F4" w:rsidRPr="007513F3" w:rsidRDefault="007207F1" w:rsidP="008C2F33">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14</w:t>
            </w:r>
          </w:p>
        </w:tc>
        <w:tc>
          <w:tcPr>
            <w:tcW w:w="1422" w:type="dxa"/>
          </w:tcPr>
          <w:p w:rsidR="002842F4" w:rsidRPr="000E3029" w:rsidRDefault="007207F1"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8</w:t>
            </w:r>
          </w:p>
        </w:tc>
        <w:tc>
          <w:tcPr>
            <w:tcW w:w="1454" w:type="dxa"/>
          </w:tcPr>
          <w:p w:rsidR="002842F4" w:rsidRPr="000E3029" w:rsidRDefault="007207F1" w:rsidP="008C2F33">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22</w:t>
            </w:r>
          </w:p>
        </w:tc>
      </w:tr>
      <w:tr w:rsidR="002842F4" w:rsidRPr="000E3029" w:rsidTr="00DD17C3">
        <w:tc>
          <w:tcPr>
            <w:tcW w:w="829"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3.</w:t>
            </w:r>
          </w:p>
        </w:tc>
        <w:tc>
          <w:tcPr>
            <w:tcW w:w="2668"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Sarmud/ DIII</w:t>
            </w:r>
          </w:p>
        </w:tc>
        <w:tc>
          <w:tcPr>
            <w:tcW w:w="1637" w:type="dxa"/>
          </w:tcPr>
          <w:p w:rsidR="002842F4" w:rsidRPr="000E3029" w:rsidRDefault="007207F1"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w:t>
            </w:r>
          </w:p>
        </w:tc>
        <w:tc>
          <w:tcPr>
            <w:tcW w:w="1422" w:type="dxa"/>
          </w:tcPr>
          <w:p w:rsidR="002842F4" w:rsidRPr="000E3029" w:rsidRDefault="008C2F33"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0</w:t>
            </w:r>
          </w:p>
        </w:tc>
        <w:tc>
          <w:tcPr>
            <w:tcW w:w="1454" w:type="dxa"/>
          </w:tcPr>
          <w:p w:rsidR="002842F4" w:rsidRPr="000E3029" w:rsidRDefault="007207F1"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w:t>
            </w:r>
          </w:p>
        </w:tc>
      </w:tr>
      <w:tr w:rsidR="002842F4" w:rsidRPr="000E3029" w:rsidTr="00DD17C3">
        <w:tc>
          <w:tcPr>
            <w:tcW w:w="829"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4.</w:t>
            </w:r>
          </w:p>
        </w:tc>
        <w:tc>
          <w:tcPr>
            <w:tcW w:w="2668"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SLTA</w:t>
            </w:r>
          </w:p>
        </w:tc>
        <w:tc>
          <w:tcPr>
            <w:tcW w:w="1637"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7</w:t>
            </w:r>
          </w:p>
        </w:tc>
        <w:tc>
          <w:tcPr>
            <w:tcW w:w="1422" w:type="dxa"/>
          </w:tcPr>
          <w:p w:rsidR="002842F4" w:rsidRPr="000E3029" w:rsidRDefault="007207F1"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3</w:t>
            </w:r>
          </w:p>
        </w:tc>
        <w:tc>
          <w:tcPr>
            <w:tcW w:w="1454" w:type="dxa"/>
          </w:tcPr>
          <w:p w:rsidR="002842F4" w:rsidRPr="003A4787" w:rsidRDefault="002842F4" w:rsidP="003A4787">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lang w:val="id-ID"/>
              </w:rPr>
              <w:t>1</w:t>
            </w:r>
            <w:r w:rsidR="007207F1">
              <w:rPr>
                <w:rFonts w:ascii="Tahoma" w:hAnsi="Tahoma" w:cs="Tahoma"/>
                <w:b w:val="0"/>
                <w:bCs/>
                <w:sz w:val="22"/>
                <w:szCs w:val="22"/>
              </w:rPr>
              <w:t>0</w:t>
            </w:r>
          </w:p>
        </w:tc>
      </w:tr>
      <w:tr w:rsidR="002842F4" w:rsidRPr="000E3029" w:rsidTr="00DD17C3">
        <w:tc>
          <w:tcPr>
            <w:tcW w:w="829"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5.</w:t>
            </w:r>
          </w:p>
        </w:tc>
        <w:tc>
          <w:tcPr>
            <w:tcW w:w="2668"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SLTP</w:t>
            </w:r>
          </w:p>
        </w:tc>
        <w:tc>
          <w:tcPr>
            <w:tcW w:w="1637"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0</w:t>
            </w:r>
          </w:p>
        </w:tc>
        <w:tc>
          <w:tcPr>
            <w:tcW w:w="1422"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w:t>
            </w:r>
          </w:p>
        </w:tc>
        <w:tc>
          <w:tcPr>
            <w:tcW w:w="1454"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0</w:t>
            </w:r>
          </w:p>
        </w:tc>
      </w:tr>
      <w:tr w:rsidR="002842F4" w:rsidRPr="000E3029" w:rsidTr="00DD17C3">
        <w:tc>
          <w:tcPr>
            <w:tcW w:w="829"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p>
        </w:tc>
        <w:tc>
          <w:tcPr>
            <w:tcW w:w="2668"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Jumlah</w:t>
            </w:r>
          </w:p>
        </w:tc>
        <w:tc>
          <w:tcPr>
            <w:tcW w:w="1637" w:type="dxa"/>
          </w:tcPr>
          <w:p w:rsidR="002842F4" w:rsidRPr="008C2F33" w:rsidRDefault="002842F4" w:rsidP="008C2F33">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lang w:val="id-ID"/>
              </w:rPr>
              <w:t>2</w:t>
            </w:r>
            <w:r w:rsidR="00CC72CA">
              <w:rPr>
                <w:rFonts w:ascii="Tahoma" w:hAnsi="Tahoma" w:cs="Tahoma"/>
                <w:b w:val="0"/>
                <w:bCs/>
                <w:sz w:val="22"/>
                <w:szCs w:val="22"/>
              </w:rPr>
              <w:t>4</w:t>
            </w:r>
          </w:p>
        </w:tc>
        <w:tc>
          <w:tcPr>
            <w:tcW w:w="1422"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11</w:t>
            </w:r>
          </w:p>
        </w:tc>
        <w:tc>
          <w:tcPr>
            <w:tcW w:w="1454" w:type="dxa"/>
          </w:tcPr>
          <w:p w:rsidR="002842F4" w:rsidRPr="003A4787" w:rsidRDefault="002842F4" w:rsidP="003A4787">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lang w:val="id-ID"/>
              </w:rPr>
              <w:t>3</w:t>
            </w:r>
            <w:r w:rsidR="00CC72CA">
              <w:rPr>
                <w:rFonts w:ascii="Tahoma" w:hAnsi="Tahoma" w:cs="Tahoma"/>
                <w:b w:val="0"/>
                <w:bCs/>
                <w:sz w:val="22"/>
                <w:szCs w:val="22"/>
              </w:rPr>
              <w:t>4</w:t>
            </w:r>
          </w:p>
        </w:tc>
      </w:tr>
    </w:tbl>
    <w:p w:rsidR="002842F4" w:rsidRDefault="002842F4" w:rsidP="000E3029">
      <w:pPr>
        <w:spacing w:after="0" w:line="360" w:lineRule="auto"/>
        <w:ind w:left="802" w:firstLine="900"/>
        <w:jc w:val="both"/>
        <w:rPr>
          <w:rFonts w:ascii="Tahoma" w:hAnsi="Tahoma" w:cs="Tahoma"/>
        </w:rPr>
      </w:pPr>
    </w:p>
    <w:p w:rsidR="00CC72CA" w:rsidRPr="000E3029" w:rsidRDefault="00CC72CA" w:rsidP="000E3029">
      <w:pPr>
        <w:spacing w:after="0" w:line="360" w:lineRule="auto"/>
        <w:ind w:left="802" w:firstLine="900"/>
        <w:jc w:val="both"/>
        <w:rPr>
          <w:rFonts w:ascii="Tahoma" w:hAnsi="Tahoma" w:cs="Tahoma"/>
        </w:rPr>
      </w:pPr>
    </w:p>
    <w:p w:rsidR="002842F4" w:rsidRPr="000E3029" w:rsidRDefault="002842F4" w:rsidP="00DD17C3">
      <w:pPr>
        <w:spacing w:after="0" w:line="360" w:lineRule="auto"/>
        <w:ind w:left="990" w:firstLine="712"/>
        <w:jc w:val="both"/>
        <w:rPr>
          <w:rFonts w:ascii="Tahoma" w:hAnsi="Tahoma" w:cs="Tahoma"/>
        </w:rPr>
      </w:pPr>
      <w:r w:rsidRPr="000E3029">
        <w:rPr>
          <w:rFonts w:ascii="Tahoma" w:hAnsi="Tahoma" w:cs="Tahoma"/>
        </w:rPr>
        <w:t xml:space="preserve">Kemudian jika diklasifikasi berdasarkan jenjang kepangkatan/ golongan dapat dirinci sebagai berikut :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2716"/>
        <w:gridCol w:w="1479"/>
        <w:gridCol w:w="1356"/>
        <w:gridCol w:w="1665"/>
      </w:tblGrid>
      <w:tr w:rsidR="002842F4" w:rsidRPr="000E3029" w:rsidTr="00DD17C3">
        <w:tc>
          <w:tcPr>
            <w:tcW w:w="794"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No.</w:t>
            </w:r>
          </w:p>
        </w:tc>
        <w:tc>
          <w:tcPr>
            <w:tcW w:w="2716"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Jabatan</w:t>
            </w:r>
          </w:p>
        </w:tc>
        <w:tc>
          <w:tcPr>
            <w:tcW w:w="1479"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Laki-laki</w:t>
            </w:r>
          </w:p>
        </w:tc>
        <w:tc>
          <w:tcPr>
            <w:tcW w:w="1356" w:type="dxa"/>
            <w:vAlign w:val="center"/>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Wanita</w:t>
            </w:r>
          </w:p>
        </w:tc>
        <w:tc>
          <w:tcPr>
            <w:tcW w:w="1665"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Jumlah</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1.</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IV/c</w:t>
            </w:r>
          </w:p>
        </w:tc>
        <w:tc>
          <w:tcPr>
            <w:tcW w:w="1479"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0</w:t>
            </w:r>
          </w:p>
        </w:tc>
        <w:tc>
          <w:tcPr>
            <w:tcW w:w="1356"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w:t>
            </w:r>
          </w:p>
        </w:tc>
        <w:tc>
          <w:tcPr>
            <w:tcW w:w="1665"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0</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2.</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IV/b</w:t>
            </w:r>
          </w:p>
        </w:tc>
        <w:tc>
          <w:tcPr>
            <w:tcW w:w="1479"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3</w:t>
            </w:r>
          </w:p>
        </w:tc>
        <w:tc>
          <w:tcPr>
            <w:tcW w:w="1356" w:type="dxa"/>
          </w:tcPr>
          <w:p w:rsidR="002842F4" w:rsidRPr="000E3029" w:rsidRDefault="00BE194F" w:rsidP="00BE194F">
            <w:pPr>
              <w:pStyle w:val="Title"/>
              <w:tabs>
                <w:tab w:val="left" w:pos="426"/>
              </w:tabs>
              <w:spacing w:line="360" w:lineRule="auto"/>
              <w:jc w:val="right"/>
              <w:rPr>
                <w:rFonts w:ascii="Tahoma" w:hAnsi="Tahoma" w:cs="Tahoma"/>
                <w:b w:val="0"/>
                <w:bCs/>
                <w:sz w:val="22"/>
                <w:szCs w:val="22"/>
                <w:lang w:val="id-ID"/>
              </w:rPr>
            </w:pPr>
            <w:r>
              <w:rPr>
                <w:rFonts w:ascii="Tahoma" w:hAnsi="Tahoma" w:cs="Tahoma"/>
                <w:b w:val="0"/>
                <w:bCs/>
                <w:sz w:val="22"/>
                <w:szCs w:val="22"/>
              </w:rPr>
              <w:t>1</w:t>
            </w:r>
          </w:p>
        </w:tc>
        <w:tc>
          <w:tcPr>
            <w:tcW w:w="1665"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4</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3.</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IV/a</w:t>
            </w:r>
          </w:p>
        </w:tc>
        <w:tc>
          <w:tcPr>
            <w:tcW w:w="1479"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w:t>
            </w:r>
          </w:p>
        </w:tc>
        <w:tc>
          <w:tcPr>
            <w:tcW w:w="1356" w:type="dxa"/>
          </w:tcPr>
          <w:p w:rsidR="002842F4" w:rsidRPr="000E3029" w:rsidRDefault="002842F4" w:rsidP="000E3029">
            <w:pPr>
              <w:pStyle w:val="Title"/>
              <w:tabs>
                <w:tab w:val="left" w:pos="426"/>
              </w:tabs>
              <w:spacing w:line="360" w:lineRule="auto"/>
              <w:jc w:val="right"/>
              <w:rPr>
                <w:rFonts w:ascii="Tahoma" w:hAnsi="Tahoma" w:cs="Tahoma"/>
                <w:b w:val="0"/>
                <w:bCs/>
                <w:sz w:val="22"/>
                <w:szCs w:val="22"/>
                <w:lang w:val="id-ID"/>
              </w:rPr>
            </w:pPr>
          </w:p>
        </w:tc>
        <w:tc>
          <w:tcPr>
            <w:tcW w:w="1665"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4.</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III/d</w:t>
            </w:r>
          </w:p>
        </w:tc>
        <w:tc>
          <w:tcPr>
            <w:tcW w:w="1479"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2</w:t>
            </w:r>
          </w:p>
        </w:tc>
        <w:tc>
          <w:tcPr>
            <w:tcW w:w="1356" w:type="dxa"/>
          </w:tcPr>
          <w:p w:rsidR="002842F4" w:rsidRPr="00BE194F" w:rsidRDefault="00BE194F"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w:t>
            </w:r>
          </w:p>
        </w:tc>
        <w:tc>
          <w:tcPr>
            <w:tcW w:w="1665"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3</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5.</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III/c</w:t>
            </w:r>
          </w:p>
        </w:tc>
        <w:tc>
          <w:tcPr>
            <w:tcW w:w="1479"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6</w:t>
            </w:r>
          </w:p>
        </w:tc>
        <w:tc>
          <w:tcPr>
            <w:tcW w:w="1356"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w:t>
            </w:r>
          </w:p>
        </w:tc>
        <w:tc>
          <w:tcPr>
            <w:tcW w:w="1665"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6</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6.</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III/b</w:t>
            </w:r>
          </w:p>
        </w:tc>
        <w:tc>
          <w:tcPr>
            <w:tcW w:w="1479"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p>
        </w:tc>
        <w:tc>
          <w:tcPr>
            <w:tcW w:w="1356" w:type="dxa"/>
          </w:tcPr>
          <w:p w:rsidR="002842F4" w:rsidRPr="00CC72CA"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2</w:t>
            </w:r>
          </w:p>
        </w:tc>
        <w:tc>
          <w:tcPr>
            <w:tcW w:w="1665"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2</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7.</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III/a</w:t>
            </w:r>
          </w:p>
        </w:tc>
        <w:tc>
          <w:tcPr>
            <w:tcW w:w="1479"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4</w:t>
            </w:r>
          </w:p>
        </w:tc>
        <w:tc>
          <w:tcPr>
            <w:tcW w:w="1356"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4</w:t>
            </w:r>
          </w:p>
        </w:tc>
        <w:tc>
          <w:tcPr>
            <w:tcW w:w="1665"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8</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8.</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II/d</w:t>
            </w:r>
          </w:p>
        </w:tc>
        <w:tc>
          <w:tcPr>
            <w:tcW w:w="1479" w:type="dxa"/>
          </w:tcPr>
          <w:p w:rsidR="002842F4" w:rsidRPr="003A4787"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4</w:t>
            </w:r>
          </w:p>
        </w:tc>
        <w:tc>
          <w:tcPr>
            <w:tcW w:w="1356"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w:t>
            </w:r>
          </w:p>
        </w:tc>
        <w:tc>
          <w:tcPr>
            <w:tcW w:w="1665" w:type="dxa"/>
          </w:tcPr>
          <w:p w:rsidR="002842F4" w:rsidRPr="000E3029" w:rsidRDefault="00CC72CA" w:rsidP="00CC72CA">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5</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9.</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II/c</w:t>
            </w:r>
          </w:p>
        </w:tc>
        <w:tc>
          <w:tcPr>
            <w:tcW w:w="1479"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w:t>
            </w:r>
          </w:p>
        </w:tc>
        <w:tc>
          <w:tcPr>
            <w:tcW w:w="1356"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2</w:t>
            </w:r>
          </w:p>
        </w:tc>
        <w:tc>
          <w:tcPr>
            <w:tcW w:w="1665"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3</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10.</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II/b</w:t>
            </w:r>
          </w:p>
        </w:tc>
        <w:tc>
          <w:tcPr>
            <w:tcW w:w="1479"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2</w:t>
            </w:r>
          </w:p>
        </w:tc>
        <w:tc>
          <w:tcPr>
            <w:tcW w:w="1356" w:type="dxa"/>
          </w:tcPr>
          <w:p w:rsidR="002842F4" w:rsidRPr="000E3029" w:rsidRDefault="000C5596"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0</w:t>
            </w:r>
          </w:p>
        </w:tc>
        <w:tc>
          <w:tcPr>
            <w:tcW w:w="1665"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2</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11.</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II/a</w:t>
            </w:r>
          </w:p>
        </w:tc>
        <w:tc>
          <w:tcPr>
            <w:tcW w:w="1479"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0</w:t>
            </w:r>
          </w:p>
        </w:tc>
        <w:tc>
          <w:tcPr>
            <w:tcW w:w="1356"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w:t>
            </w:r>
          </w:p>
        </w:tc>
        <w:tc>
          <w:tcPr>
            <w:tcW w:w="1665" w:type="dxa"/>
          </w:tcPr>
          <w:p w:rsidR="002842F4" w:rsidRPr="000E3029" w:rsidRDefault="003A4787"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0</w:t>
            </w:r>
          </w:p>
        </w:tc>
      </w:tr>
      <w:tr w:rsidR="002842F4" w:rsidRPr="000E3029" w:rsidTr="00DD17C3">
        <w:tc>
          <w:tcPr>
            <w:tcW w:w="794" w:type="dxa"/>
          </w:tcPr>
          <w:p w:rsidR="002842F4" w:rsidRPr="000E3029" w:rsidRDefault="002842F4" w:rsidP="00DD17C3">
            <w:pPr>
              <w:pStyle w:val="Title"/>
              <w:tabs>
                <w:tab w:val="left" w:pos="426"/>
              </w:tabs>
              <w:spacing w:line="360" w:lineRule="auto"/>
              <w:rPr>
                <w:rFonts w:ascii="Tahoma" w:hAnsi="Tahoma" w:cs="Tahoma"/>
                <w:b w:val="0"/>
                <w:bCs/>
                <w:sz w:val="22"/>
                <w:szCs w:val="22"/>
              </w:rPr>
            </w:pPr>
            <w:r w:rsidRPr="000E3029">
              <w:rPr>
                <w:rFonts w:ascii="Tahoma" w:hAnsi="Tahoma" w:cs="Tahoma"/>
                <w:b w:val="0"/>
                <w:bCs/>
                <w:sz w:val="22"/>
                <w:szCs w:val="22"/>
              </w:rPr>
              <w:t>12.</w:t>
            </w: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Golongan I/c</w:t>
            </w:r>
          </w:p>
        </w:tc>
        <w:tc>
          <w:tcPr>
            <w:tcW w:w="1479" w:type="dxa"/>
          </w:tcPr>
          <w:p w:rsidR="002842F4" w:rsidRPr="000E3029" w:rsidRDefault="002842F4" w:rsidP="000E3029">
            <w:pPr>
              <w:pStyle w:val="Title"/>
              <w:tabs>
                <w:tab w:val="left" w:pos="426"/>
              </w:tabs>
              <w:spacing w:line="360" w:lineRule="auto"/>
              <w:jc w:val="right"/>
              <w:rPr>
                <w:rFonts w:ascii="Tahoma" w:hAnsi="Tahoma" w:cs="Tahoma"/>
                <w:b w:val="0"/>
                <w:bCs/>
                <w:sz w:val="22"/>
                <w:szCs w:val="22"/>
                <w:lang w:val="id-ID"/>
              </w:rPr>
            </w:pPr>
            <w:r w:rsidRPr="000E3029">
              <w:rPr>
                <w:rFonts w:ascii="Tahoma" w:hAnsi="Tahoma" w:cs="Tahoma"/>
                <w:b w:val="0"/>
                <w:bCs/>
                <w:sz w:val="22"/>
                <w:szCs w:val="22"/>
                <w:lang w:val="id-ID"/>
              </w:rPr>
              <w:t>-</w:t>
            </w:r>
          </w:p>
        </w:tc>
        <w:tc>
          <w:tcPr>
            <w:tcW w:w="1356"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w:t>
            </w:r>
          </w:p>
        </w:tc>
        <w:tc>
          <w:tcPr>
            <w:tcW w:w="1665" w:type="dxa"/>
          </w:tcPr>
          <w:p w:rsidR="002842F4" w:rsidRPr="000E3029" w:rsidRDefault="002842F4" w:rsidP="000E3029">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rPr>
              <w:t>-</w:t>
            </w:r>
          </w:p>
        </w:tc>
      </w:tr>
      <w:tr w:rsidR="002842F4" w:rsidRPr="000E3029" w:rsidTr="00DD17C3">
        <w:tc>
          <w:tcPr>
            <w:tcW w:w="794"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p>
        </w:tc>
        <w:tc>
          <w:tcPr>
            <w:tcW w:w="2716" w:type="dxa"/>
          </w:tcPr>
          <w:p w:rsidR="002842F4" w:rsidRPr="000E3029" w:rsidRDefault="002842F4" w:rsidP="000E3029">
            <w:pPr>
              <w:pStyle w:val="Title"/>
              <w:tabs>
                <w:tab w:val="left" w:pos="426"/>
              </w:tabs>
              <w:spacing w:line="360" w:lineRule="auto"/>
              <w:jc w:val="both"/>
              <w:rPr>
                <w:rFonts w:ascii="Tahoma" w:hAnsi="Tahoma" w:cs="Tahoma"/>
                <w:b w:val="0"/>
                <w:bCs/>
                <w:sz w:val="22"/>
                <w:szCs w:val="22"/>
              </w:rPr>
            </w:pPr>
            <w:r w:rsidRPr="000E3029">
              <w:rPr>
                <w:rFonts w:ascii="Tahoma" w:hAnsi="Tahoma" w:cs="Tahoma"/>
                <w:b w:val="0"/>
                <w:bCs/>
                <w:sz w:val="22"/>
                <w:szCs w:val="22"/>
              </w:rPr>
              <w:t>Jumlah</w:t>
            </w:r>
          </w:p>
        </w:tc>
        <w:tc>
          <w:tcPr>
            <w:tcW w:w="1479" w:type="dxa"/>
          </w:tcPr>
          <w:p w:rsidR="002842F4" w:rsidRPr="00BE194F" w:rsidRDefault="002842F4" w:rsidP="00BE194F">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lang w:val="id-ID"/>
              </w:rPr>
              <w:t>2</w:t>
            </w:r>
            <w:r w:rsidR="00CC72CA">
              <w:rPr>
                <w:rFonts w:ascii="Tahoma" w:hAnsi="Tahoma" w:cs="Tahoma"/>
                <w:b w:val="0"/>
                <w:bCs/>
                <w:sz w:val="22"/>
                <w:szCs w:val="22"/>
              </w:rPr>
              <w:t>3</w:t>
            </w:r>
          </w:p>
        </w:tc>
        <w:tc>
          <w:tcPr>
            <w:tcW w:w="1356" w:type="dxa"/>
          </w:tcPr>
          <w:p w:rsidR="002842F4" w:rsidRPr="000E3029" w:rsidRDefault="00CC72CA" w:rsidP="000E3029">
            <w:pPr>
              <w:pStyle w:val="Title"/>
              <w:tabs>
                <w:tab w:val="left" w:pos="426"/>
              </w:tabs>
              <w:spacing w:line="360" w:lineRule="auto"/>
              <w:jc w:val="right"/>
              <w:rPr>
                <w:rFonts w:ascii="Tahoma" w:hAnsi="Tahoma" w:cs="Tahoma"/>
                <w:b w:val="0"/>
                <w:bCs/>
                <w:sz w:val="22"/>
                <w:szCs w:val="22"/>
              </w:rPr>
            </w:pPr>
            <w:r>
              <w:rPr>
                <w:rFonts w:ascii="Tahoma" w:hAnsi="Tahoma" w:cs="Tahoma"/>
                <w:b w:val="0"/>
                <w:bCs/>
                <w:sz w:val="22"/>
                <w:szCs w:val="22"/>
              </w:rPr>
              <w:t>11</w:t>
            </w:r>
          </w:p>
        </w:tc>
        <w:tc>
          <w:tcPr>
            <w:tcW w:w="1665" w:type="dxa"/>
          </w:tcPr>
          <w:p w:rsidR="002842F4" w:rsidRPr="003A4787" w:rsidRDefault="002842F4" w:rsidP="003A4787">
            <w:pPr>
              <w:pStyle w:val="Title"/>
              <w:tabs>
                <w:tab w:val="left" w:pos="426"/>
              </w:tabs>
              <w:spacing w:line="360" w:lineRule="auto"/>
              <w:jc w:val="right"/>
              <w:rPr>
                <w:rFonts w:ascii="Tahoma" w:hAnsi="Tahoma" w:cs="Tahoma"/>
                <w:b w:val="0"/>
                <w:bCs/>
                <w:sz w:val="22"/>
                <w:szCs w:val="22"/>
              </w:rPr>
            </w:pPr>
            <w:r w:rsidRPr="000E3029">
              <w:rPr>
                <w:rFonts w:ascii="Tahoma" w:hAnsi="Tahoma" w:cs="Tahoma"/>
                <w:b w:val="0"/>
                <w:bCs/>
                <w:sz w:val="22"/>
                <w:szCs w:val="22"/>
                <w:lang w:val="id-ID"/>
              </w:rPr>
              <w:t>3</w:t>
            </w:r>
            <w:r w:rsidR="00CC72CA">
              <w:rPr>
                <w:rFonts w:ascii="Tahoma" w:hAnsi="Tahoma" w:cs="Tahoma"/>
                <w:b w:val="0"/>
                <w:bCs/>
                <w:sz w:val="22"/>
                <w:szCs w:val="22"/>
              </w:rPr>
              <w:t>4</w:t>
            </w:r>
          </w:p>
        </w:tc>
      </w:tr>
    </w:tbl>
    <w:p w:rsidR="00C23B1E" w:rsidRPr="000E3029" w:rsidRDefault="00C23B1E" w:rsidP="000E3029">
      <w:pPr>
        <w:autoSpaceDE w:val="0"/>
        <w:autoSpaceDN w:val="0"/>
        <w:adjustRightInd w:val="0"/>
        <w:spacing w:after="0" w:line="360" w:lineRule="auto"/>
        <w:jc w:val="center"/>
        <w:rPr>
          <w:rFonts w:ascii="Tahoma" w:hAnsi="Tahoma" w:cs="Tahoma"/>
          <w:b/>
        </w:rPr>
      </w:pPr>
    </w:p>
    <w:p w:rsidR="008B5AAA" w:rsidRDefault="008B5AAA" w:rsidP="000E3029">
      <w:pPr>
        <w:autoSpaceDE w:val="0"/>
        <w:autoSpaceDN w:val="0"/>
        <w:adjustRightInd w:val="0"/>
        <w:spacing w:after="0" w:line="360" w:lineRule="auto"/>
        <w:jc w:val="center"/>
        <w:rPr>
          <w:rFonts w:ascii="Tahoma" w:hAnsi="Tahoma" w:cs="Tahoma"/>
          <w:b/>
        </w:rPr>
      </w:pPr>
    </w:p>
    <w:p w:rsidR="00BE194F" w:rsidRDefault="00BE194F" w:rsidP="000E3029">
      <w:pPr>
        <w:autoSpaceDE w:val="0"/>
        <w:autoSpaceDN w:val="0"/>
        <w:adjustRightInd w:val="0"/>
        <w:spacing w:after="0" w:line="360" w:lineRule="auto"/>
        <w:jc w:val="center"/>
        <w:rPr>
          <w:rFonts w:ascii="Tahoma" w:hAnsi="Tahoma" w:cs="Tahoma"/>
          <w:b/>
        </w:rPr>
      </w:pPr>
    </w:p>
    <w:p w:rsidR="00BE194F" w:rsidRDefault="00BE194F" w:rsidP="000E3029">
      <w:pPr>
        <w:autoSpaceDE w:val="0"/>
        <w:autoSpaceDN w:val="0"/>
        <w:adjustRightInd w:val="0"/>
        <w:spacing w:after="0" w:line="360" w:lineRule="auto"/>
        <w:jc w:val="center"/>
        <w:rPr>
          <w:rFonts w:ascii="Tahoma" w:hAnsi="Tahoma" w:cs="Tahoma"/>
          <w:b/>
        </w:rPr>
      </w:pPr>
    </w:p>
    <w:p w:rsidR="00BE194F" w:rsidRDefault="00BE194F" w:rsidP="000E3029">
      <w:pPr>
        <w:autoSpaceDE w:val="0"/>
        <w:autoSpaceDN w:val="0"/>
        <w:adjustRightInd w:val="0"/>
        <w:spacing w:after="0" w:line="360" w:lineRule="auto"/>
        <w:jc w:val="center"/>
        <w:rPr>
          <w:rFonts w:ascii="Tahoma" w:hAnsi="Tahoma" w:cs="Tahoma"/>
          <w:b/>
        </w:rPr>
      </w:pPr>
    </w:p>
    <w:p w:rsidR="00CC72CA" w:rsidRDefault="00CC72CA" w:rsidP="000E3029">
      <w:pPr>
        <w:autoSpaceDE w:val="0"/>
        <w:autoSpaceDN w:val="0"/>
        <w:adjustRightInd w:val="0"/>
        <w:spacing w:after="0" w:line="360" w:lineRule="auto"/>
        <w:jc w:val="center"/>
        <w:rPr>
          <w:rFonts w:ascii="Tahoma" w:hAnsi="Tahoma" w:cs="Tahoma"/>
          <w:b/>
        </w:rPr>
      </w:pPr>
    </w:p>
    <w:p w:rsidR="00CC72CA" w:rsidRDefault="00CC72CA" w:rsidP="000E3029">
      <w:pPr>
        <w:autoSpaceDE w:val="0"/>
        <w:autoSpaceDN w:val="0"/>
        <w:adjustRightInd w:val="0"/>
        <w:spacing w:after="0" w:line="360" w:lineRule="auto"/>
        <w:jc w:val="center"/>
        <w:rPr>
          <w:rFonts w:ascii="Tahoma" w:hAnsi="Tahoma" w:cs="Tahoma"/>
          <w:b/>
        </w:rPr>
      </w:pPr>
    </w:p>
    <w:p w:rsidR="00BE194F" w:rsidRDefault="00BE194F" w:rsidP="000E3029">
      <w:pPr>
        <w:autoSpaceDE w:val="0"/>
        <w:autoSpaceDN w:val="0"/>
        <w:adjustRightInd w:val="0"/>
        <w:spacing w:after="0" w:line="360" w:lineRule="auto"/>
        <w:jc w:val="center"/>
        <w:rPr>
          <w:rFonts w:ascii="Tahoma" w:hAnsi="Tahoma" w:cs="Tahoma"/>
          <w:b/>
        </w:rPr>
      </w:pPr>
    </w:p>
    <w:p w:rsidR="00B15FF6" w:rsidRPr="0047510B" w:rsidRDefault="0047510B" w:rsidP="00897EDF">
      <w:pPr>
        <w:pStyle w:val="ListParagraph"/>
        <w:numPr>
          <w:ilvl w:val="1"/>
          <w:numId w:val="13"/>
        </w:numPr>
        <w:autoSpaceDE w:val="0"/>
        <w:autoSpaceDN w:val="0"/>
        <w:adjustRightInd w:val="0"/>
        <w:spacing w:after="0" w:line="360" w:lineRule="auto"/>
        <w:ind w:left="720" w:hanging="720"/>
        <w:jc w:val="both"/>
        <w:rPr>
          <w:rFonts w:ascii="Tahoma" w:hAnsi="Tahoma" w:cs="Tahoma"/>
          <w:b/>
        </w:rPr>
      </w:pPr>
      <w:r>
        <w:rPr>
          <w:rFonts w:ascii="Tahoma" w:hAnsi="Tahoma" w:cs="Tahoma"/>
          <w:b/>
        </w:rPr>
        <w:lastRenderedPageBreak/>
        <w:t>SISTEMATIKA PENYAJIAN</w:t>
      </w:r>
    </w:p>
    <w:p w:rsidR="00B15FF6" w:rsidRPr="00B15FF6" w:rsidRDefault="00B15FF6" w:rsidP="0047510B">
      <w:pPr>
        <w:pStyle w:val="ListParagraph"/>
        <w:autoSpaceDE w:val="0"/>
        <w:autoSpaceDN w:val="0"/>
        <w:adjustRightInd w:val="0"/>
        <w:spacing w:after="0" w:line="360" w:lineRule="auto"/>
        <w:ind w:left="2261"/>
        <w:jc w:val="both"/>
        <w:rPr>
          <w:rFonts w:ascii="Tahoma" w:hAnsi="Tahoma" w:cs="Tahoma"/>
          <w:b/>
        </w:rPr>
      </w:pPr>
    </w:p>
    <w:p w:rsidR="0047510B" w:rsidRDefault="00B15FF6" w:rsidP="0047510B">
      <w:pPr>
        <w:autoSpaceDE w:val="0"/>
        <w:autoSpaceDN w:val="0"/>
        <w:adjustRightInd w:val="0"/>
        <w:spacing w:after="0" w:line="360" w:lineRule="auto"/>
        <w:ind w:left="720" w:firstLine="720"/>
        <w:jc w:val="both"/>
        <w:rPr>
          <w:rFonts w:ascii="Tahoma" w:hAnsi="Tahoma" w:cs="Tahoma"/>
        </w:rPr>
      </w:pPr>
      <w:r w:rsidRPr="0047510B">
        <w:rPr>
          <w:rFonts w:ascii="Tahoma" w:hAnsi="Tahoma" w:cs="Tahoma"/>
        </w:rPr>
        <w:t xml:space="preserve">Penyajian Lakip Sekretariat Dewan Perwakilan Rakyat </w:t>
      </w:r>
      <w:r w:rsidR="0047510B">
        <w:rPr>
          <w:rFonts w:ascii="Tahoma" w:hAnsi="Tahoma" w:cs="Tahoma"/>
        </w:rPr>
        <w:t>Kabupaten Tanjung Jabung Barat</w:t>
      </w:r>
      <w:r w:rsidRPr="0047510B">
        <w:rPr>
          <w:rFonts w:ascii="Tahoma" w:hAnsi="Tahoma" w:cs="Tahoma"/>
        </w:rPr>
        <w:t xml:space="preserve">, ini terdiri dari 4 </w:t>
      </w:r>
      <w:r w:rsidR="0047510B">
        <w:rPr>
          <w:rFonts w:ascii="Tahoma" w:hAnsi="Tahoma" w:cs="Tahoma"/>
        </w:rPr>
        <w:t>BAB</w:t>
      </w:r>
      <w:r w:rsidRPr="0047510B">
        <w:rPr>
          <w:rFonts w:ascii="Tahoma" w:hAnsi="Tahoma" w:cs="Tahoma"/>
        </w:rPr>
        <w:t xml:space="preserve">, yaitu : </w:t>
      </w:r>
    </w:p>
    <w:p w:rsidR="0047510B" w:rsidRDefault="0047510B" w:rsidP="0047510B">
      <w:pPr>
        <w:autoSpaceDE w:val="0"/>
        <w:autoSpaceDN w:val="0"/>
        <w:adjustRightInd w:val="0"/>
        <w:spacing w:after="0" w:line="360" w:lineRule="auto"/>
        <w:ind w:left="720"/>
        <w:jc w:val="both"/>
        <w:rPr>
          <w:rFonts w:ascii="Tahoma" w:hAnsi="Tahoma" w:cs="Tahoma"/>
        </w:rPr>
      </w:pPr>
    </w:p>
    <w:p w:rsidR="0047510B" w:rsidRDefault="00B15FF6" w:rsidP="0047510B">
      <w:pPr>
        <w:autoSpaceDE w:val="0"/>
        <w:autoSpaceDN w:val="0"/>
        <w:adjustRightInd w:val="0"/>
        <w:spacing w:after="0" w:line="360" w:lineRule="auto"/>
        <w:ind w:left="720"/>
        <w:jc w:val="both"/>
        <w:rPr>
          <w:rFonts w:ascii="Tahoma" w:hAnsi="Tahoma" w:cs="Tahoma"/>
        </w:rPr>
      </w:pPr>
      <w:r w:rsidRPr="0047510B">
        <w:rPr>
          <w:rFonts w:ascii="Tahoma" w:hAnsi="Tahoma" w:cs="Tahoma"/>
        </w:rPr>
        <w:t xml:space="preserve">BAB I. PENDAHULUAN </w:t>
      </w:r>
      <w:r w:rsidR="0047510B">
        <w:rPr>
          <w:rFonts w:ascii="Tahoma" w:hAnsi="Tahoma" w:cs="Tahoma"/>
        </w:rPr>
        <w:t xml:space="preserve">: </w:t>
      </w:r>
    </w:p>
    <w:p w:rsidR="0047510B" w:rsidRDefault="00B15FF6" w:rsidP="0047510B">
      <w:pPr>
        <w:autoSpaceDE w:val="0"/>
        <w:autoSpaceDN w:val="0"/>
        <w:adjustRightInd w:val="0"/>
        <w:spacing w:after="0" w:line="360" w:lineRule="auto"/>
        <w:ind w:left="720"/>
        <w:jc w:val="both"/>
        <w:rPr>
          <w:rFonts w:ascii="Tahoma" w:hAnsi="Tahoma" w:cs="Tahoma"/>
        </w:rPr>
      </w:pPr>
      <w:r w:rsidRPr="0047510B">
        <w:rPr>
          <w:rFonts w:ascii="Tahoma" w:hAnsi="Tahoma" w:cs="Tahoma"/>
        </w:rPr>
        <w:t>Pada bagian ini dijelaskan Informasi Umum tentang latar belakang, Laporan Akuntabilitas Kinerja Instansi Pemerintah, Gambaran Singkat tentang Kedudukan, Tugas Pokok dan Fungsi</w:t>
      </w:r>
      <w:r w:rsidR="0047510B">
        <w:rPr>
          <w:rFonts w:ascii="Tahoma" w:hAnsi="Tahoma" w:cs="Tahoma"/>
        </w:rPr>
        <w:t>, Struktur Organisasi</w:t>
      </w:r>
      <w:r w:rsidRPr="0047510B">
        <w:rPr>
          <w:rFonts w:ascii="Tahoma" w:hAnsi="Tahoma" w:cs="Tahoma"/>
        </w:rPr>
        <w:t xml:space="preserve"> serta Sistematika Penyusunan. </w:t>
      </w:r>
    </w:p>
    <w:p w:rsidR="0047510B" w:rsidRDefault="0047510B" w:rsidP="0047510B">
      <w:pPr>
        <w:autoSpaceDE w:val="0"/>
        <w:autoSpaceDN w:val="0"/>
        <w:adjustRightInd w:val="0"/>
        <w:spacing w:after="0" w:line="360" w:lineRule="auto"/>
        <w:ind w:left="720"/>
        <w:jc w:val="both"/>
        <w:rPr>
          <w:rFonts w:ascii="Tahoma" w:hAnsi="Tahoma" w:cs="Tahoma"/>
        </w:rPr>
      </w:pPr>
    </w:p>
    <w:p w:rsidR="0047510B" w:rsidRDefault="00B15FF6" w:rsidP="0047510B">
      <w:pPr>
        <w:autoSpaceDE w:val="0"/>
        <w:autoSpaceDN w:val="0"/>
        <w:adjustRightInd w:val="0"/>
        <w:spacing w:after="0" w:line="360" w:lineRule="auto"/>
        <w:ind w:left="720"/>
        <w:jc w:val="both"/>
        <w:rPr>
          <w:rFonts w:ascii="Tahoma" w:hAnsi="Tahoma" w:cs="Tahoma"/>
        </w:rPr>
      </w:pPr>
      <w:r w:rsidRPr="0047510B">
        <w:rPr>
          <w:rFonts w:ascii="Tahoma" w:hAnsi="Tahoma" w:cs="Tahoma"/>
        </w:rPr>
        <w:t xml:space="preserve">BAB II. PERENCANAAN KINERJA </w:t>
      </w:r>
      <w:r w:rsidR="0047510B">
        <w:rPr>
          <w:rFonts w:ascii="Tahoma" w:hAnsi="Tahoma" w:cs="Tahoma"/>
        </w:rPr>
        <w:t xml:space="preserve"> </w:t>
      </w:r>
      <w:r w:rsidRPr="0047510B">
        <w:rPr>
          <w:rFonts w:ascii="Tahoma" w:hAnsi="Tahoma" w:cs="Tahoma"/>
        </w:rPr>
        <w:t xml:space="preserve"> </w:t>
      </w:r>
    </w:p>
    <w:p w:rsidR="0047510B" w:rsidRDefault="00B15FF6" w:rsidP="0047510B">
      <w:pPr>
        <w:autoSpaceDE w:val="0"/>
        <w:autoSpaceDN w:val="0"/>
        <w:adjustRightInd w:val="0"/>
        <w:spacing w:after="0" w:line="360" w:lineRule="auto"/>
        <w:ind w:left="720"/>
        <w:jc w:val="both"/>
        <w:rPr>
          <w:rFonts w:ascii="Tahoma" w:hAnsi="Tahoma" w:cs="Tahoma"/>
        </w:rPr>
      </w:pPr>
      <w:r w:rsidRPr="0047510B">
        <w:rPr>
          <w:rFonts w:ascii="Tahoma" w:hAnsi="Tahoma" w:cs="Tahoma"/>
        </w:rPr>
        <w:t>Pada bagian ini disajikan Gambaran Singkat mengenai Rencana Strategis, Rencana Kerja Tahunan dan Penetapan Kinerja mencakup Visi, Misi, Tujuan, Sasaran dan Prog</w:t>
      </w:r>
      <w:r w:rsidR="00CC72CA">
        <w:rPr>
          <w:rFonts w:ascii="Tahoma" w:hAnsi="Tahoma" w:cs="Tahoma"/>
        </w:rPr>
        <w:t>ram Kegiatan Tahun Anggaran 2020</w:t>
      </w:r>
      <w:r w:rsidRPr="0047510B">
        <w:rPr>
          <w:rFonts w:ascii="Tahoma" w:hAnsi="Tahoma" w:cs="Tahoma"/>
        </w:rPr>
        <w:t xml:space="preserve">. </w:t>
      </w:r>
    </w:p>
    <w:p w:rsidR="0047510B" w:rsidRDefault="0047510B" w:rsidP="0047510B">
      <w:pPr>
        <w:autoSpaceDE w:val="0"/>
        <w:autoSpaceDN w:val="0"/>
        <w:adjustRightInd w:val="0"/>
        <w:spacing w:after="0" w:line="360" w:lineRule="auto"/>
        <w:ind w:left="720"/>
        <w:jc w:val="both"/>
        <w:rPr>
          <w:rFonts w:ascii="Tahoma" w:hAnsi="Tahoma" w:cs="Tahoma"/>
        </w:rPr>
      </w:pPr>
    </w:p>
    <w:p w:rsidR="0047510B" w:rsidRDefault="00B15FF6" w:rsidP="0047510B">
      <w:pPr>
        <w:autoSpaceDE w:val="0"/>
        <w:autoSpaceDN w:val="0"/>
        <w:adjustRightInd w:val="0"/>
        <w:spacing w:after="0" w:line="360" w:lineRule="auto"/>
        <w:ind w:left="720"/>
        <w:jc w:val="both"/>
        <w:rPr>
          <w:rFonts w:ascii="Tahoma" w:hAnsi="Tahoma" w:cs="Tahoma"/>
        </w:rPr>
      </w:pPr>
      <w:r w:rsidRPr="0047510B">
        <w:rPr>
          <w:rFonts w:ascii="Tahoma" w:hAnsi="Tahoma" w:cs="Tahoma"/>
        </w:rPr>
        <w:t xml:space="preserve">BAB III. AKUNTABILITAS KINERJA </w:t>
      </w:r>
    </w:p>
    <w:p w:rsidR="0047510B" w:rsidRDefault="00B15FF6" w:rsidP="0047510B">
      <w:pPr>
        <w:autoSpaceDE w:val="0"/>
        <w:autoSpaceDN w:val="0"/>
        <w:adjustRightInd w:val="0"/>
        <w:spacing w:after="0" w:line="360" w:lineRule="auto"/>
        <w:ind w:left="720"/>
        <w:jc w:val="both"/>
        <w:rPr>
          <w:rFonts w:ascii="Tahoma" w:hAnsi="Tahoma" w:cs="Tahoma"/>
        </w:rPr>
      </w:pPr>
      <w:r w:rsidRPr="0047510B">
        <w:rPr>
          <w:rFonts w:ascii="Tahoma" w:hAnsi="Tahoma" w:cs="Tahoma"/>
        </w:rPr>
        <w:t xml:space="preserve">Pada bagian ini menguraikan hasil pengukuran kinerja, </w:t>
      </w:r>
      <w:r w:rsidR="00D95415">
        <w:rPr>
          <w:rFonts w:ascii="Tahoma" w:hAnsi="Tahoma" w:cs="Tahoma"/>
        </w:rPr>
        <w:t>membandingkan realisasi kinerja sampai dengan tahun ini, Analisa penyebab keberhasilan / kegagalan, Analisis penggunaan sumber daya dan analisis program / kegiatan yang menunjang keberhasilan ataupun kegagalan pencapaian pernyataan kinerja serta realisasi anggaran</w:t>
      </w:r>
      <w:r w:rsidRPr="0047510B">
        <w:rPr>
          <w:rFonts w:ascii="Tahoma" w:hAnsi="Tahoma" w:cs="Tahoma"/>
        </w:rPr>
        <w:t xml:space="preserve">. </w:t>
      </w:r>
    </w:p>
    <w:p w:rsidR="0047510B" w:rsidRDefault="0047510B" w:rsidP="0047510B">
      <w:pPr>
        <w:autoSpaceDE w:val="0"/>
        <w:autoSpaceDN w:val="0"/>
        <w:adjustRightInd w:val="0"/>
        <w:spacing w:after="0" w:line="360" w:lineRule="auto"/>
        <w:ind w:left="720"/>
        <w:jc w:val="both"/>
        <w:rPr>
          <w:rFonts w:ascii="Tahoma" w:hAnsi="Tahoma" w:cs="Tahoma"/>
        </w:rPr>
      </w:pPr>
    </w:p>
    <w:p w:rsidR="0047510B" w:rsidRDefault="00B15FF6" w:rsidP="0047510B">
      <w:pPr>
        <w:autoSpaceDE w:val="0"/>
        <w:autoSpaceDN w:val="0"/>
        <w:adjustRightInd w:val="0"/>
        <w:spacing w:after="0" w:line="360" w:lineRule="auto"/>
        <w:ind w:left="720"/>
        <w:jc w:val="both"/>
        <w:rPr>
          <w:rFonts w:ascii="Tahoma" w:hAnsi="Tahoma" w:cs="Tahoma"/>
        </w:rPr>
      </w:pPr>
      <w:r w:rsidRPr="0047510B">
        <w:rPr>
          <w:rFonts w:ascii="Tahoma" w:hAnsi="Tahoma" w:cs="Tahoma"/>
        </w:rPr>
        <w:t xml:space="preserve">BAB IV. PENUTUP </w:t>
      </w:r>
    </w:p>
    <w:p w:rsidR="008B5AAA" w:rsidRPr="0047510B" w:rsidRDefault="00B15FF6" w:rsidP="0047510B">
      <w:pPr>
        <w:autoSpaceDE w:val="0"/>
        <w:autoSpaceDN w:val="0"/>
        <w:adjustRightInd w:val="0"/>
        <w:spacing w:after="0" w:line="360" w:lineRule="auto"/>
        <w:ind w:left="720"/>
        <w:jc w:val="both"/>
        <w:rPr>
          <w:rFonts w:ascii="Tahoma" w:hAnsi="Tahoma" w:cs="Tahoma"/>
          <w:b/>
        </w:rPr>
      </w:pPr>
      <w:r w:rsidRPr="0047510B">
        <w:rPr>
          <w:rFonts w:ascii="Tahoma" w:hAnsi="Tahoma" w:cs="Tahoma"/>
        </w:rPr>
        <w:t xml:space="preserve">Pada bagian ini </w:t>
      </w:r>
      <w:r w:rsidR="00D95415">
        <w:rPr>
          <w:rFonts w:ascii="Tahoma" w:hAnsi="Tahoma" w:cs="Tahoma"/>
        </w:rPr>
        <w:t>diuraikan simpulan umum atas capaian kinerja organisasi serta langkah di masa datang yang akan dilakukan organisasi sesuai dengan dokumen perjanjian kinerja.</w:t>
      </w:r>
    </w:p>
    <w:p w:rsidR="008B5AAA" w:rsidRPr="000E3029" w:rsidRDefault="008B5AAA" w:rsidP="000E3029">
      <w:pPr>
        <w:autoSpaceDE w:val="0"/>
        <w:autoSpaceDN w:val="0"/>
        <w:adjustRightInd w:val="0"/>
        <w:spacing w:after="0" w:line="360" w:lineRule="auto"/>
        <w:jc w:val="center"/>
        <w:rPr>
          <w:rFonts w:ascii="Tahoma" w:hAnsi="Tahoma" w:cs="Tahoma"/>
          <w:b/>
        </w:rPr>
      </w:pPr>
    </w:p>
    <w:p w:rsidR="0047510B" w:rsidRDefault="0047510B" w:rsidP="000E3029">
      <w:pPr>
        <w:autoSpaceDE w:val="0"/>
        <w:autoSpaceDN w:val="0"/>
        <w:adjustRightInd w:val="0"/>
        <w:spacing w:after="0" w:line="360" w:lineRule="auto"/>
        <w:jc w:val="center"/>
        <w:rPr>
          <w:rFonts w:ascii="Tahoma" w:hAnsi="Tahoma" w:cs="Tahoma"/>
          <w:b/>
          <w:sz w:val="28"/>
        </w:rPr>
      </w:pPr>
    </w:p>
    <w:p w:rsidR="0047510B" w:rsidRDefault="0047510B" w:rsidP="000E3029">
      <w:pPr>
        <w:autoSpaceDE w:val="0"/>
        <w:autoSpaceDN w:val="0"/>
        <w:adjustRightInd w:val="0"/>
        <w:spacing w:after="0" w:line="360" w:lineRule="auto"/>
        <w:jc w:val="center"/>
        <w:rPr>
          <w:rFonts w:ascii="Tahoma" w:hAnsi="Tahoma" w:cs="Tahoma"/>
          <w:b/>
          <w:sz w:val="28"/>
        </w:rPr>
      </w:pPr>
    </w:p>
    <w:p w:rsidR="0047510B" w:rsidRDefault="0047510B" w:rsidP="000E3029">
      <w:pPr>
        <w:autoSpaceDE w:val="0"/>
        <w:autoSpaceDN w:val="0"/>
        <w:adjustRightInd w:val="0"/>
        <w:spacing w:after="0" w:line="360" w:lineRule="auto"/>
        <w:jc w:val="center"/>
        <w:rPr>
          <w:rFonts w:ascii="Tahoma" w:hAnsi="Tahoma" w:cs="Tahoma"/>
          <w:b/>
          <w:sz w:val="28"/>
        </w:rPr>
      </w:pPr>
    </w:p>
    <w:p w:rsidR="0047510B" w:rsidRDefault="0047510B" w:rsidP="000E3029">
      <w:pPr>
        <w:autoSpaceDE w:val="0"/>
        <w:autoSpaceDN w:val="0"/>
        <w:adjustRightInd w:val="0"/>
        <w:spacing w:after="0" w:line="360" w:lineRule="auto"/>
        <w:jc w:val="center"/>
        <w:rPr>
          <w:rFonts w:ascii="Tahoma" w:hAnsi="Tahoma" w:cs="Tahoma"/>
          <w:b/>
          <w:sz w:val="28"/>
        </w:rPr>
      </w:pPr>
    </w:p>
    <w:p w:rsidR="0047510B" w:rsidRDefault="0047510B" w:rsidP="000E3029">
      <w:pPr>
        <w:autoSpaceDE w:val="0"/>
        <w:autoSpaceDN w:val="0"/>
        <w:adjustRightInd w:val="0"/>
        <w:spacing w:after="0" w:line="360" w:lineRule="auto"/>
        <w:jc w:val="center"/>
        <w:rPr>
          <w:rFonts w:ascii="Tahoma" w:hAnsi="Tahoma" w:cs="Tahoma"/>
          <w:b/>
          <w:sz w:val="28"/>
        </w:rPr>
      </w:pPr>
    </w:p>
    <w:p w:rsidR="0047510B" w:rsidRDefault="0047510B" w:rsidP="000E3029">
      <w:pPr>
        <w:autoSpaceDE w:val="0"/>
        <w:autoSpaceDN w:val="0"/>
        <w:adjustRightInd w:val="0"/>
        <w:spacing w:after="0" w:line="360" w:lineRule="auto"/>
        <w:jc w:val="center"/>
        <w:rPr>
          <w:rFonts w:ascii="Tahoma" w:hAnsi="Tahoma" w:cs="Tahoma"/>
          <w:b/>
          <w:sz w:val="28"/>
        </w:rPr>
      </w:pPr>
    </w:p>
    <w:p w:rsidR="00235BA9" w:rsidRPr="00794D67" w:rsidRDefault="003030A9" w:rsidP="000E3029">
      <w:pPr>
        <w:autoSpaceDE w:val="0"/>
        <w:autoSpaceDN w:val="0"/>
        <w:adjustRightInd w:val="0"/>
        <w:spacing w:after="0" w:line="360" w:lineRule="auto"/>
        <w:jc w:val="center"/>
        <w:rPr>
          <w:rFonts w:ascii="Tahoma" w:hAnsi="Tahoma" w:cs="Tahoma"/>
          <w:b/>
          <w:sz w:val="28"/>
        </w:rPr>
      </w:pPr>
      <w:r w:rsidRPr="00794D67">
        <w:rPr>
          <w:rFonts w:ascii="Tahoma" w:hAnsi="Tahoma" w:cs="Tahoma"/>
          <w:b/>
          <w:sz w:val="28"/>
        </w:rPr>
        <w:lastRenderedPageBreak/>
        <w:t>BAB II</w:t>
      </w:r>
    </w:p>
    <w:p w:rsidR="003030A9" w:rsidRPr="00794D67" w:rsidRDefault="003030A9" w:rsidP="000E3029">
      <w:pPr>
        <w:autoSpaceDE w:val="0"/>
        <w:autoSpaceDN w:val="0"/>
        <w:adjustRightInd w:val="0"/>
        <w:spacing w:after="0" w:line="360" w:lineRule="auto"/>
        <w:jc w:val="center"/>
        <w:rPr>
          <w:rFonts w:ascii="Tahoma" w:hAnsi="Tahoma" w:cs="Tahoma"/>
          <w:b/>
          <w:sz w:val="28"/>
        </w:rPr>
      </w:pPr>
      <w:r w:rsidRPr="00794D67">
        <w:rPr>
          <w:rFonts w:ascii="Tahoma" w:hAnsi="Tahoma" w:cs="Tahoma"/>
          <w:b/>
          <w:sz w:val="28"/>
        </w:rPr>
        <w:t>PERENCANAAN KINERJA</w:t>
      </w:r>
    </w:p>
    <w:p w:rsidR="003030A9" w:rsidRPr="000E3029" w:rsidRDefault="003030A9" w:rsidP="000E3029">
      <w:pPr>
        <w:autoSpaceDE w:val="0"/>
        <w:autoSpaceDN w:val="0"/>
        <w:adjustRightInd w:val="0"/>
        <w:spacing w:after="0" w:line="360" w:lineRule="auto"/>
        <w:jc w:val="both"/>
        <w:rPr>
          <w:rFonts w:ascii="Tahoma" w:hAnsi="Tahoma" w:cs="Tahoma"/>
        </w:rPr>
      </w:pPr>
    </w:p>
    <w:p w:rsidR="00235BA9" w:rsidRPr="000E3029" w:rsidRDefault="00235BA9" w:rsidP="000E3029">
      <w:pPr>
        <w:widowControl w:val="0"/>
        <w:tabs>
          <w:tab w:val="left" w:pos="540"/>
        </w:tabs>
        <w:spacing w:line="360" w:lineRule="auto"/>
        <w:rPr>
          <w:rFonts w:ascii="Tahoma" w:hAnsi="Tahoma" w:cs="Tahoma"/>
          <w:b/>
          <w:bCs/>
          <w:color w:val="000000" w:themeColor="text1"/>
        </w:rPr>
      </w:pPr>
      <w:r w:rsidRPr="000E3029">
        <w:rPr>
          <w:rFonts w:ascii="Tahoma" w:hAnsi="Tahoma" w:cs="Tahoma"/>
          <w:b/>
          <w:bCs/>
          <w:color w:val="000000" w:themeColor="text1"/>
        </w:rPr>
        <w:t>1.</w:t>
      </w:r>
      <w:r w:rsidRPr="000E3029">
        <w:rPr>
          <w:rFonts w:ascii="Tahoma" w:hAnsi="Tahoma" w:cs="Tahoma"/>
          <w:b/>
          <w:bCs/>
          <w:color w:val="000000" w:themeColor="text1"/>
        </w:rPr>
        <w:tab/>
      </w:r>
      <w:r w:rsidR="00171FD5" w:rsidRPr="000E3029">
        <w:rPr>
          <w:rFonts w:ascii="Tahoma" w:hAnsi="Tahoma" w:cs="Tahoma"/>
          <w:b/>
          <w:bCs/>
          <w:color w:val="000000" w:themeColor="text1"/>
        </w:rPr>
        <w:tab/>
      </w:r>
      <w:r w:rsidRPr="000E3029">
        <w:rPr>
          <w:rFonts w:ascii="Tahoma" w:hAnsi="Tahoma" w:cs="Tahoma"/>
          <w:b/>
          <w:bCs/>
          <w:color w:val="000000" w:themeColor="text1"/>
        </w:rPr>
        <w:t xml:space="preserve">PENETAPAN KINERJA </w:t>
      </w:r>
    </w:p>
    <w:p w:rsidR="00CE544B" w:rsidRPr="000E3029" w:rsidRDefault="00CE544B" w:rsidP="000E3029">
      <w:pPr>
        <w:spacing w:after="395" w:line="360" w:lineRule="auto"/>
        <w:ind w:left="720" w:firstLine="720"/>
        <w:jc w:val="both"/>
        <w:rPr>
          <w:rFonts w:ascii="Tahoma" w:hAnsi="Tahoma" w:cs="Tahoma"/>
        </w:rPr>
      </w:pPr>
      <w:r w:rsidRPr="000E3029">
        <w:rPr>
          <w:rFonts w:ascii="Tahoma" w:hAnsi="Tahoma" w:cs="Tahoma"/>
        </w:rPr>
        <w:t xml:space="preserve">Penetapan Kinerja merupakan tekad dan janji rencana kinerja tahunan yang akan dicapai oleh Pemerintah Kabupaten Tanjung Jabung Barat. Penetapan kinerja ini menggambarkan capaian kinerja yang akan diwujudkan oleh satuan Kerja Perangkat Daerah (SKPD) di lingkungan Pemerintah Kabupaten Tanjung Jabung Barat dalam tahun tertentu dengan mempertimbangkan sumber daya yang dikelolanya. </w:t>
      </w:r>
    </w:p>
    <w:p w:rsidR="00CE544B" w:rsidRPr="000E3029" w:rsidRDefault="00CE544B" w:rsidP="000E3029">
      <w:pPr>
        <w:spacing w:after="395" w:line="360" w:lineRule="auto"/>
        <w:ind w:left="720" w:firstLine="720"/>
        <w:jc w:val="both"/>
        <w:rPr>
          <w:rFonts w:ascii="Tahoma" w:hAnsi="Tahoma" w:cs="Tahoma"/>
        </w:rPr>
      </w:pPr>
      <w:r w:rsidRPr="000E3029">
        <w:rPr>
          <w:rFonts w:ascii="Tahoma" w:hAnsi="Tahoma" w:cs="Tahoma"/>
        </w:rPr>
        <w:t xml:space="preserve">Tujuan umum disusunnya Penetapan Kinerja yaitu dalam rangka Intensifikasi pencegahan korupsi; Peningkatan kualitas pelayanan publik; Percepatan untuk mewujudkan manajemen pemerintahan yang efektif, transparan, dan akuntabel. Namun demikian, ruang lingkup ini lebih diutamakan terhadap berbagai program utama organisasi, yaitu program-program yang dapat mengambarkan keberadaan organisasi serta menggambarkan isu strategik yang sedang di hadapi organisasi. </w:t>
      </w:r>
    </w:p>
    <w:p w:rsidR="00CE544B" w:rsidRPr="000E3029" w:rsidRDefault="00CE544B" w:rsidP="003A4787">
      <w:pPr>
        <w:spacing w:line="360" w:lineRule="auto"/>
        <w:ind w:left="720" w:firstLine="720"/>
        <w:jc w:val="both"/>
        <w:rPr>
          <w:rFonts w:ascii="Tahoma" w:hAnsi="Tahoma" w:cs="Tahoma"/>
        </w:rPr>
      </w:pPr>
      <w:r w:rsidRPr="000E3029">
        <w:rPr>
          <w:rFonts w:ascii="Tahoma" w:hAnsi="Tahoma" w:cs="Tahoma"/>
        </w:rPr>
        <w:t>Untuk itu, penyusunan Penetapan Kinerja Sekretariat DPRD Kabupate</w:t>
      </w:r>
      <w:r w:rsidR="00CC72CA">
        <w:rPr>
          <w:rFonts w:ascii="Tahoma" w:hAnsi="Tahoma" w:cs="Tahoma"/>
        </w:rPr>
        <w:t>n Tanjung Jabung Barat Tahun 20</w:t>
      </w:r>
      <w:r w:rsidR="00CC72CA" w:rsidRPr="00CC72CA">
        <w:rPr>
          <w:rFonts w:ascii="Tahoma" w:hAnsi="Tahoma" w:cs="Tahoma"/>
        </w:rPr>
        <w:t>20</w:t>
      </w:r>
      <w:r w:rsidRPr="000E3029">
        <w:rPr>
          <w:rFonts w:ascii="Tahoma" w:hAnsi="Tahoma" w:cs="Tahoma"/>
        </w:rPr>
        <w:t xml:space="preserve"> merupakan sasaran dan target kinerja yang sepenuhnya mengacu pada RPJMD Tahun 201</w:t>
      </w:r>
      <w:r w:rsidR="00AD2695" w:rsidRPr="000E3029">
        <w:rPr>
          <w:rFonts w:ascii="Tahoma" w:hAnsi="Tahoma" w:cs="Tahoma"/>
        </w:rPr>
        <w:t>6</w:t>
      </w:r>
      <w:r w:rsidRPr="000E3029">
        <w:rPr>
          <w:rFonts w:ascii="Tahoma" w:hAnsi="Tahoma" w:cs="Tahoma"/>
        </w:rPr>
        <w:t>-20</w:t>
      </w:r>
      <w:r w:rsidR="00AD2695" w:rsidRPr="000E3029">
        <w:rPr>
          <w:rFonts w:ascii="Tahoma" w:hAnsi="Tahoma" w:cs="Tahoma"/>
        </w:rPr>
        <w:t>2</w:t>
      </w:r>
      <w:r w:rsidRPr="000E3029">
        <w:rPr>
          <w:rFonts w:ascii="Tahoma" w:hAnsi="Tahoma" w:cs="Tahoma"/>
        </w:rPr>
        <w:t xml:space="preserve">1 dan IKU Pemerintah Kabupaten Tanjung Jabung Barat, Rencana </w:t>
      </w:r>
      <w:r w:rsidR="00CC72CA">
        <w:rPr>
          <w:rFonts w:ascii="Tahoma" w:hAnsi="Tahoma" w:cs="Tahoma"/>
        </w:rPr>
        <w:t>Kinerja Tahunan (RKT) Tahun 20</w:t>
      </w:r>
      <w:r w:rsidR="00CC72CA" w:rsidRPr="00CC72CA">
        <w:rPr>
          <w:rFonts w:ascii="Tahoma" w:hAnsi="Tahoma" w:cs="Tahoma"/>
        </w:rPr>
        <w:t>20</w:t>
      </w:r>
      <w:r w:rsidRPr="000E3029">
        <w:rPr>
          <w:rFonts w:ascii="Tahoma" w:hAnsi="Tahoma" w:cs="Tahoma"/>
        </w:rPr>
        <w:t xml:space="preserve">, serta dokumen Anggaran Pendapatan dan </w:t>
      </w:r>
      <w:r w:rsidR="00CC72CA">
        <w:rPr>
          <w:rFonts w:ascii="Tahoma" w:hAnsi="Tahoma" w:cs="Tahoma"/>
        </w:rPr>
        <w:t>Belanja Daerah (APBD) Tahun 20</w:t>
      </w:r>
      <w:r w:rsidR="00CC72CA" w:rsidRPr="00CC72CA">
        <w:rPr>
          <w:rFonts w:ascii="Tahoma" w:hAnsi="Tahoma" w:cs="Tahoma"/>
        </w:rPr>
        <w:t>20</w:t>
      </w:r>
      <w:r w:rsidRPr="000E3029">
        <w:rPr>
          <w:rFonts w:ascii="Tahoma" w:hAnsi="Tahoma" w:cs="Tahoma"/>
        </w:rPr>
        <w:t>. Target Kinerja tersebut merepresentasikan nilai kuantitatif yang harus dicapai selama tahu</w:t>
      </w:r>
      <w:r w:rsidR="00CC72CA">
        <w:rPr>
          <w:rFonts w:ascii="Tahoma" w:hAnsi="Tahoma" w:cs="Tahoma"/>
        </w:rPr>
        <w:t>n 2020</w:t>
      </w:r>
      <w:r w:rsidRPr="000E3029">
        <w:rPr>
          <w:rFonts w:ascii="Tahoma" w:hAnsi="Tahoma" w:cs="Tahoma"/>
        </w:rPr>
        <w:t>. Target Kinerja pada tingkat saasaran strategis akan dijadikan tolok ukur dalam mengukur keberhasilan organisasi di dalam upaya pencapaian visi misi dan akan menjadi komitmen bagi Pemerintah Kabupaten Tanjung Jabung Barat untuk mencapainya dalam Tah</w:t>
      </w:r>
      <w:r w:rsidR="00CC72CA">
        <w:rPr>
          <w:rFonts w:ascii="Tahoma" w:hAnsi="Tahoma" w:cs="Tahoma"/>
        </w:rPr>
        <w:t>un 20</w:t>
      </w:r>
      <w:r w:rsidR="00CC72CA" w:rsidRPr="00CC72CA">
        <w:rPr>
          <w:rFonts w:ascii="Tahoma" w:hAnsi="Tahoma" w:cs="Tahoma"/>
        </w:rPr>
        <w:t>20</w:t>
      </w:r>
      <w:r w:rsidRPr="000E3029">
        <w:rPr>
          <w:rFonts w:ascii="Tahoma" w:hAnsi="Tahoma" w:cs="Tahoma"/>
        </w:rPr>
        <w:t xml:space="preserve">. </w:t>
      </w:r>
    </w:p>
    <w:p w:rsidR="00CE544B" w:rsidRPr="000E3029" w:rsidRDefault="00CE544B" w:rsidP="003A4787">
      <w:pPr>
        <w:spacing w:after="395" w:line="360" w:lineRule="auto"/>
        <w:ind w:left="720" w:firstLine="720"/>
        <w:jc w:val="both"/>
        <w:rPr>
          <w:rFonts w:ascii="Tahoma" w:hAnsi="Tahoma" w:cs="Tahoma"/>
        </w:rPr>
      </w:pPr>
      <w:r w:rsidRPr="000E3029">
        <w:rPr>
          <w:rFonts w:ascii="Tahoma" w:hAnsi="Tahoma" w:cs="Tahoma"/>
        </w:rPr>
        <w:t>Penetapan</w:t>
      </w:r>
      <w:r w:rsidR="00CC72CA">
        <w:rPr>
          <w:rFonts w:ascii="Tahoma" w:hAnsi="Tahoma" w:cs="Tahoma"/>
        </w:rPr>
        <w:t xml:space="preserve"> Kinerja Tahun 2020</w:t>
      </w:r>
      <w:r w:rsidRPr="000E3029">
        <w:rPr>
          <w:rFonts w:ascii="Tahoma" w:hAnsi="Tahoma" w:cs="Tahoma"/>
        </w:rPr>
        <w:t xml:space="preserve"> dimaksud disusun berdasarkan pada Peraturan Menteri Negara Pendayagunaan Aparatur Negara Dan Reformasi Birokrasi RI Nomor 53 Tahun 2014, tentang Petunjuk teknis Perjanjian Kinerja, Pelaporan Kinerja dan Tata cara revisi atas laporan kinerja instansi pemerintah. </w:t>
      </w:r>
    </w:p>
    <w:p w:rsidR="00712DDA" w:rsidRPr="00553BFC" w:rsidRDefault="00712DDA" w:rsidP="000E3029">
      <w:pPr>
        <w:spacing w:line="360" w:lineRule="auto"/>
        <w:ind w:left="720" w:firstLine="720"/>
        <w:jc w:val="both"/>
        <w:rPr>
          <w:rFonts w:ascii="Tahoma" w:hAnsi="Tahoma" w:cs="Tahoma"/>
        </w:rPr>
      </w:pPr>
    </w:p>
    <w:p w:rsidR="00CE544B" w:rsidRDefault="002145F6" w:rsidP="008D40C6">
      <w:pPr>
        <w:spacing w:line="360" w:lineRule="auto"/>
        <w:ind w:left="720" w:firstLine="720"/>
        <w:jc w:val="both"/>
        <w:rPr>
          <w:rFonts w:ascii="Tahoma" w:hAnsi="Tahoma" w:cs="Tahoma"/>
        </w:rPr>
      </w:pPr>
      <w:r>
        <w:rPr>
          <w:rFonts w:ascii="Tahoma" w:hAnsi="Tahoma" w:cs="Tahoma"/>
        </w:rPr>
        <w:t xml:space="preserve">Perjanjian </w:t>
      </w:r>
      <w:r w:rsidR="00CE544B" w:rsidRPr="000E3029">
        <w:rPr>
          <w:rFonts w:ascii="Tahoma" w:hAnsi="Tahoma" w:cs="Tahoma"/>
        </w:rPr>
        <w:t>Kinerja Sekretariat DPRD Kabupate</w:t>
      </w:r>
      <w:r w:rsidR="00CC72CA">
        <w:rPr>
          <w:rFonts w:ascii="Tahoma" w:hAnsi="Tahoma" w:cs="Tahoma"/>
        </w:rPr>
        <w:t>n Tanjung Jabung Barat Tahun 2020</w:t>
      </w:r>
      <w:r w:rsidR="00CE544B" w:rsidRPr="000E3029">
        <w:rPr>
          <w:rFonts w:ascii="Tahoma" w:hAnsi="Tahoma" w:cs="Tahoma"/>
        </w:rPr>
        <w:t xml:space="preserve"> seperti pada Tabel </w:t>
      </w:r>
      <w:proofErr w:type="gramStart"/>
      <w:r w:rsidR="00CE544B" w:rsidRPr="000E3029">
        <w:rPr>
          <w:rFonts w:ascii="Tahoma" w:hAnsi="Tahoma" w:cs="Tahoma"/>
        </w:rPr>
        <w:t>berikut :</w:t>
      </w:r>
      <w:proofErr w:type="gramEnd"/>
    </w:p>
    <w:tbl>
      <w:tblPr>
        <w:tblW w:w="9829" w:type="dxa"/>
        <w:tblInd w:w="108" w:type="dxa"/>
        <w:tblLook w:val="04A0" w:firstRow="1" w:lastRow="0" w:firstColumn="1" w:lastColumn="0" w:noHBand="0" w:noVBand="1"/>
      </w:tblPr>
      <w:tblGrid>
        <w:gridCol w:w="368"/>
        <w:gridCol w:w="381"/>
        <w:gridCol w:w="3224"/>
        <w:gridCol w:w="3432"/>
        <w:gridCol w:w="2424"/>
      </w:tblGrid>
      <w:tr w:rsidR="002145F6" w:rsidRPr="002145F6" w:rsidTr="00783414">
        <w:trPr>
          <w:trHeight w:val="239"/>
        </w:trPr>
        <w:tc>
          <w:tcPr>
            <w:tcW w:w="9829" w:type="dxa"/>
            <w:gridSpan w:val="5"/>
            <w:tcBorders>
              <w:top w:val="nil"/>
              <w:left w:val="nil"/>
              <w:bottom w:val="nil"/>
              <w:right w:val="nil"/>
            </w:tcBorders>
            <w:shd w:val="clear" w:color="auto" w:fill="auto"/>
            <w:noWrap/>
            <w:vAlign w:val="bottom"/>
            <w:hideMark/>
          </w:tcPr>
          <w:p w:rsidR="002145F6" w:rsidRPr="00AB736B" w:rsidRDefault="00CC72CA" w:rsidP="002145F6">
            <w:pPr>
              <w:spacing w:after="0" w:line="240" w:lineRule="auto"/>
              <w:jc w:val="center"/>
              <w:rPr>
                <w:rFonts w:ascii="Tahoma" w:eastAsia="Times New Roman" w:hAnsi="Tahoma" w:cs="Tahoma"/>
                <w:b/>
                <w:bCs/>
              </w:rPr>
            </w:pPr>
            <w:r w:rsidRPr="00AB736B">
              <w:rPr>
                <w:rFonts w:ascii="Tahoma" w:eastAsia="Times New Roman" w:hAnsi="Tahoma" w:cs="Tahoma"/>
                <w:b/>
                <w:bCs/>
              </w:rPr>
              <w:t>PERJANJIAN KINERJA TAHUN 2020</w:t>
            </w:r>
          </w:p>
        </w:tc>
      </w:tr>
      <w:tr w:rsidR="002145F6" w:rsidRPr="002145F6" w:rsidTr="00783414">
        <w:trPr>
          <w:trHeight w:val="239"/>
        </w:trPr>
        <w:tc>
          <w:tcPr>
            <w:tcW w:w="9829" w:type="dxa"/>
            <w:gridSpan w:val="5"/>
            <w:tcBorders>
              <w:top w:val="nil"/>
              <w:left w:val="nil"/>
              <w:bottom w:val="nil"/>
              <w:right w:val="nil"/>
            </w:tcBorders>
            <w:shd w:val="clear" w:color="auto" w:fill="auto"/>
            <w:noWrap/>
            <w:vAlign w:val="bottom"/>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SEKRETARIS DPRD</w:t>
            </w:r>
          </w:p>
        </w:tc>
      </w:tr>
      <w:tr w:rsidR="002145F6" w:rsidRPr="002145F6" w:rsidTr="00783414">
        <w:trPr>
          <w:trHeight w:val="239"/>
        </w:trPr>
        <w:tc>
          <w:tcPr>
            <w:tcW w:w="9829" w:type="dxa"/>
            <w:gridSpan w:val="5"/>
            <w:tcBorders>
              <w:top w:val="nil"/>
              <w:left w:val="nil"/>
              <w:bottom w:val="nil"/>
              <w:right w:val="nil"/>
            </w:tcBorders>
            <w:shd w:val="clear" w:color="auto" w:fill="auto"/>
            <w:noWrap/>
            <w:vAlign w:val="bottom"/>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SEKRETARAT DPRD KABUPATEN TANJUNG JABUNG BARAT</w:t>
            </w:r>
          </w:p>
        </w:tc>
      </w:tr>
      <w:tr w:rsidR="002145F6" w:rsidRPr="002145F6" w:rsidTr="00783414">
        <w:trPr>
          <w:trHeight w:val="203"/>
        </w:trPr>
        <w:tc>
          <w:tcPr>
            <w:tcW w:w="368" w:type="dxa"/>
            <w:tcBorders>
              <w:top w:val="nil"/>
              <w:left w:val="nil"/>
              <w:bottom w:val="nil"/>
              <w:right w:val="nil"/>
            </w:tcBorders>
            <w:shd w:val="clear" w:color="auto" w:fill="auto"/>
            <w:noWrap/>
            <w:vAlign w:val="bottom"/>
            <w:hideMark/>
          </w:tcPr>
          <w:p w:rsidR="002145F6" w:rsidRPr="00AB736B" w:rsidRDefault="002145F6" w:rsidP="002145F6">
            <w:pPr>
              <w:spacing w:after="0" w:line="240" w:lineRule="auto"/>
              <w:jc w:val="center"/>
              <w:rPr>
                <w:rFonts w:ascii="Tahoma" w:eastAsia="Times New Roman" w:hAnsi="Tahoma" w:cs="Tahoma"/>
                <w:b/>
                <w:bCs/>
              </w:rPr>
            </w:pPr>
          </w:p>
        </w:tc>
        <w:tc>
          <w:tcPr>
            <w:tcW w:w="381" w:type="dxa"/>
            <w:tcBorders>
              <w:top w:val="nil"/>
              <w:left w:val="nil"/>
              <w:bottom w:val="nil"/>
              <w:right w:val="nil"/>
            </w:tcBorders>
            <w:shd w:val="clear" w:color="auto" w:fill="auto"/>
            <w:noWrap/>
            <w:vAlign w:val="bottom"/>
            <w:hideMark/>
          </w:tcPr>
          <w:p w:rsidR="002145F6" w:rsidRPr="00AB736B" w:rsidRDefault="002145F6" w:rsidP="002145F6">
            <w:pPr>
              <w:spacing w:after="0" w:line="240" w:lineRule="auto"/>
              <w:rPr>
                <w:rFonts w:ascii="Tahoma" w:eastAsia="Times New Roman" w:hAnsi="Tahoma" w:cs="Tahoma"/>
              </w:rPr>
            </w:pPr>
          </w:p>
        </w:tc>
        <w:tc>
          <w:tcPr>
            <w:tcW w:w="3224" w:type="dxa"/>
            <w:tcBorders>
              <w:top w:val="nil"/>
              <w:left w:val="nil"/>
              <w:bottom w:val="nil"/>
              <w:right w:val="nil"/>
            </w:tcBorders>
            <w:shd w:val="clear" w:color="auto" w:fill="auto"/>
            <w:noWrap/>
            <w:vAlign w:val="bottom"/>
            <w:hideMark/>
          </w:tcPr>
          <w:p w:rsidR="002145F6" w:rsidRPr="00AB736B" w:rsidRDefault="002145F6" w:rsidP="002145F6">
            <w:pPr>
              <w:spacing w:after="0" w:line="240" w:lineRule="auto"/>
              <w:rPr>
                <w:rFonts w:ascii="Tahoma" w:eastAsia="Times New Roman" w:hAnsi="Tahoma" w:cs="Tahoma"/>
              </w:rPr>
            </w:pPr>
          </w:p>
        </w:tc>
        <w:tc>
          <w:tcPr>
            <w:tcW w:w="3432" w:type="dxa"/>
            <w:tcBorders>
              <w:top w:val="nil"/>
              <w:left w:val="nil"/>
              <w:bottom w:val="nil"/>
              <w:right w:val="nil"/>
            </w:tcBorders>
            <w:shd w:val="clear" w:color="auto" w:fill="auto"/>
            <w:noWrap/>
            <w:vAlign w:val="bottom"/>
            <w:hideMark/>
          </w:tcPr>
          <w:p w:rsidR="002145F6" w:rsidRPr="00AB736B" w:rsidRDefault="002145F6" w:rsidP="002145F6">
            <w:pPr>
              <w:spacing w:after="0" w:line="240" w:lineRule="auto"/>
              <w:rPr>
                <w:rFonts w:ascii="Tahoma" w:eastAsia="Times New Roman" w:hAnsi="Tahoma" w:cs="Tahoma"/>
              </w:rPr>
            </w:pPr>
          </w:p>
        </w:tc>
        <w:tc>
          <w:tcPr>
            <w:tcW w:w="2424" w:type="dxa"/>
            <w:tcBorders>
              <w:top w:val="nil"/>
              <w:left w:val="nil"/>
              <w:bottom w:val="nil"/>
              <w:right w:val="nil"/>
            </w:tcBorders>
            <w:shd w:val="clear" w:color="auto" w:fill="auto"/>
            <w:noWrap/>
            <w:vAlign w:val="bottom"/>
            <w:hideMark/>
          </w:tcPr>
          <w:p w:rsidR="002145F6" w:rsidRPr="00AB736B" w:rsidRDefault="002145F6" w:rsidP="002145F6">
            <w:pPr>
              <w:spacing w:after="0" w:line="240" w:lineRule="auto"/>
              <w:rPr>
                <w:rFonts w:ascii="Tahoma" w:eastAsia="Times New Roman" w:hAnsi="Tahoma" w:cs="Tahoma"/>
              </w:rPr>
            </w:pPr>
          </w:p>
        </w:tc>
      </w:tr>
      <w:tr w:rsidR="002145F6" w:rsidRPr="002145F6" w:rsidTr="00783414">
        <w:trPr>
          <w:trHeight w:val="311"/>
        </w:trPr>
        <w:tc>
          <w:tcPr>
            <w:tcW w:w="7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No</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Sasaran Strategis</w:t>
            </w:r>
          </w:p>
        </w:tc>
        <w:tc>
          <w:tcPr>
            <w:tcW w:w="3432" w:type="dxa"/>
            <w:tcBorders>
              <w:top w:val="single" w:sz="4" w:space="0" w:color="auto"/>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Indikator Kinerja</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Target</w:t>
            </w:r>
          </w:p>
        </w:tc>
      </w:tr>
      <w:tr w:rsidR="002145F6" w:rsidRPr="002145F6" w:rsidTr="00783414">
        <w:trPr>
          <w:trHeight w:val="191"/>
        </w:trPr>
        <w:tc>
          <w:tcPr>
            <w:tcW w:w="7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1</w:t>
            </w:r>
          </w:p>
        </w:tc>
        <w:tc>
          <w:tcPr>
            <w:tcW w:w="3224" w:type="dxa"/>
            <w:tcBorders>
              <w:top w:val="nil"/>
              <w:left w:val="nil"/>
              <w:bottom w:val="single" w:sz="4" w:space="0" w:color="auto"/>
              <w:right w:val="single" w:sz="4" w:space="0" w:color="auto"/>
            </w:tcBorders>
            <w:shd w:val="clear" w:color="auto" w:fill="auto"/>
            <w:noWrap/>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2</w:t>
            </w:r>
          </w:p>
        </w:tc>
        <w:tc>
          <w:tcPr>
            <w:tcW w:w="3432" w:type="dxa"/>
            <w:tcBorders>
              <w:top w:val="nil"/>
              <w:left w:val="nil"/>
              <w:bottom w:val="single" w:sz="4" w:space="0" w:color="auto"/>
              <w:right w:val="single" w:sz="4" w:space="0" w:color="auto"/>
            </w:tcBorders>
            <w:shd w:val="clear" w:color="auto" w:fill="auto"/>
            <w:noWrap/>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3</w:t>
            </w:r>
          </w:p>
        </w:tc>
        <w:tc>
          <w:tcPr>
            <w:tcW w:w="2424" w:type="dxa"/>
            <w:tcBorders>
              <w:top w:val="nil"/>
              <w:left w:val="nil"/>
              <w:bottom w:val="single" w:sz="4" w:space="0" w:color="auto"/>
              <w:right w:val="single" w:sz="4" w:space="0" w:color="auto"/>
            </w:tcBorders>
            <w:shd w:val="clear" w:color="auto" w:fill="auto"/>
            <w:noWrap/>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4</w:t>
            </w:r>
          </w:p>
        </w:tc>
      </w:tr>
      <w:tr w:rsidR="002145F6" w:rsidRPr="002145F6" w:rsidTr="00783414">
        <w:trPr>
          <w:trHeight w:val="191"/>
        </w:trPr>
        <w:tc>
          <w:tcPr>
            <w:tcW w:w="368" w:type="dxa"/>
            <w:tcBorders>
              <w:top w:val="nil"/>
              <w:left w:val="single" w:sz="4" w:space="0" w:color="auto"/>
              <w:bottom w:val="single" w:sz="4" w:space="0" w:color="auto"/>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224" w:type="dxa"/>
            <w:tcBorders>
              <w:top w:val="nil"/>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r w:rsidRPr="00AB736B">
              <w:rPr>
                <w:rFonts w:ascii="Tahoma" w:eastAsia="Times New Roman" w:hAnsi="Tahoma" w:cs="Tahoma"/>
                <w:b/>
                <w:bCs/>
              </w:rPr>
              <w:t> </w:t>
            </w:r>
          </w:p>
        </w:tc>
        <w:tc>
          <w:tcPr>
            <w:tcW w:w="3432" w:type="dxa"/>
            <w:tcBorders>
              <w:top w:val="nil"/>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c>
          <w:tcPr>
            <w:tcW w:w="2424" w:type="dxa"/>
            <w:tcBorders>
              <w:top w:val="nil"/>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r>
      <w:tr w:rsidR="002145F6" w:rsidRPr="002145F6" w:rsidTr="00783414">
        <w:trPr>
          <w:trHeight w:val="657"/>
        </w:trPr>
        <w:tc>
          <w:tcPr>
            <w:tcW w:w="368" w:type="dxa"/>
            <w:tcBorders>
              <w:top w:val="nil"/>
              <w:left w:val="single" w:sz="4" w:space="0" w:color="auto"/>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1</w:t>
            </w:r>
          </w:p>
        </w:tc>
        <w:tc>
          <w:tcPr>
            <w:tcW w:w="32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r w:rsidRPr="00AB736B">
              <w:rPr>
                <w:rFonts w:ascii="Tahoma" w:eastAsia="Times New Roman" w:hAnsi="Tahoma" w:cs="Tahoma"/>
                <w:b/>
                <w:bCs/>
              </w:rPr>
              <w:t>Meningkatnya kualitas pelayanan publik, akuntabilitas kinerja dan keuangan</w:t>
            </w:r>
          </w:p>
        </w:tc>
        <w:tc>
          <w:tcPr>
            <w:tcW w:w="3432"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1. Indeks kepuasan layanan terhadap Anggota DPRD</w:t>
            </w:r>
          </w:p>
        </w:tc>
        <w:tc>
          <w:tcPr>
            <w:tcW w:w="2424" w:type="dxa"/>
            <w:tcBorders>
              <w:top w:val="nil"/>
              <w:left w:val="nil"/>
              <w:bottom w:val="nil"/>
              <w:right w:val="single" w:sz="4" w:space="0" w:color="auto"/>
            </w:tcBorders>
            <w:shd w:val="clear" w:color="auto" w:fill="auto"/>
            <w:vAlign w:val="center"/>
            <w:hideMark/>
          </w:tcPr>
          <w:p w:rsidR="002145F6" w:rsidRPr="00AB736B" w:rsidRDefault="00E43CE3" w:rsidP="009A0C00">
            <w:pPr>
              <w:spacing w:after="0" w:line="240" w:lineRule="auto"/>
              <w:jc w:val="center"/>
              <w:rPr>
                <w:rFonts w:ascii="Tahoma" w:eastAsia="Times New Roman" w:hAnsi="Tahoma" w:cs="Tahoma"/>
              </w:rPr>
            </w:pPr>
            <w:r>
              <w:rPr>
                <w:rFonts w:ascii="Tahoma" w:eastAsia="Times New Roman" w:hAnsi="Tahoma" w:cs="Tahoma"/>
              </w:rPr>
              <w:t>85,07</w:t>
            </w:r>
            <w:r w:rsidR="00CC72CA" w:rsidRPr="00AB736B">
              <w:rPr>
                <w:rFonts w:ascii="Tahoma" w:eastAsia="Times New Roman" w:hAnsi="Tahoma" w:cs="Tahoma"/>
              </w:rPr>
              <w:t>%</w:t>
            </w:r>
          </w:p>
        </w:tc>
      </w:tr>
      <w:tr w:rsidR="002145F6" w:rsidRPr="002145F6" w:rsidTr="00783414">
        <w:trPr>
          <w:trHeight w:val="191"/>
        </w:trPr>
        <w:tc>
          <w:tcPr>
            <w:tcW w:w="368" w:type="dxa"/>
            <w:tcBorders>
              <w:top w:val="nil"/>
              <w:left w:val="single" w:sz="4" w:space="0" w:color="auto"/>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2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r w:rsidRPr="00AB736B">
              <w:rPr>
                <w:rFonts w:ascii="Tahoma" w:eastAsia="Times New Roman" w:hAnsi="Tahoma" w:cs="Tahoma"/>
                <w:b/>
                <w:bCs/>
              </w:rPr>
              <w:t> </w:t>
            </w:r>
          </w:p>
        </w:tc>
        <w:tc>
          <w:tcPr>
            <w:tcW w:w="3432"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2. Indeks kepuasan Masyarakat</w:t>
            </w:r>
          </w:p>
        </w:tc>
        <w:tc>
          <w:tcPr>
            <w:tcW w:w="24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77</w:t>
            </w:r>
          </w:p>
        </w:tc>
      </w:tr>
      <w:tr w:rsidR="002145F6" w:rsidRPr="002145F6" w:rsidTr="00783414">
        <w:trPr>
          <w:trHeight w:val="191"/>
        </w:trPr>
        <w:tc>
          <w:tcPr>
            <w:tcW w:w="368" w:type="dxa"/>
            <w:tcBorders>
              <w:top w:val="nil"/>
              <w:left w:val="single" w:sz="4" w:space="0" w:color="auto"/>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2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r w:rsidRPr="00AB736B">
              <w:rPr>
                <w:rFonts w:ascii="Tahoma" w:eastAsia="Times New Roman" w:hAnsi="Tahoma" w:cs="Tahoma"/>
                <w:b/>
                <w:bCs/>
              </w:rPr>
              <w:t> </w:t>
            </w:r>
          </w:p>
        </w:tc>
        <w:tc>
          <w:tcPr>
            <w:tcW w:w="3432"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3. Nilai AKIP</w:t>
            </w:r>
          </w:p>
        </w:tc>
        <w:tc>
          <w:tcPr>
            <w:tcW w:w="24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62</w:t>
            </w:r>
          </w:p>
        </w:tc>
      </w:tr>
      <w:tr w:rsidR="002145F6" w:rsidRPr="002145F6" w:rsidTr="00783414">
        <w:trPr>
          <w:trHeight w:val="191"/>
        </w:trPr>
        <w:tc>
          <w:tcPr>
            <w:tcW w:w="368" w:type="dxa"/>
            <w:tcBorders>
              <w:top w:val="nil"/>
              <w:left w:val="single" w:sz="4" w:space="0" w:color="auto"/>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2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 </w:t>
            </w:r>
          </w:p>
        </w:tc>
        <w:tc>
          <w:tcPr>
            <w:tcW w:w="3432"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4. Persentase penurunan temuan Inspektorat</w:t>
            </w:r>
          </w:p>
        </w:tc>
        <w:tc>
          <w:tcPr>
            <w:tcW w:w="2424" w:type="dxa"/>
            <w:tcBorders>
              <w:top w:val="nil"/>
              <w:left w:val="nil"/>
              <w:bottom w:val="nil"/>
              <w:right w:val="single" w:sz="4" w:space="0" w:color="auto"/>
            </w:tcBorders>
            <w:shd w:val="clear" w:color="auto" w:fill="auto"/>
            <w:vAlign w:val="center"/>
            <w:hideMark/>
          </w:tcPr>
          <w:p w:rsidR="002145F6" w:rsidRPr="00AB736B" w:rsidRDefault="00CC72CA" w:rsidP="002145F6">
            <w:pPr>
              <w:spacing w:after="0" w:line="240" w:lineRule="auto"/>
              <w:jc w:val="center"/>
              <w:rPr>
                <w:rFonts w:ascii="Tahoma" w:eastAsia="Times New Roman" w:hAnsi="Tahoma" w:cs="Tahoma"/>
              </w:rPr>
            </w:pPr>
            <w:r w:rsidRPr="00AB736B">
              <w:rPr>
                <w:rFonts w:ascii="Tahoma" w:eastAsia="Times New Roman" w:hAnsi="Tahoma" w:cs="Tahoma"/>
              </w:rPr>
              <w:t>40</w:t>
            </w:r>
            <w:r w:rsidR="002145F6" w:rsidRPr="00AB736B">
              <w:rPr>
                <w:rFonts w:ascii="Tahoma" w:eastAsia="Times New Roman" w:hAnsi="Tahoma" w:cs="Tahoma"/>
              </w:rPr>
              <w:t>%</w:t>
            </w:r>
          </w:p>
        </w:tc>
      </w:tr>
      <w:tr w:rsidR="002145F6" w:rsidRPr="002145F6" w:rsidTr="00783414">
        <w:trPr>
          <w:trHeight w:val="191"/>
        </w:trPr>
        <w:tc>
          <w:tcPr>
            <w:tcW w:w="368" w:type="dxa"/>
            <w:tcBorders>
              <w:top w:val="nil"/>
              <w:left w:val="single" w:sz="4" w:space="0" w:color="auto"/>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2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 </w:t>
            </w:r>
          </w:p>
        </w:tc>
        <w:tc>
          <w:tcPr>
            <w:tcW w:w="3432"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 </w:t>
            </w:r>
          </w:p>
        </w:tc>
        <w:tc>
          <w:tcPr>
            <w:tcW w:w="24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r>
      <w:tr w:rsidR="002145F6" w:rsidRPr="002145F6" w:rsidTr="00783414">
        <w:trPr>
          <w:trHeight w:val="406"/>
        </w:trPr>
        <w:tc>
          <w:tcPr>
            <w:tcW w:w="368" w:type="dxa"/>
            <w:tcBorders>
              <w:top w:val="nil"/>
              <w:left w:val="single" w:sz="4" w:space="0" w:color="auto"/>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2</w:t>
            </w:r>
          </w:p>
        </w:tc>
        <w:tc>
          <w:tcPr>
            <w:tcW w:w="32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r w:rsidRPr="00AB736B">
              <w:rPr>
                <w:rFonts w:ascii="Tahoma" w:eastAsia="Times New Roman" w:hAnsi="Tahoma" w:cs="Tahoma"/>
                <w:b/>
                <w:bCs/>
              </w:rPr>
              <w:t>Meningkatnya fasilitasi Rapat dan pembahasan Raperda</w:t>
            </w:r>
          </w:p>
        </w:tc>
        <w:tc>
          <w:tcPr>
            <w:tcW w:w="3432"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 xml:space="preserve">5. Persentase Pelaksanaan Rapat - rapat tepat waktu </w:t>
            </w:r>
          </w:p>
        </w:tc>
        <w:tc>
          <w:tcPr>
            <w:tcW w:w="2424" w:type="dxa"/>
            <w:tcBorders>
              <w:top w:val="nil"/>
              <w:left w:val="nil"/>
              <w:bottom w:val="nil"/>
              <w:right w:val="single" w:sz="4" w:space="0" w:color="auto"/>
            </w:tcBorders>
            <w:shd w:val="clear" w:color="auto" w:fill="auto"/>
            <w:vAlign w:val="center"/>
            <w:hideMark/>
          </w:tcPr>
          <w:p w:rsidR="002145F6" w:rsidRPr="00AB736B" w:rsidRDefault="00CC72CA" w:rsidP="002145F6">
            <w:pPr>
              <w:spacing w:after="0" w:line="240" w:lineRule="auto"/>
              <w:jc w:val="center"/>
              <w:rPr>
                <w:rFonts w:ascii="Tahoma" w:eastAsia="Times New Roman" w:hAnsi="Tahoma" w:cs="Tahoma"/>
              </w:rPr>
            </w:pPr>
            <w:r w:rsidRPr="00AB736B">
              <w:rPr>
                <w:rFonts w:ascii="Tahoma" w:eastAsia="Times New Roman" w:hAnsi="Tahoma" w:cs="Tahoma"/>
              </w:rPr>
              <w:t>85</w:t>
            </w:r>
            <w:r w:rsidR="002145F6" w:rsidRPr="00AB736B">
              <w:rPr>
                <w:rFonts w:ascii="Tahoma" w:eastAsia="Times New Roman" w:hAnsi="Tahoma" w:cs="Tahoma"/>
              </w:rPr>
              <w:t>%</w:t>
            </w:r>
          </w:p>
        </w:tc>
      </w:tr>
      <w:tr w:rsidR="002145F6" w:rsidRPr="002145F6" w:rsidTr="00783414">
        <w:trPr>
          <w:trHeight w:val="406"/>
        </w:trPr>
        <w:tc>
          <w:tcPr>
            <w:tcW w:w="368" w:type="dxa"/>
            <w:tcBorders>
              <w:top w:val="nil"/>
              <w:left w:val="single" w:sz="4" w:space="0" w:color="auto"/>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2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r w:rsidRPr="00AB736B">
              <w:rPr>
                <w:rFonts w:ascii="Tahoma" w:eastAsia="Times New Roman" w:hAnsi="Tahoma" w:cs="Tahoma"/>
                <w:b/>
                <w:bCs/>
              </w:rPr>
              <w:t> </w:t>
            </w:r>
          </w:p>
        </w:tc>
        <w:tc>
          <w:tcPr>
            <w:tcW w:w="3432"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6. Jumlah Raperda yang ditetapkan menjadi Perda</w:t>
            </w:r>
          </w:p>
        </w:tc>
        <w:tc>
          <w:tcPr>
            <w:tcW w:w="24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13</w:t>
            </w:r>
          </w:p>
        </w:tc>
      </w:tr>
      <w:tr w:rsidR="002145F6" w:rsidRPr="002145F6" w:rsidTr="00783414">
        <w:trPr>
          <w:trHeight w:val="191"/>
        </w:trPr>
        <w:tc>
          <w:tcPr>
            <w:tcW w:w="368" w:type="dxa"/>
            <w:tcBorders>
              <w:top w:val="nil"/>
              <w:left w:val="single" w:sz="4" w:space="0" w:color="auto"/>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2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r w:rsidRPr="00AB736B">
              <w:rPr>
                <w:rFonts w:ascii="Tahoma" w:eastAsia="Times New Roman" w:hAnsi="Tahoma" w:cs="Tahoma"/>
                <w:b/>
                <w:bCs/>
              </w:rPr>
              <w:t> </w:t>
            </w:r>
          </w:p>
        </w:tc>
        <w:tc>
          <w:tcPr>
            <w:tcW w:w="3432"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c>
          <w:tcPr>
            <w:tcW w:w="24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r>
      <w:tr w:rsidR="002145F6" w:rsidRPr="002145F6" w:rsidTr="00783414">
        <w:trPr>
          <w:trHeight w:val="191"/>
        </w:trPr>
        <w:tc>
          <w:tcPr>
            <w:tcW w:w="368" w:type="dxa"/>
            <w:tcBorders>
              <w:top w:val="nil"/>
              <w:left w:val="single" w:sz="4" w:space="0" w:color="auto"/>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81"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b/>
                <w:bCs/>
              </w:rPr>
            </w:pPr>
            <w:r w:rsidRPr="00AB736B">
              <w:rPr>
                <w:rFonts w:ascii="Tahoma" w:eastAsia="Times New Roman" w:hAnsi="Tahoma" w:cs="Tahoma"/>
                <w:b/>
                <w:bCs/>
              </w:rPr>
              <w:t> </w:t>
            </w:r>
          </w:p>
        </w:tc>
        <w:tc>
          <w:tcPr>
            <w:tcW w:w="32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r w:rsidRPr="00AB736B">
              <w:rPr>
                <w:rFonts w:ascii="Tahoma" w:eastAsia="Times New Roman" w:hAnsi="Tahoma" w:cs="Tahoma"/>
                <w:b/>
                <w:bCs/>
              </w:rPr>
              <w:t> </w:t>
            </w:r>
          </w:p>
        </w:tc>
        <w:tc>
          <w:tcPr>
            <w:tcW w:w="3432"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c>
          <w:tcPr>
            <w:tcW w:w="2424" w:type="dxa"/>
            <w:tcBorders>
              <w:top w:val="nil"/>
              <w:left w:val="nil"/>
              <w:bottom w:val="nil"/>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r>
      <w:tr w:rsidR="002145F6" w:rsidRPr="002145F6" w:rsidTr="00783414">
        <w:trPr>
          <w:trHeight w:val="191"/>
        </w:trPr>
        <w:tc>
          <w:tcPr>
            <w:tcW w:w="368" w:type="dxa"/>
            <w:tcBorders>
              <w:top w:val="single" w:sz="4" w:space="0" w:color="auto"/>
              <w:left w:val="single" w:sz="4" w:space="0" w:color="auto"/>
              <w:bottom w:val="single" w:sz="4" w:space="0" w:color="auto"/>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c>
          <w:tcPr>
            <w:tcW w:w="381" w:type="dxa"/>
            <w:tcBorders>
              <w:top w:val="single" w:sz="4" w:space="0" w:color="auto"/>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 </w:t>
            </w:r>
          </w:p>
        </w:tc>
        <w:tc>
          <w:tcPr>
            <w:tcW w:w="3432" w:type="dxa"/>
            <w:tcBorders>
              <w:top w:val="single" w:sz="4" w:space="0" w:color="auto"/>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 </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 </w:t>
            </w:r>
          </w:p>
        </w:tc>
      </w:tr>
      <w:tr w:rsidR="002145F6" w:rsidRPr="002145F6" w:rsidTr="00783414">
        <w:trPr>
          <w:trHeight w:val="239"/>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432"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p>
        </w:tc>
      </w:tr>
      <w:tr w:rsidR="002145F6" w:rsidRPr="002145F6" w:rsidTr="00783414">
        <w:trPr>
          <w:trHeight w:val="239"/>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Program</w:t>
            </w:r>
          </w:p>
        </w:tc>
        <w:tc>
          <w:tcPr>
            <w:tcW w:w="3432"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Anggaran</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Keterangan</w:t>
            </w:r>
          </w:p>
        </w:tc>
      </w:tr>
      <w:tr w:rsidR="002145F6" w:rsidRPr="002145F6" w:rsidTr="00783414">
        <w:trPr>
          <w:trHeight w:val="203"/>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1</w:t>
            </w: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 xml:space="preserve">Pelayanan Administrasi Perkantoran </w:t>
            </w:r>
          </w:p>
        </w:tc>
        <w:tc>
          <w:tcPr>
            <w:tcW w:w="3432" w:type="dxa"/>
            <w:tcBorders>
              <w:top w:val="nil"/>
              <w:left w:val="nil"/>
              <w:bottom w:val="nil"/>
              <w:right w:val="nil"/>
            </w:tcBorders>
            <w:shd w:val="clear" w:color="auto" w:fill="auto"/>
            <w:vAlign w:val="center"/>
            <w:hideMark/>
          </w:tcPr>
          <w:p w:rsidR="002145F6" w:rsidRPr="00AB736B" w:rsidRDefault="002145F6" w:rsidP="00783414">
            <w:pPr>
              <w:spacing w:after="0" w:line="240" w:lineRule="auto"/>
              <w:rPr>
                <w:rFonts w:ascii="Tahoma" w:eastAsia="Times New Roman" w:hAnsi="Tahoma" w:cs="Tahoma"/>
              </w:rPr>
            </w:pPr>
            <w:r w:rsidRPr="00AB736B">
              <w:rPr>
                <w:rFonts w:ascii="Tahoma" w:eastAsia="Times New Roman" w:hAnsi="Tahoma" w:cs="Tahoma"/>
              </w:rPr>
              <w:t xml:space="preserve"> Rp     </w:t>
            </w:r>
            <w:r w:rsidR="00CC72CA" w:rsidRPr="00AB736B">
              <w:rPr>
                <w:rFonts w:ascii="Tahoma" w:eastAsia="Times New Roman" w:hAnsi="Tahoma" w:cs="Tahoma"/>
              </w:rPr>
              <w:t>5</w:t>
            </w:r>
            <w:r w:rsidR="004C574F" w:rsidRPr="00AB736B">
              <w:rPr>
                <w:rFonts w:ascii="Tahoma" w:eastAsia="Times New Roman" w:hAnsi="Tahoma" w:cs="Tahoma"/>
              </w:rPr>
              <w:t>.</w:t>
            </w:r>
            <w:r w:rsidR="00CC72CA" w:rsidRPr="00AB736B">
              <w:rPr>
                <w:rFonts w:ascii="Tahoma" w:eastAsia="Times New Roman" w:hAnsi="Tahoma" w:cs="Tahoma"/>
              </w:rPr>
              <w:t>152</w:t>
            </w:r>
            <w:r w:rsidR="004C574F" w:rsidRPr="00AB736B">
              <w:rPr>
                <w:rFonts w:ascii="Tahoma" w:eastAsia="Times New Roman" w:hAnsi="Tahoma" w:cs="Tahoma"/>
              </w:rPr>
              <w:t>.</w:t>
            </w:r>
            <w:r w:rsidR="00CC72CA" w:rsidRPr="00AB736B">
              <w:rPr>
                <w:rFonts w:ascii="Tahoma" w:eastAsia="Times New Roman" w:hAnsi="Tahoma" w:cs="Tahoma"/>
              </w:rPr>
              <w:t>591</w:t>
            </w:r>
            <w:r w:rsidR="004C574F" w:rsidRPr="00AB736B">
              <w:rPr>
                <w:rFonts w:ascii="Tahoma" w:eastAsia="Times New Roman" w:hAnsi="Tahoma" w:cs="Tahoma"/>
              </w:rPr>
              <w:t>.</w:t>
            </w:r>
            <w:r w:rsidR="00CC72CA" w:rsidRPr="00AB736B">
              <w:rPr>
                <w:rFonts w:ascii="Tahoma" w:eastAsia="Times New Roman" w:hAnsi="Tahoma" w:cs="Tahoma"/>
              </w:rPr>
              <w:t>599</w:t>
            </w:r>
            <w:r w:rsidR="00783414" w:rsidRPr="00AB736B">
              <w:rPr>
                <w:rFonts w:ascii="Tahoma" w:eastAsia="Times New Roman" w:hAnsi="Tahoma" w:cs="Tahoma"/>
              </w:rPr>
              <w:t xml:space="preserve"> </w:t>
            </w:r>
            <w:r w:rsidRPr="00AB736B">
              <w:rPr>
                <w:rFonts w:ascii="Tahoma" w:eastAsia="Times New Roman" w:hAnsi="Tahoma" w:cs="Tahoma"/>
              </w:rPr>
              <w:t xml:space="preserve">                                 </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APBD</w:t>
            </w:r>
          </w:p>
        </w:tc>
      </w:tr>
      <w:tr w:rsidR="002145F6" w:rsidRPr="002145F6" w:rsidTr="00783414">
        <w:trPr>
          <w:trHeight w:val="406"/>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2</w:t>
            </w: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Peningkatan Sarana dan Prasarana Aparatur</w:t>
            </w:r>
          </w:p>
        </w:tc>
        <w:tc>
          <w:tcPr>
            <w:tcW w:w="3432" w:type="dxa"/>
            <w:tcBorders>
              <w:top w:val="nil"/>
              <w:left w:val="nil"/>
              <w:bottom w:val="nil"/>
              <w:right w:val="nil"/>
            </w:tcBorders>
            <w:shd w:val="clear" w:color="auto" w:fill="auto"/>
            <w:vAlign w:val="center"/>
            <w:hideMark/>
          </w:tcPr>
          <w:p w:rsidR="002145F6" w:rsidRPr="00AB736B" w:rsidRDefault="002145F6" w:rsidP="00783414">
            <w:pPr>
              <w:spacing w:after="0" w:line="240" w:lineRule="auto"/>
              <w:rPr>
                <w:rFonts w:ascii="Tahoma" w:eastAsia="Times New Roman" w:hAnsi="Tahoma" w:cs="Tahoma"/>
              </w:rPr>
            </w:pPr>
            <w:r w:rsidRPr="00AB736B">
              <w:rPr>
                <w:rFonts w:ascii="Tahoma" w:eastAsia="Times New Roman" w:hAnsi="Tahoma" w:cs="Tahoma"/>
              </w:rPr>
              <w:t xml:space="preserve"> Rp     </w:t>
            </w:r>
            <w:r w:rsidR="00CC72CA" w:rsidRPr="00AB736B">
              <w:rPr>
                <w:rFonts w:ascii="Tahoma" w:eastAsia="Times New Roman" w:hAnsi="Tahoma" w:cs="Tahoma"/>
              </w:rPr>
              <w:t>3</w:t>
            </w:r>
            <w:r w:rsidR="004C574F" w:rsidRPr="00AB736B">
              <w:rPr>
                <w:rFonts w:ascii="Tahoma" w:eastAsia="Times New Roman" w:hAnsi="Tahoma" w:cs="Tahoma"/>
              </w:rPr>
              <w:t>.</w:t>
            </w:r>
            <w:r w:rsidR="00CC72CA" w:rsidRPr="00AB736B">
              <w:rPr>
                <w:rFonts w:ascii="Tahoma" w:eastAsia="Times New Roman" w:hAnsi="Tahoma" w:cs="Tahoma"/>
              </w:rPr>
              <w:t>251</w:t>
            </w:r>
            <w:r w:rsidR="004C574F" w:rsidRPr="00AB736B">
              <w:rPr>
                <w:rFonts w:ascii="Tahoma" w:eastAsia="Times New Roman" w:hAnsi="Tahoma" w:cs="Tahoma"/>
              </w:rPr>
              <w:t>.</w:t>
            </w:r>
            <w:r w:rsidR="00CC72CA" w:rsidRPr="00AB736B">
              <w:rPr>
                <w:rFonts w:ascii="Tahoma" w:eastAsia="Times New Roman" w:hAnsi="Tahoma" w:cs="Tahoma"/>
              </w:rPr>
              <w:t>655</w:t>
            </w:r>
            <w:r w:rsidR="004C574F" w:rsidRPr="00AB736B">
              <w:rPr>
                <w:rFonts w:ascii="Tahoma" w:eastAsia="Times New Roman" w:hAnsi="Tahoma" w:cs="Tahoma"/>
              </w:rPr>
              <w:t>.</w:t>
            </w:r>
            <w:r w:rsidR="00CC72CA" w:rsidRPr="00AB736B">
              <w:rPr>
                <w:rFonts w:ascii="Tahoma" w:eastAsia="Times New Roman" w:hAnsi="Tahoma" w:cs="Tahoma"/>
              </w:rPr>
              <w:t>000</w:t>
            </w:r>
            <w:r w:rsidR="00783414" w:rsidRPr="00AB736B">
              <w:rPr>
                <w:rFonts w:ascii="Tahoma" w:eastAsia="Times New Roman" w:hAnsi="Tahoma" w:cs="Tahoma"/>
              </w:rPr>
              <w:t xml:space="preserve"> </w:t>
            </w:r>
            <w:r w:rsidRPr="00AB736B">
              <w:rPr>
                <w:rFonts w:ascii="Tahoma" w:eastAsia="Times New Roman" w:hAnsi="Tahoma" w:cs="Tahoma"/>
              </w:rPr>
              <w:t xml:space="preserve">                                </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APBD</w:t>
            </w:r>
          </w:p>
        </w:tc>
      </w:tr>
      <w:tr w:rsidR="002145F6" w:rsidRPr="002145F6" w:rsidTr="00783414">
        <w:trPr>
          <w:trHeight w:val="203"/>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3</w:t>
            </w: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Peningkatan Disiplin Aparatur</w:t>
            </w:r>
          </w:p>
        </w:tc>
        <w:tc>
          <w:tcPr>
            <w:tcW w:w="3432" w:type="dxa"/>
            <w:tcBorders>
              <w:top w:val="nil"/>
              <w:left w:val="nil"/>
              <w:bottom w:val="nil"/>
              <w:right w:val="nil"/>
            </w:tcBorders>
            <w:shd w:val="clear" w:color="auto" w:fill="auto"/>
            <w:vAlign w:val="center"/>
            <w:hideMark/>
          </w:tcPr>
          <w:p w:rsidR="002145F6" w:rsidRPr="00AB736B" w:rsidRDefault="002145F6" w:rsidP="00783414">
            <w:pPr>
              <w:spacing w:after="0" w:line="240" w:lineRule="auto"/>
              <w:rPr>
                <w:rFonts w:ascii="Tahoma" w:eastAsia="Times New Roman" w:hAnsi="Tahoma" w:cs="Tahoma"/>
              </w:rPr>
            </w:pPr>
            <w:r w:rsidRPr="00AB736B">
              <w:rPr>
                <w:rFonts w:ascii="Tahoma" w:eastAsia="Times New Roman" w:hAnsi="Tahoma" w:cs="Tahoma"/>
              </w:rPr>
              <w:t xml:space="preserve"> Rp     </w:t>
            </w:r>
            <w:r w:rsidR="004C574F" w:rsidRPr="00AB736B">
              <w:rPr>
                <w:rFonts w:ascii="Tahoma" w:eastAsia="Times New Roman" w:hAnsi="Tahoma" w:cs="Tahoma"/>
              </w:rPr>
              <w:t xml:space="preserve">   613.100.100</w:t>
            </w:r>
            <w:r w:rsidR="00783414" w:rsidRPr="00AB736B">
              <w:rPr>
                <w:rFonts w:ascii="Tahoma" w:eastAsia="Times New Roman" w:hAnsi="Tahoma" w:cs="Tahoma"/>
              </w:rPr>
              <w:t xml:space="preserve"> </w:t>
            </w:r>
            <w:r w:rsidRPr="00AB736B">
              <w:rPr>
                <w:rFonts w:ascii="Tahoma" w:eastAsia="Times New Roman" w:hAnsi="Tahoma" w:cs="Tahoma"/>
              </w:rPr>
              <w:t xml:space="preserve">                                 </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APBD</w:t>
            </w:r>
          </w:p>
        </w:tc>
      </w:tr>
      <w:tr w:rsidR="002145F6" w:rsidRPr="002145F6" w:rsidTr="00783414">
        <w:trPr>
          <w:trHeight w:val="406"/>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4</w:t>
            </w: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Peningkatan Kapasitas Sumber Daya Aparatur</w:t>
            </w:r>
          </w:p>
        </w:tc>
        <w:tc>
          <w:tcPr>
            <w:tcW w:w="3432" w:type="dxa"/>
            <w:tcBorders>
              <w:top w:val="nil"/>
              <w:left w:val="nil"/>
              <w:bottom w:val="nil"/>
              <w:right w:val="nil"/>
            </w:tcBorders>
            <w:shd w:val="clear" w:color="auto" w:fill="auto"/>
            <w:vAlign w:val="center"/>
            <w:hideMark/>
          </w:tcPr>
          <w:p w:rsidR="002145F6" w:rsidRPr="00AB736B" w:rsidRDefault="002145F6" w:rsidP="004C574F">
            <w:pPr>
              <w:spacing w:after="0" w:line="240" w:lineRule="auto"/>
              <w:rPr>
                <w:rFonts w:ascii="Tahoma" w:eastAsia="Times New Roman" w:hAnsi="Tahoma" w:cs="Tahoma"/>
              </w:rPr>
            </w:pPr>
            <w:r w:rsidRPr="00AB736B">
              <w:rPr>
                <w:rFonts w:ascii="Tahoma" w:eastAsia="Times New Roman" w:hAnsi="Tahoma" w:cs="Tahoma"/>
              </w:rPr>
              <w:t xml:space="preserve"> Rp    </w:t>
            </w:r>
            <w:r w:rsidR="00783414" w:rsidRPr="00AB736B">
              <w:rPr>
                <w:rFonts w:ascii="Tahoma" w:eastAsia="Times New Roman" w:hAnsi="Tahoma" w:cs="Tahoma"/>
              </w:rPr>
              <w:t xml:space="preserve">    </w:t>
            </w:r>
            <w:r w:rsidR="004C574F" w:rsidRPr="00AB736B">
              <w:rPr>
                <w:rFonts w:ascii="Tahoma" w:eastAsia="Times New Roman" w:hAnsi="Tahoma" w:cs="Tahoma"/>
              </w:rPr>
              <w:t>220.000.000</w:t>
            </w:r>
            <w:r w:rsidR="00783414" w:rsidRPr="00AB736B">
              <w:rPr>
                <w:rFonts w:ascii="Tahoma" w:eastAsia="Times New Roman" w:hAnsi="Tahoma" w:cs="Tahoma"/>
              </w:rPr>
              <w:t xml:space="preserve"> </w:t>
            </w:r>
            <w:r w:rsidRPr="00AB736B">
              <w:rPr>
                <w:rFonts w:ascii="Tahoma" w:eastAsia="Times New Roman" w:hAnsi="Tahoma" w:cs="Tahoma"/>
              </w:rPr>
              <w:t xml:space="preserve">                                     </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APBD</w:t>
            </w:r>
          </w:p>
        </w:tc>
      </w:tr>
      <w:tr w:rsidR="002145F6" w:rsidRPr="002145F6" w:rsidTr="00783414">
        <w:trPr>
          <w:trHeight w:val="609"/>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5</w:t>
            </w: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Peningkatan Pengembangan Sistem Pelaporan Capaian Kinerja dan Keuangan</w:t>
            </w:r>
          </w:p>
        </w:tc>
        <w:tc>
          <w:tcPr>
            <w:tcW w:w="3432" w:type="dxa"/>
            <w:tcBorders>
              <w:top w:val="nil"/>
              <w:left w:val="nil"/>
              <w:bottom w:val="nil"/>
              <w:right w:val="nil"/>
            </w:tcBorders>
            <w:shd w:val="clear" w:color="auto" w:fill="auto"/>
            <w:vAlign w:val="center"/>
            <w:hideMark/>
          </w:tcPr>
          <w:p w:rsidR="002145F6" w:rsidRPr="00AB736B" w:rsidRDefault="002145F6" w:rsidP="00783414">
            <w:pPr>
              <w:spacing w:after="0" w:line="240" w:lineRule="auto"/>
              <w:rPr>
                <w:rFonts w:ascii="Tahoma" w:eastAsia="Times New Roman" w:hAnsi="Tahoma" w:cs="Tahoma"/>
              </w:rPr>
            </w:pPr>
            <w:r w:rsidRPr="00AB736B">
              <w:rPr>
                <w:rFonts w:ascii="Tahoma" w:eastAsia="Times New Roman" w:hAnsi="Tahoma" w:cs="Tahoma"/>
              </w:rPr>
              <w:t xml:space="preserve"> Rp    </w:t>
            </w:r>
            <w:r w:rsidR="004C574F" w:rsidRPr="00AB736B">
              <w:rPr>
                <w:rFonts w:ascii="Tahoma" w:eastAsia="Times New Roman" w:hAnsi="Tahoma" w:cs="Tahoma"/>
              </w:rPr>
              <w:t xml:space="preserve"> </w:t>
            </w:r>
            <w:r w:rsidRPr="00AB736B">
              <w:rPr>
                <w:rFonts w:ascii="Tahoma" w:eastAsia="Times New Roman" w:hAnsi="Tahoma" w:cs="Tahoma"/>
              </w:rPr>
              <w:t xml:space="preserve">  </w:t>
            </w:r>
            <w:r w:rsidR="00783414" w:rsidRPr="00AB736B">
              <w:rPr>
                <w:rFonts w:ascii="Tahoma" w:eastAsia="Times New Roman" w:hAnsi="Tahoma" w:cs="Tahoma"/>
              </w:rPr>
              <w:t xml:space="preserve">   </w:t>
            </w:r>
            <w:r w:rsidR="004C574F" w:rsidRPr="00AB736B">
              <w:rPr>
                <w:rFonts w:ascii="Tahoma" w:eastAsia="Times New Roman" w:hAnsi="Tahoma" w:cs="Tahoma"/>
              </w:rPr>
              <w:t>67.500.000</w:t>
            </w:r>
            <w:r w:rsidR="00783414" w:rsidRPr="00AB736B">
              <w:rPr>
                <w:rFonts w:ascii="Tahoma" w:eastAsia="Times New Roman" w:hAnsi="Tahoma" w:cs="Tahoma"/>
              </w:rPr>
              <w:t xml:space="preserve"> </w:t>
            </w:r>
            <w:r w:rsidRPr="00AB736B">
              <w:rPr>
                <w:rFonts w:ascii="Tahoma" w:eastAsia="Times New Roman" w:hAnsi="Tahoma" w:cs="Tahoma"/>
              </w:rPr>
              <w:t xml:space="preserve">                                    </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APBD</w:t>
            </w:r>
          </w:p>
        </w:tc>
      </w:tr>
      <w:tr w:rsidR="002145F6" w:rsidRPr="002145F6" w:rsidTr="00783414">
        <w:trPr>
          <w:trHeight w:val="406"/>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6</w:t>
            </w: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Peningkatan Kapasitas Lembaga Perwakilan Rakyat Daerah</w:t>
            </w:r>
          </w:p>
        </w:tc>
        <w:tc>
          <w:tcPr>
            <w:tcW w:w="3432" w:type="dxa"/>
            <w:tcBorders>
              <w:top w:val="nil"/>
              <w:left w:val="nil"/>
              <w:bottom w:val="nil"/>
              <w:right w:val="nil"/>
            </w:tcBorders>
            <w:shd w:val="clear" w:color="auto" w:fill="auto"/>
            <w:vAlign w:val="center"/>
            <w:hideMark/>
          </w:tcPr>
          <w:p w:rsidR="002145F6" w:rsidRPr="00AB736B" w:rsidRDefault="002145F6" w:rsidP="00783414">
            <w:pPr>
              <w:spacing w:after="0" w:line="240" w:lineRule="auto"/>
              <w:rPr>
                <w:rFonts w:ascii="Tahoma" w:eastAsia="Times New Roman" w:hAnsi="Tahoma" w:cs="Tahoma"/>
              </w:rPr>
            </w:pPr>
            <w:r w:rsidRPr="00AB736B">
              <w:rPr>
                <w:rFonts w:ascii="Tahoma" w:eastAsia="Times New Roman" w:hAnsi="Tahoma" w:cs="Tahoma"/>
              </w:rPr>
              <w:t xml:space="preserve"> Rp   </w:t>
            </w:r>
            <w:r w:rsidR="004C574F" w:rsidRPr="00AB736B">
              <w:rPr>
                <w:rFonts w:ascii="Tahoma" w:eastAsia="Times New Roman" w:hAnsi="Tahoma" w:cs="Tahoma"/>
              </w:rPr>
              <w:t xml:space="preserve"> 19.787.851.000</w:t>
            </w:r>
            <w:r w:rsidR="00783414" w:rsidRPr="00AB736B">
              <w:rPr>
                <w:rFonts w:ascii="Tahoma" w:eastAsia="Times New Roman" w:hAnsi="Tahoma" w:cs="Tahoma"/>
              </w:rPr>
              <w:t xml:space="preserve"> </w:t>
            </w:r>
            <w:r w:rsidRPr="00AB736B">
              <w:rPr>
                <w:rFonts w:ascii="Tahoma" w:eastAsia="Times New Roman" w:hAnsi="Tahoma" w:cs="Tahoma"/>
              </w:rPr>
              <w:t xml:space="preserve">                              </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APBD</w:t>
            </w:r>
          </w:p>
        </w:tc>
      </w:tr>
      <w:tr w:rsidR="002145F6" w:rsidRPr="002145F6" w:rsidTr="00783414">
        <w:trPr>
          <w:trHeight w:val="406"/>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7</w:t>
            </w: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Program Penataan Peraturan Perundang-undangan</w:t>
            </w:r>
          </w:p>
        </w:tc>
        <w:tc>
          <w:tcPr>
            <w:tcW w:w="3432" w:type="dxa"/>
            <w:tcBorders>
              <w:top w:val="nil"/>
              <w:left w:val="nil"/>
              <w:bottom w:val="nil"/>
              <w:right w:val="nil"/>
            </w:tcBorders>
            <w:shd w:val="clear" w:color="auto" w:fill="auto"/>
            <w:vAlign w:val="center"/>
            <w:hideMark/>
          </w:tcPr>
          <w:p w:rsidR="002145F6" w:rsidRPr="00AB736B" w:rsidRDefault="002145F6" w:rsidP="00783414">
            <w:pPr>
              <w:spacing w:after="0" w:line="240" w:lineRule="auto"/>
              <w:rPr>
                <w:rFonts w:ascii="Tahoma" w:eastAsia="Times New Roman" w:hAnsi="Tahoma" w:cs="Tahoma"/>
              </w:rPr>
            </w:pPr>
            <w:r w:rsidRPr="00AB736B">
              <w:rPr>
                <w:rFonts w:ascii="Tahoma" w:eastAsia="Times New Roman" w:hAnsi="Tahoma" w:cs="Tahoma"/>
              </w:rPr>
              <w:t xml:space="preserve"> Rp     </w:t>
            </w:r>
            <w:r w:rsidR="004C574F" w:rsidRPr="00AB736B">
              <w:rPr>
                <w:rFonts w:ascii="Tahoma" w:eastAsia="Times New Roman" w:hAnsi="Tahoma" w:cs="Tahoma"/>
              </w:rPr>
              <w:t xml:space="preserve">    213.825.000</w:t>
            </w:r>
            <w:r w:rsidR="00783414" w:rsidRPr="00AB736B">
              <w:rPr>
                <w:rFonts w:ascii="Tahoma" w:eastAsia="Times New Roman" w:hAnsi="Tahoma" w:cs="Tahoma"/>
              </w:rPr>
              <w:t xml:space="preserve"> </w:t>
            </w:r>
            <w:r w:rsidRPr="00AB736B">
              <w:rPr>
                <w:rFonts w:ascii="Tahoma" w:eastAsia="Times New Roman" w:hAnsi="Tahoma" w:cs="Tahoma"/>
              </w:rPr>
              <w:t xml:space="preserve">                                 </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APBD</w:t>
            </w:r>
          </w:p>
        </w:tc>
      </w:tr>
      <w:tr w:rsidR="002145F6" w:rsidRPr="002145F6" w:rsidTr="00783414">
        <w:trPr>
          <w:trHeight w:val="406"/>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8</w:t>
            </w: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rPr>
            </w:pPr>
            <w:r w:rsidRPr="00AB736B">
              <w:rPr>
                <w:rFonts w:ascii="Tahoma" w:eastAsia="Times New Roman" w:hAnsi="Tahoma" w:cs="Tahoma"/>
              </w:rPr>
              <w:t>Optimalisasi Pemanfaatan teknologi informasi</w:t>
            </w:r>
          </w:p>
        </w:tc>
        <w:tc>
          <w:tcPr>
            <w:tcW w:w="3432" w:type="dxa"/>
            <w:tcBorders>
              <w:top w:val="nil"/>
              <w:left w:val="nil"/>
              <w:bottom w:val="nil"/>
              <w:right w:val="nil"/>
            </w:tcBorders>
            <w:shd w:val="clear" w:color="auto" w:fill="auto"/>
            <w:vAlign w:val="center"/>
            <w:hideMark/>
          </w:tcPr>
          <w:p w:rsidR="002145F6" w:rsidRPr="00AB736B" w:rsidRDefault="002145F6" w:rsidP="004C574F">
            <w:pPr>
              <w:spacing w:after="0" w:line="240" w:lineRule="auto"/>
              <w:rPr>
                <w:rFonts w:ascii="Tahoma" w:eastAsia="Times New Roman" w:hAnsi="Tahoma" w:cs="Tahoma"/>
                <w:u w:val="single"/>
              </w:rPr>
            </w:pPr>
            <w:r w:rsidRPr="00AB736B">
              <w:rPr>
                <w:rFonts w:ascii="Tahoma" w:eastAsia="Times New Roman" w:hAnsi="Tahoma" w:cs="Tahoma"/>
                <w:u w:val="single"/>
              </w:rPr>
              <w:t xml:space="preserve"> Rp   </w:t>
            </w:r>
            <w:r w:rsidR="00783414" w:rsidRPr="00AB736B">
              <w:rPr>
                <w:rFonts w:ascii="Tahoma" w:eastAsia="Times New Roman" w:hAnsi="Tahoma" w:cs="Tahoma"/>
                <w:u w:val="single"/>
              </w:rPr>
              <w:t xml:space="preserve">    </w:t>
            </w:r>
            <w:r w:rsidR="004C574F" w:rsidRPr="00AB736B">
              <w:rPr>
                <w:rFonts w:ascii="Tahoma" w:eastAsia="Times New Roman" w:hAnsi="Tahoma" w:cs="Tahoma"/>
                <w:u w:val="single"/>
              </w:rPr>
              <w:t xml:space="preserve">  165.000.000</w:t>
            </w:r>
            <w:r w:rsidR="00783414" w:rsidRPr="00AB736B">
              <w:rPr>
                <w:rFonts w:ascii="Tahoma" w:eastAsia="Times New Roman" w:hAnsi="Tahoma" w:cs="Tahoma"/>
                <w:u w:val="single"/>
              </w:rPr>
              <w:t xml:space="preserve"> </w:t>
            </w:r>
            <w:r w:rsidRPr="00AB736B">
              <w:rPr>
                <w:rFonts w:ascii="Tahoma" w:eastAsia="Times New Roman" w:hAnsi="Tahoma" w:cs="Tahoma"/>
                <w:u w:val="single"/>
              </w:rPr>
              <w:t xml:space="preserve">                                     </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r w:rsidRPr="00AB736B">
              <w:rPr>
                <w:rFonts w:ascii="Tahoma" w:eastAsia="Times New Roman" w:hAnsi="Tahoma" w:cs="Tahoma"/>
              </w:rPr>
              <w:t>APBD</w:t>
            </w:r>
          </w:p>
        </w:tc>
      </w:tr>
      <w:tr w:rsidR="002145F6" w:rsidRPr="002145F6" w:rsidTr="00783414">
        <w:trPr>
          <w:trHeight w:val="203"/>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81"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r w:rsidRPr="00AB736B">
              <w:rPr>
                <w:rFonts w:ascii="Tahoma" w:eastAsia="Times New Roman" w:hAnsi="Tahoma" w:cs="Tahoma"/>
                <w:b/>
                <w:bCs/>
              </w:rPr>
              <w:t>Jumlah</w:t>
            </w:r>
          </w:p>
        </w:tc>
        <w:tc>
          <w:tcPr>
            <w:tcW w:w="3432" w:type="dxa"/>
            <w:tcBorders>
              <w:top w:val="nil"/>
              <w:left w:val="nil"/>
              <w:bottom w:val="nil"/>
              <w:right w:val="nil"/>
            </w:tcBorders>
            <w:shd w:val="clear" w:color="auto" w:fill="auto"/>
            <w:vAlign w:val="center"/>
            <w:hideMark/>
          </w:tcPr>
          <w:p w:rsidR="002145F6" w:rsidRPr="00AB736B" w:rsidRDefault="002145F6" w:rsidP="00AB736B">
            <w:pPr>
              <w:spacing w:after="0" w:line="240" w:lineRule="auto"/>
              <w:rPr>
                <w:rFonts w:ascii="Tahoma" w:eastAsia="Times New Roman" w:hAnsi="Tahoma" w:cs="Tahoma"/>
                <w:b/>
                <w:bCs/>
              </w:rPr>
            </w:pPr>
            <w:r w:rsidRPr="00AB736B">
              <w:rPr>
                <w:rFonts w:ascii="Tahoma" w:eastAsia="Times New Roman" w:hAnsi="Tahoma" w:cs="Tahoma"/>
                <w:b/>
                <w:bCs/>
              </w:rPr>
              <w:t xml:space="preserve"> Rp </w:t>
            </w:r>
            <w:r w:rsidR="004C574F" w:rsidRPr="00AB736B">
              <w:rPr>
                <w:rFonts w:ascii="Tahoma" w:eastAsia="Times New Roman" w:hAnsi="Tahoma" w:cs="Tahoma"/>
                <w:b/>
                <w:bCs/>
              </w:rPr>
              <w:t xml:space="preserve"> 29.471.522.699</w:t>
            </w:r>
            <w:r w:rsidRPr="00AB736B">
              <w:rPr>
                <w:rFonts w:ascii="Tahoma" w:eastAsia="Times New Roman" w:hAnsi="Tahoma" w:cs="Tahoma"/>
                <w:b/>
                <w:bCs/>
              </w:rPr>
              <w:t xml:space="preserve">                       </w:t>
            </w:r>
          </w:p>
        </w:tc>
        <w:tc>
          <w:tcPr>
            <w:tcW w:w="2424" w:type="dxa"/>
            <w:tcBorders>
              <w:top w:val="nil"/>
              <w:left w:val="nil"/>
              <w:bottom w:val="nil"/>
              <w:right w:val="nil"/>
            </w:tcBorders>
            <w:shd w:val="clear" w:color="auto" w:fill="auto"/>
            <w:vAlign w:val="center"/>
            <w:hideMark/>
          </w:tcPr>
          <w:p w:rsidR="002145F6" w:rsidRPr="00AB736B" w:rsidRDefault="002145F6" w:rsidP="002145F6">
            <w:pPr>
              <w:spacing w:after="0" w:line="240" w:lineRule="auto"/>
              <w:rPr>
                <w:rFonts w:ascii="Tahoma" w:eastAsia="Times New Roman" w:hAnsi="Tahoma" w:cs="Tahoma"/>
                <w:b/>
                <w:bCs/>
              </w:rPr>
            </w:pPr>
          </w:p>
        </w:tc>
      </w:tr>
      <w:tr w:rsidR="002145F6" w:rsidRPr="002145F6" w:rsidTr="00AB736B">
        <w:trPr>
          <w:trHeight w:val="203"/>
        </w:trPr>
        <w:tc>
          <w:tcPr>
            <w:tcW w:w="368" w:type="dxa"/>
            <w:tcBorders>
              <w:top w:val="nil"/>
              <w:left w:val="nil"/>
              <w:bottom w:val="nil"/>
              <w:right w:val="nil"/>
            </w:tcBorders>
            <w:shd w:val="clear" w:color="auto" w:fill="auto"/>
            <w:vAlign w:val="center"/>
          </w:tcPr>
          <w:p w:rsidR="002145F6" w:rsidRPr="00AB736B" w:rsidRDefault="002145F6" w:rsidP="002145F6">
            <w:pPr>
              <w:spacing w:after="0" w:line="240" w:lineRule="auto"/>
              <w:jc w:val="center"/>
              <w:rPr>
                <w:rFonts w:ascii="Tahoma" w:eastAsia="Times New Roman" w:hAnsi="Tahoma" w:cs="Tahoma"/>
              </w:rPr>
            </w:pPr>
          </w:p>
        </w:tc>
        <w:tc>
          <w:tcPr>
            <w:tcW w:w="381" w:type="dxa"/>
            <w:tcBorders>
              <w:top w:val="nil"/>
              <w:left w:val="nil"/>
              <w:bottom w:val="nil"/>
              <w:right w:val="nil"/>
            </w:tcBorders>
            <w:shd w:val="clear" w:color="auto" w:fill="auto"/>
            <w:vAlign w:val="center"/>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tcPr>
          <w:p w:rsidR="002145F6" w:rsidRPr="00AB736B" w:rsidRDefault="002145F6" w:rsidP="002145F6">
            <w:pPr>
              <w:spacing w:after="0" w:line="240" w:lineRule="auto"/>
              <w:jc w:val="center"/>
              <w:rPr>
                <w:rFonts w:ascii="Tahoma" w:eastAsia="Times New Roman" w:hAnsi="Tahoma" w:cs="Tahoma"/>
              </w:rPr>
            </w:pPr>
          </w:p>
        </w:tc>
        <w:tc>
          <w:tcPr>
            <w:tcW w:w="3432" w:type="dxa"/>
            <w:tcBorders>
              <w:top w:val="nil"/>
              <w:left w:val="nil"/>
              <w:bottom w:val="nil"/>
              <w:right w:val="nil"/>
            </w:tcBorders>
            <w:shd w:val="clear" w:color="auto" w:fill="auto"/>
            <w:vAlign w:val="center"/>
          </w:tcPr>
          <w:p w:rsidR="002145F6" w:rsidRPr="00AB736B" w:rsidRDefault="002145F6" w:rsidP="002145F6">
            <w:pPr>
              <w:spacing w:after="0" w:line="240" w:lineRule="auto"/>
              <w:rPr>
                <w:rFonts w:ascii="Tahoma" w:eastAsia="Times New Roman" w:hAnsi="Tahoma" w:cs="Tahoma"/>
              </w:rPr>
            </w:pPr>
          </w:p>
        </w:tc>
        <w:tc>
          <w:tcPr>
            <w:tcW w:w="2424" w:type="dxa"/>
            <w:tcBorders>
              <w:top w:val="nil"/>
              <w:left w:val="nil"/>
              <w:bottom w:val="nil"/>
              <w:right w:val="nil"/>
            </w:tcBorders>
            <w:shd w:val="clear" w:color="auto" w:fill="auto"/>
            <w:vAlign w:val="center"/>
          </w:tcPr>
          <w:p w:rsidR="002145F6" w:rsidRPr="00AB736B" w:rsidRDefault="002145F6" w:rsidP="002145F6">
            <w:pPr>
              <w:spacing w:after="0" w:line="240" w:lineRule="auto"/>
              <w:rPr>
                <w:rFonts w:ascii="Tahoma" w:eastAsia="Times New Roman" w:hAnsi="Tahoma" w:cs="Tahoma"/>
              </w:rPr>
            </w:pPr>
          </w:p>
        </w:tc>
      </w:tr>
      <w:tr w:rsidR="002145F6" w:rsidRPr="002145F6" w:rsidTr="00AB736B">
        <w:trPr>
          <w:trHeight w:val="203"/>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81" w:type="dxa"/>
            <w:tcBorders>
              <w:top w:val="nil"/>
              <w:left w:val="nil"/>
              <w:bottom w:val="nil"/>
              <w:right w:val="nil"/>
            </w:tcBorders>
            <w:shd w:val="clear" w:color="auto" w:fill="auto"/>
            <w:vAlign w:val="center"/>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tcPr>
          <w:p w:rsidR="002145F6" w:rsidRPr="00AB736B" w:rsidRDefault="002145F6" w:rsidP="002145F6">
            <w:pPr>
              <w:spacing w:after="0" w:line="240" w:lineRule="auto"/>
              <w:jc w:val="center"/>
              <w:rPr>
                <w:rFonts w:ascii="Tahoma" w:eastAsia="Times New Roman" w:hAnsi="Tahoma" w:cs="Tahoma"/>
              </w:rPr>
            </w:pPr>
          </w:p>
        </w:tc>
        <w:tc>
          <w:tcPr>
            <w:tcW w:w="3432" w:type="dxa"/>
            <w:tcBorders>
              <w:top w:val="nil"/>
              <w:left w:val="nil"/>
              <w:bottom w:val="nil"/>
              <w:right w:val="nil"/>
            </w:tcBorders>
            <w:shd w:val="clear" w:color="auto" w:fill="auto"/>
            <w:vAlign w:val="center"/>
          </w:tcPr>
          <w:p w:rsidR="002145F6" w:rsidRPr="00AB736B" w:rsidRDefault="002145F6" w:rsidP="002145F6">
            <w:pPr>
              <w:spacing w:after="0" w:line="240" w:lineRule="auto"/>
              <w:rPr>
                <w:rFonts w:ascii="Tahoma" w:eastAsia="Times New Roman" w:hAnsi="Tahoma" w:cs="Tahoma"/>
              </w:rPr>
            </w:pPr>
          </w:p>
        </w:tc>
        <w:tc>
          <w:tcPr>
            <w:tcW w:w="2424" w:type="dxa"/>
            <w:tcBorders>
              <w:top w:val="nil"/>
              <w:left w:val="nil"/>
              <w:bottom w:val="nil"/>
              <w:right w:val="nil"/>
            </w:tcBorders>
            <w:shd w:val="clear" w:color="auto" w:fill="auto"/>
            <w:vAlign w:val="center"/>
          </w:tcPr>
          <w:p w:rsidR="002145F6" w:rsidRPr="00AB736B" w:rsidRDefault="002145F6" w:rsidP="002145F6">
            <w:pPr>
              <w:spacing w:after="0" w:line="240" w:lineRule="auto"/>
              <w:rPr>
                <w:rFonts w:ascii="Tahoma" w:eastAsia="Times New Roman" w:hAnsi="Tahoma" w:cs="Tahoma"/>
              </w:rPr>
            </w:pPr>
          </w:p>
        </w:tc>
      </w:tr>
      <w:tr w:rsidR="002145F6" w:rsidRPr="002145F6" w:rsidTr="00AB736B">
        <w:trPr>
          <w:trHeight w:val="203"/>
        </w:trPr>
        <w:tc>
          <w:tcPr>
            <w:tcW w:w="368" w:type="dxa"/>
            <w:tcBorders>
              <w:top w:val="nil"/>
              <w:left w:val="nil"/>
              <w:bottom w:val="nil"/>
              <w:right w:val="nil"/>
            </w:tcBorders>
            <w:shd w:val="clear" w:color="auto" w:fill="auto"/>
            <w:vAlign w:val="center"/>
            <w:hideMark/>
          </w:tcPr>
          <w:p w:rsidR="002145F6" w:rsidRPr="00AB736B" w:rsidRDefault="002145F6" w:rsidP="002145F6">
            <w:pPr>
              <w:spacing w:after="0" w:line="240" w:lineRule="auto"/>
              <w:jc w:val="center"/>
              <w:rPr>
                <w:rFonts w:ascii="Tahoma" w:eastAsia="Times New Roman" w:hAnsi="Tahoma" w:cs="Tahoma"/>
              </w:rPr>
            </w:pPr>
          </w:p>
        </w:tc>
        <w:tc>
          <w:tcPr>
            <w:tcW w:w="381" w:type="dxa"/>
            <w:tcBorders>
              <w:top w:val="nil"/>
              <w:left w:val="nil"/>
              <w:bottom w:val="nil"/>
              <w:right w:val="nil"/>
            </w:tcBorders>
            <w:shd w:val="clear" w:color="auto" w:fill="auto"/>
            <w:vAlign w:val="center"/>
          </w:tcPr>
          <w:p w:rsidR="002145F6" w:rsidRPr="00AB736B" w:rsidRDefault="002145F6" w:rsidP="002145F6">
            <w:pPr>
              <w:spacing w:after="0" w:line="240" w:lineRule="auto"/>
              <w:jc w:val="center"/>
              <w:rPr>
                <w:rFonts w:ascii="Tahoma" w:eastAsia="Times New Roman" w:hAnsi="Tahoma" w:cs="Tahoma"/>
              </w:rPr>
            </w:pPr>
          </w:p>
        </w:tc>
        <w:tc>
          <w:tcPr>
            <w:tcW w:w="3224" w:type="dxa"/>
            <w:tcBorders>
              <w:top w:val="nil"/>
              <w:left w:val="nil"/>
              <w:bottom w:val="nil"/>
              <w:right w:val="nil"/>
            </w:tcBorders>
            <w:shd w:val="clear" w:color="auto" w:fill="auto"/>
            <w:vAlign w:val="center"/>
          </w:tcPr>
          <w:p w:rsidR="002145F6" w:rsidRPr="00AB736B" w:rsidRDefault="002145F6" w:rsidP="002145F6">
            <w:pPr>
              <w:spacing w:after="0" w:line="240" w:lineRule="auto"/>
              <w:jc w:val="center"/>
              <w:rPr>
                <w:rFonts w:ascii="Tahoma" w:eastAsia="Times New Roman" w:hAnsi="Tahoma" w:cs="Tahoma"/>
              </w:rPr>
            </w:pPr>
          </w:p>
        </w:tc>
        <w:tc>
          <w:tcPr>
            <w:tcW w:w="3432" w:type="dxa"/>
            <w:tcBorders>
              <w:top w:val="nil"/>
              <w:left w:val="nil"/>
              <w:bottom w:val="nil"/>
              <w:right w:val="nil"/>
            </w:tcBorders>
            <w:shd w:val="clear" w:color="auto" w:fill="auto"/>
            <w:vAlign w:val="center"/>
          </w:tcPr>
          <w:p w:rsidR="002145F6" w:rsidRPr="00AB736B" w:rsidRDefault="002145F6" w:rsidP="002145F6">
            <w:pPr>
              <w:spacing w:after="0" w:line="240" w:lineRule="auto"/>
              <w:rPr>
                <w:rFonts w:ascii="Tahoma" w:eastAsia="Times New Roman" w:hAnsi="Tahoma" w:cs="Tahoma"/>
              </w:rPr>
            </w:pPr>
          </w:p>
        </w:tc>
        <w:tc>
          <w:tcPr>
            <w:tcW w:w="2424" w:type="dxa"/>
            <w:tcBorders>
              <w:top w:val="nil"/>
              <w:left w:val="nil"/>
              <w:bottom w:val="nil"/>
              <w:right w:val="nil"/>
            </w:tcBorders>
            <w:shd w:val="clear" w:color="auto" w:fill="auto"/>
            <w:vAlign w:val="bottom"/>
          </w:tcPr>
          <w:p w:rsidR="002145F6" w:rsidRPr="00AB736B" w:rsidRDefault="002145F6" w:rsidP="002145F6">
            <w:pPr>
              <w:spacing w:after="0" w:line="240" w:lineRule="auto"/>
              <w:jc w:val="center"/>
              <w:rPr>
                <w:rFonts w:ascii="Tahoma" w:eastAsia="Times New Roman" w:hAnsi="Tahoma" w:cs="Tahoma"/>
              </w:rPr>
            </w:pPr>
          </w:p>
        </w:tc>
      </w:tr>
      <w:tr w:rsidR="002145F6" w:rsidRPr="002145F6" w:rsidTr="00AB736B">
        <w:trPr>
          <w:trHeight w:val="95"/>
        </w:trPr>
        <w:tc>
          <w:tcPr>
            <w:tcW w:w="368" w:type="dxa"/>
            <w:tcBorders>
              <w:top w:val="nil"/>
              <w:left w:val="nil"/>
              <w:bottom w:val="nil"/>
              <w:right w:val="nil"/>
            </w:tcBorders>
            <w:shd w:val="clear" w:color="auto" w:fill="auto"/>
            <w:vAlign w:val="center"/>
            <w:hideMark/>
          </w:tcPr>
          <w:p w:rsidR="002145F6" w:rsidRPr="002145F6" w:rsidRDefault="002145F6" w:rsidP="002145F6">
            <w:pPr>
              <w:spacing w:after="0" w:line="240" w:lineRule="auto"/>
              <w:jc w:val="center"/>
              <w:rPr>
                <w:rFonts w:ascii="Tahoma" w:eastAsia="Times New Roman" w:hAnsi="Tahoma" w:cs="Tahoma"/>
                <w:sz w:val="20"/>
                <w:szCs w:val="20"/>
              </w:rPr>
            </w:pPr>
          </w:p>
        </w:tc>
        <w:tc>
          <w:tcPr>
            <w:tcW w:w="381" w:type="dxa"/>
            <w:tcBorders>
              <w:top w:val="nil"/>
              <w:left w:val="nil"/>
              <w:bottom w:val="nil"/>
              <w:right w:val="nil"/>
            </w:tcBorders>
            <w:shd w:val="clear" w:color="auto" w:fill="auto"/>
            <w:vAlign w:val="center"/>
            <w:hideMark/>
          </w:tcPr>
          <w:p w:rsidR="002145F6" w:rsidRPr="002145F6" w:rsidRDefault="002145F6" w:rsidP="002145F6">
            <w:pPr>
              <w:spacing w:after="0" w:line="240" w:lineRule="auto"/>
              <w:jc w:val="center"/>
              <w:rPr>
                <w:rFonts w:ascii="Times New Roman" w:eastAsia="Times New Roman" w:hAnsi="Times New Roman" w:cs="Times New Roman"/>
                <w:sz w:val="20"/>
                <w:szCs w:val="20"/>
              </w:rPr>
            </w:pPr>
          </w:p>
        </w:tc>
        <w:tc>
          <w:tcPr>
            <w:tcW w:w="3224" w:type="dxa"/>
            <w:tcBorders>
              <w:top w:val="nil"/>
              <w:left w:val="nil"/>
              <w:bottom w:val="nil"/>
              <w:right w:val="nil"/>
            </w:tcBorders>
            <w:shd w:val="clear" w:color="auto" w:fill="auto"/>
            <w:vAlign w:val="center"/>
            <w:hideMark/>
          </w:tcPr>
          <w:p w:rsidR="002145F6" w:rsidRPr="002145F6" w:rsidRDefault="002145F6" w:rsidP="002145F6">
            <w:pPr>
              <w:spacing w:after="0" w:line="240" w:lineRule="auto"/>
              <w:jc w:val="center"/>
              <w:rPr>
                <w:rFonts w:ascii="Times New Roman" w:eastAsia="Times New Roman" w:hAnsi="Times New Roman" w:cs="Times New Roman"/>
                <w:sz w:val="20"/>
                <w:szCs w:val="20"/>
              </w:rPr>
            </w:pPr>
          </w:p>
        </w:tc>
        <w:tc>
          <w:tcPr>
            <w:tcW w:w="3432" w:type="dxa"/>
            <w:tcBorders>
              <w:top w:val="nil"/>
              <w:left w:val="nil"/>
              <w:bottom w:val="nil"/>
              <w:right w:val="nil"/>
            </w:tcBorders>
            <w:shd w:val="clear" w:color="auto" w:fill="auto"/>
            <w:vAlign w:val="center"/>
          </w:tcPr>
          <w:p w:rsidR="002145F6" w:rsidRPr="002145F6" w:rsidRDefault="002145F6" w:rsidP="002145F6">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vAlign w:val="center"/>
          </w:tcPr>
          <w:p w:rsidR="002145F6" w:rsidRPr="002145F6" w:rsidRDefault="002145F6" w:rsidP="002145F6">
            <w:pPr>
              <w:spacing w:after="0" w:line="240" w:lineRule="auto"/>
              <w:rPr>
                <w:rFonts w:ascii="Times New Roman" w:eastAsia="Times New Roman" w:hAnsi="Times New Roman" w:cs="Times New Roman"/>
                <w:sz w:val="20"/>
                <w:szCs w:val="20"/>
              </w:rPr>
            </w:pPr>
          </w:p>
        </w:tc>
      </w:tr>
    </w:tbl>
    <w:p w:rsidR="00235BA9" w:rsidRPr="00DD17C3" w:rsidRDefault="00235BA9" w:rsidP="00DD17C3">
      <w:pPr>
        <w:widowControl w:val="0"/>
        <w:tabs>
          <w:tab w:val="left" w:pos="540"/>
        </w:tabs>
        <w:spacing w:line="360" w:lineRule="auto"/>
        <w:rPr>
          <w:rFonts w:ascii="Tahoma" w:hAnsi="Tahoma" w:cs="Tahoma"/>
          <w:b/>
          <w:bCs/>
          <w:color w:val="000000" w:themeColor="text1"/>
        </w:rPr>
      </w:pPr>
      <w:r w:rsidRPr="00DD17C3">
        <w:rPr>
          <w:rFonts w:ascii="Tahoma" w:hAnsi="Tahoma" w:cs="Tahoma"/>
          <w:b/>
          <w:bCs/>
          <w:color w:val="000000" w:themeColor="text1"/>
        </w:rPr>
        <w:t>2.</w:t>
      </w:r>
      <w:r w:rsidRPr="00DD17C3">
        <w:rPr>
          <w:rFonts w:ascii="Tahoma" w:hAnsi="Tahoma" w:cs="Tahoma"/>
          <w:b/>
          <w:bCs/>
          <w:color w:val="000000" w:themeColor="text1"/>
        </w:rPr>
        <w:tab/>
        <w:t>RENCANA STRATEGIK</w:t>
      </w:r>
    </w:p>
    <w:p w:rsidR="00235BA9" w:rsidRPr="000E3029" w:rsidRDefault="00235BA9" w:rsidP="000E3029">
      <w:pPr>
        <w:widowControl w:val="0"/>
        <w:spacing w:line="360" w:lineRule="auto"/>
        <w:ind w:left="540" w:firstLine="594"/>
        <w:jc w:val="both"/>
        <w:rPr>
          <w:rFonts w:ascii="Tahoma" w:hAnsi="Tahoma" w:cs="Tahoma"/>
          <w:color w:val="000000" w:themeColor="text1"/>
        </w:rPr>
      </w:pPr>
      <w:r w:rsidRPr="000E3029">
        <w:rPr>
          <w:rFonts w:ascii="Tahoma" w:hAnsi="Tahoma" w:cs="Tahoma"/>
          <w:color w:val="000000" w:themeColor="text1"/>
        </w:rPr>
        <w:t xml:space="preserve">Sesuai dengan Tugas Pokok dan Fungsinya, Sekretariat DPRD Kabupaten Tanjung Jabung Barat mempunyai rencana strategis (Renstra) yang berorientasi pada keluaran </w:t>
      </w:r>
      <w:r w:rsidRPr="000E3029">
        <w:rPr>
          <w:rFonts w:ascii="Tahoma" w:hAnsi="Tahoma" w:cs="Tahoma"/>
          <w:i/>
          <w:iCs/>
          <w:color w:val="000000" w:themeColor="text1"/>
        </w:rPr>
        <w:t>(out put)</w:t>
      </w:r>
      <w:r w:rsidRPr="000E3029">
        <w:rPr>
          <w:rFonts w:ascii="Tahoma" w:hAnsi="Tahoma" w:cs="Tahoma"/>
          <w:color w:val="000000" w:themeColor="text1"/>
        </w:rPr>
        <w:t xml:space="preserve"> dan hasil (</w:t>
      </w:r>
      <w:r w:rsidRPr="000E3029">
        <w:rPr>
          <w:rFonts w:ascii="Tahoma" w:hAnsi="Tahoma" w:cs="Tahoma"/>
          <w:i/>
          <w:iCs/>
          <w:color w:val="000000" w:themeColor="text1"/>
        </w:rPr>
        <w:t>out comes</w:t>
      </w:r>
      <w:r w:rsidRPr="000E3029">
        <w:rPr>
          <w:rFonts w:ascii="Tahoma" w:hAnsi="Tahoma" w:cs="Tahoma"/>
          <w:color w:val="000000" w:themeColor="text1"/>
        </w:rPr>
        <w:t>) yang ingin dicapai selama kurun waktu 5 (lima) tahun yaitu untuk tahun 201</w:t>
      </w:r>
      <w:r w:rsidR="00AD2695" w:rsidRPr="000E3029">
        <w:rPr>
          <w:rFonts w:ascii="Tahoma" w:hAnsi="Tahoma" w:cs="Tahoma"/>
          <w:color w:val="000000" w:themeColor="text1"/>
        </w:rPr>
        <w:t>6</w:t>
      </w:r>
      <w:r w:rsidRPr="000E3029">
        <w:rPr>
          <w:rFonts w:ascii="Tahoma" w:hAnsi="Tahoma" w:cs="Tahoma"/>
          <w:color w:val="000000" w:themeColor="text1"/>
        </w:rPr>
        <w:t>–20</w:t>
      </w:r>
      <w:r w:rsidR="00B07A57" w:rsidRPr="000E3029">
        <w:rPr>
          <w:rFonts w:ascii="Tahoma" w:hAnsi="Tahoma" w:cs="Tahoma"/>
          <w:color w:val="000000" w:themeColor="text1"/>
        </w:rPr>
        <w:t>2</w:t>
      </w:r>
      <w:r w:rsidRPr="000E3029">
        <w:rPr>
          <w:rFonts w:ascii="Tahoma" w:hAnsi="Tahoma" w:cs="Tahoma"/>
          <w:color w:val="000000" w:themeColor="text1"/>
        </w:rPr>
        <w:t>1 dengan memperhitungkan potensi, peluang, dan kendala yang ada atau mungkin timbul. Renstra Sekretariat DPRD Kabupaten Tanjung Jabung Barat mencakup visi, misi, tujuan, sasaran, serta strategi atau cara mencapai tujuan dan sasaran.</w:t>
      </w:r>
    </w:p>
    <w:p w:rsidR="00235BA9" w:rsidRPr="000E3029" w:rsidRDefault="00235BA9" w:rsidP="000E3029">
      <w:pPr>
        <w:widowControl w:val="0"/>
        <w:spacing w:line="360" w:lineRule="auto"/>
        <w:ind w:left="993" w:hanging="426"/>
        <w:jc w:val="both"/>
        <w:rPr>
          <w:rFonts w:ascii="Tahoma" w:hAnsi="Tahoma" w:cs="Tahoma"/>
          <w:b/>
          <w:bCs/>
          <w:color w:val="000000" w:themeColor="text1"/>
        </w:rPr>
      </w:pPr>
      <w:r w:rsidRPr="000E3029">
        <w:rPr>
          <w:rFonts w:ascii="Tahoma" w:hAnsi="Tahoma" w:cs="Tahoma"/>
          <w:b/>
          <w:bCs/>
          <w:color w:val="000000" w:themeColor="text1"/>
        </w:rPr>
        <w:t>a.</w:t>
      </w:r>
      <w:r w:rsidRPr="000E3029">
        <w:rPr>
          <w:rFonts w:ascii="Tahoma" w:hAnsi="Tahoma" w:cs="Tahoma"/>
          <w:b/>
          <w:bCs/>
          <w:color w:val="000000" w:themeColor="text1"/>
        </w:rPr>
        <w:tab/>
        <w:t>VISI DAN MISI</w:t>
      </w:r>
    </w:p>
    <w:p w:rsidR="00235BA9" w:rsidRPr="000E3029" w:rsidRDefault="00235BA9" w:rsidP="000E3029">
      <w:pPr>
        <w:widowControl w:val="0"/>
        <w:pBdr>
          <w:bottom w:val="single" w:sz="4" w:space="1" w:color="auto"/>
        </w:pBdr>
        <w:spacing w:line="360" w:lineRule="auto"/>
        <w:ind w:left="993"/>
        <w:jc w:val="both"/>
        <w:rPr>
          <w:rFonts w:ascii="Tahoma" w:hAnsi="Tahoma" w:cs="Tahoma"/>
          <w:b/>
          <w:bCs/>
          <w:color w:val="000000" w:themeColor="text1"/>
        </w:rPr>
      </w:pPr>
      <w:r w:rsidRPr="000E3029">
        <w:rPr>
          <w:rFonts w:ascii="Tahoma" w:hAnsi="Tahoma" w:cs="Tahoma"/>
          <w:b/>
          <w:bCs/>
          <w:color w:val="000000" w:themeColor="text1"/>
        </w:rPr>
        <w:t>Pernyataan Visi</w:t>
      </w:r>
    </w:p>
    <w:p w:rsidR="00235BA9" w:rsidRPr="000E3029" w:rsidRDefault="00235BA9" w:rsidP="000E3029">
      <w:pPr>
        <w:widowControl w:val="0"/>
        <w:autoSpaceDE w:val="0"/>
        <w:autoSpaceDN w:val="0"/>
        <w:adjustRightInd w:val="0"/>
        <w:spacing w:line="360" w:lineRule="auto"/>
        <w:ind w:left="993" w:firstLine="567"/>
        <w:jc w:val="both"/>
        <w:rPr>
          <w:rFonts w:ascii="Tahoma" w:hAnsi="Tahoma" w:cs="Tahoma"/>
          <w:color w:val="000000" w:themeColor="text1"/>
        </w:rPr>
      </w:pPr>
      <w:r w:rsidRPr="000E3029">
        <w:rPr>
          <w:rFonts w:ascii="Tahoma" w:hAnsi="Tahoma" w:cs="Tahoma"/>
          <w:color w:val="000000" w:themeColor="text1"/>
        </w:rPr>
        <w:t xml:space="preserve"> Visi berkaitan dengan pandangan ke depan menyangkut ke mana instansi pemerintah harus dibawa dan diarahkan agar dapat berkarya secara konsisten dan tetap eksis, antisipatif, inovativ, serta produktif. Visi merupakan suatu gambaran yang menantang tentang keadaan masa depan yang berisikan cita dan citra yang ingin diwujudkan instansi pemerintah.  Rumusan Visi Sekretariat DPRD Kabupaten Tanjung Jabung Barat adalah </w:t>
      </w:r>
    </w:p>
    <w:p w:rsidR="00235BA9" w:rsidRPr="000E3029" w:rsidRDefault="00235BA9" w:rsidP="000E3029">
      <w:pPr>
        <w:widowControl w:val="0"/>
        <w:autoSpaceDE w:val="0"/>
        <w:autoSpaceDN w:val="0"/>
        <w:adjustRightInd w:val="0"/>
        <w:spacing w:line="360" w:lineRule="auto"/>
        <w:ind w:left="993"/>
        <w:jc w:val="center"/>
        <w:rPr>
          <w:rFonts w:ascii="Tahoma" w:hAnsi="Tahoma" w:cs="Tahoma"/>
          <w:b/>
          <w:bCs/>
          <w:color w:val="000000" w:themeColor="text1"/>
        </w:rPr>
      </w:pPr>
      <w:r w:rsidRPr="000E3029">
        <w:rPr>
          <w:rFonts w:ascii="Tahoma" w:hAnsi="Tahoma" w:cs="Tahoma"/>
          <w:b/>
          <w:bCs/>
          <w:color w:val="000000" w:themeColor="text1"/>
        </w:rPr>
        <w:t>”TERWUJUDNYA PELAYANAN PRIMA KEPADA DPRD KAB.TANJUNG JABUNG BARAT ”</w:t>
      </w:r>
    </w:p>
    <w:p w:rsidR="00235BA9" w:rsidRPr="000E3029" w:rsidRDefault="00235BA9" w:rsidP="000E3029">
      <w:pPr>
        <w:widowControl w:val="0"/>
        <w:tabs>
          <w:tab w:val="left" w:pos="360"/>
          <w:tab w:val="left" w:pos="720"/>
        </w:tabs>
        <w:spacing w:line="360" w:lineRule="auto"/>
        <w:ind w:left="993"/>
        <w:jc w:val="both"/>
        <w:rPr>
          <w:rFonts w:ascii="Tahoma" w:hAnsi="Tahoma" w:cs="Tahoma"/>
          <w:b/>
          <w:bCs/>
          <w:color w:val="000000" w:themeColor="text1"/>
        </w:rPr>
      </w:pPr>
      <w:r w:rsidRPr="000E3029">
        <w:rPr>
          <w:rFonts w:ascii="Tahoma" w:hAnsi="Tahoma" w:cs="Tahoma"/>
          <w:b/>
          <w:bCs/>
          <w:color w:val="000000" w:themeColor="text1"/>
        </w:rPr>
        <w:t>Penjelasan Makna</w:t>
      </w:r>
    </w:p>
    <w:p w:rsidR="00235BA9" w:rsidRPr="000E3029" w:rsidRDefault="00235BA9" w:rsidP="000E3029">
      <w:pPr>
        <w:widowControl w:val="0"/>
        <w:tabs>
          <w:tab w:val="left" w:pos="360"/>
          <w:tab w:val="left" w:pos="720"/>
        </w:tabs>
        <w:spacing w:line="360" w:lineRule="auto"/>
        <w:ind w:left="993"/>
        <w:jc w:val="both"/>
        <w:rPr>
          <w:rFonts w:ascii="Tahoma" w:hAnsi="Tahoma" w:cs="Tahoma"/>
          <w:color w:val="000000" w:themeColor="text1"/>
        </w:rPr>
      </w:pPr>
      <w:r w:rsidRPr="000E3029">
        <w:rPr>
          <w:rFonts w:ascii="Tahoma" w:hAnsi="Tahoma" w:cs="Tahoma"/>
          <w:color w:val="000000" w:themeColor="text1"/>
        </w:rPr>
        <w:t>Maksud Visi sebagaimana tersebut diatas adalah :</w:t>
      </w:r>
    </w:p>
    <w:p w:rsidR="00235BA9" w:rsidRPr="000E3029" w:rsidRDefault="00235BA9" w:rsidP="00897EDF">
      <w:pPr>
        <w:widowControl w:val="0"/>
        <w:numPr>
          <w:ilvl w:val="1"/>
          <w:numId w:val="5"/>
        </w:numPr>
        <w:tabs>
          <w:tab w:val="left" w:pos="360"/>
          <w:tab w:val="left" w:pos="720"/>
        </w:tabs>
        <w:spacing w:after="0" w:line="360" w:lineRule="auto"/>
        <w:ind w:left="1418" w:hanging="425"/>
        <w:jc w:val="both"/>
        <w:rPr>
          <w:rFonts w:ascii="Tahoma" w:hAnsi="Tahoma" w:cs="Tahoma"/>
          <w:color w:val="000000" w:themeColor="text1"/>
        </w:rPr>
      </w:pPr>
      <w:r w:rsidRPr="000E3029">
        <w:rPr>
          <w:rFonts w:ascii="Tahoma" w:hAnsi="Tahoma" w:cs="Tahoma"/>
          <w:color w:val="000000" w:themeColor="text1"/>
        </w:rPr>
        <w:t>Pelayanan kepada legislatif yang prima adalah suatu usaha dalam menyediakan fasilitas dalam rangka pelaksanaan rapat-rapat /sidang-sidang DPRD Kabupaten Tanjung Jabung Barat.</w:t>
      </w:r>
    </w:p>
    <w:p w:rsidR="00235BA9" w:rsidRPr="000E3029" w:rsidRDefault="00235BA9" w:rsidP="00897EDF">
      <w:pPr>
        <w:widowControl w:val="0"/>
        <w:numPr>
          <w:ilvl w:val="1"/>
          <w:numId w:val="5"/>
        </w:numPr>
        <w:tabs>
          <w:tab w:val="left" w:pos="360"/>
          <w:tab w:val="left" w:pos="720"/>
        </w:tabs>
        <w:spacing w:after="0" w:line="360" w:lineRule="auto"/>
        <w:ind w:left="1418" w:hanging="425"/>
        <w:jc w:val="both"/>
        <w:rPr>
          <w:rFonts w:ascii="Tahoma" w:hAnsi="Tahoma" w:cs="Tahoma"/>
          <w:color w:val="000000" w:themeColor="text1"/>
        </w:rPr>
      </w:pPr>
      <w:r w:rsidRPr="000E3029">
        <w:rPr>
          <w:rFonts w:ascii="Tahoma" w:hAnsi="Tahoma" w:cs="Tahoma"/>
          <w:color w:val="000000" w:themeColor="text1"/>
        </w:rPr>
        <w:t>Pelayanan Prima kepada legislative adalah penyediaan sarana dan prasarana untk mendukung terselenggaranya sidang-sidang dan rapat-rapat.</w:t>
      </w:r>
    </w:p>
    <w:p w:rsidR="00235BA9" w:rsidRPr="000E3029" w:rsidRDefault="00235BA9" w:rsidP="00897EDF">
      <w:pPr>
        <w:widowControl w:val="0"/>
        <w:numPr>
          <w:ilvl w:val="1"/>
          <w:numId w:val="5"/>
        </w:numPr>
        <w:tabs>
          <w:tab w:val="left" w:pos="360"/>
          <w:tab w:val="left" w:pos="720"/>
        </w:tabs>
        <w:spacing w:after="0" w:line="360" w:lineRule="auto"/>
        <w:ind w:left="1418" w:hanging="425"/>
        <w:jc w:val="both"/>
        <w:rPr>
          <w:rFonts w:ascii="Tahoma" w:hAnsi="Tahoma" w:cs="Tahoma"/>
          <w:color w:val="000000" w:themeColor="text1"/>
        </w:rPr>
      </w:pPr>
      <w:r w:rsidRPr="000E3029">
        <w:rPr>
          <w:rFonts w:ascii="Tahoma" w:hAnsi="Tahoma" w:cs="Tahoma"/>
          <w:color w:val="000000" w:themeColor="text1"/>
        </w:rPr>
        <w:t xml:space="preserve">Pelayanan prima kepada legislative adalah dalam pengertian cepat, akurat serta mampu menjabarkan kebijakan dari Pimpinan puncak dalam rangka mencapai tujuan dan sasaran yang telah disepakati bersama, dengan di </w:t>
      </w:r>
      <w:r w:rsidRPr="000E3029">
        <w:rPr>
          <w:rFonts w:ascii="Tahoma" w:hAnsi="Tahoma" w:cs="Tahoma"/>
          <w:color w:val="000000" w:themeColor="text1"/>
        </w:rPr>
        <w:lastRenderedPageBreak/>
        <w:t>dukung oleh sumber daya manusia yang professional dalam bidang tugas masing-masing.</w:t>
      </w:r>
    </w:p>
    <w:p w:rsidR="00235BA9" w:rsidRPr="000E3029" w:rsidRDefault="00235BA9" w:rsidP="000E3029">
      <w:pPr>
        <w:widowControl w:val="0"/>
        <w:pBdr>
          <w:bottom w:val="single" w:sz="4" w:space="1" w:color="auto"/>
        </w:pBdr>
        <w:spacing w:line="360" w:lineRule="auto"/>
        <w:ind w:left="993"/>
        <w:jc w:val="both"/>
        <w:rPr>
          <w:rFonts w:ascii="Tahoma" w:hAnsi="Tahoma" w:cs="Tahoma"/>
          <w:b/>
          <w:bCs/>
          <w:color w:val="000000" w:themeColor="text1"/>
          <w:lang w:val="es-ES"/>
        </w:rPr>
      </w:pPr>
      <w:r w:rsidRPr="000E3029">
        <w:rPr>
          <w:rFonts w:ascii="Tahoma" w:hAnsi="Tahoma" w:cs="Tahoma"/>
          <w:b/>
          <w:bCs/>
          <w:color w:val="000000" w:themeColor="text1"/>
          <w:lang w:val="es-ES"/>
        </w:rPr>
        <w:t>Pernyataan Misi</w:t>
      </w:r>
    </w:p>
    <w:p w:rsidR="00235BA9" w:rsidRPr="000E3029" w:rsidRDefault="00235BA9" w:rsidP="000E3029">
      <w:pPr>
        <w:widowControl w:val="0"/>
        <w:spacing w:line="360" w:lineRule="auto"/>
        <w:ind w:left="993"/>
        <w:jc w:val="both"/>
        <w:rPr>
          <w:rFonts w:ascii="Tahoma" w:hAnsi="Tahoma" w:cs="Tahoma"/>
          <w:color w:val="000000" w:themeColor="text1"/>
          <w:lang w:val="sv-SE"/>
        </w:rPr>
      </w:pPr>
      <w:r w:rsidRPr="000E3029">
        <w:rPr>
          <w:rFonts w:ascii="Tahoma" w:hAnsi="Tahoma" w:cs="Tahoma"/>
          <w:color w:val="000000" w:themeColor="text1"/>
          <w:lang w:val="es-ES"/>
        </w:rPr>
        <w:t xml:space="preserve">            </w:t>
      </w:r>
      <w:r w:rsidRPr="000E3029">
        <w:rPr>
          <w:rFonts w:ascii="Tahoma" w:hAnsi="Tahoma" w:cs="Tahoma"/>
          <w:color w:val="000000" w:themeColor="text1"/>
          <w:lang w:val="sv-SE"/>
        </w:rPr>
        <w:t xml:space="preserve">Untuk mewujudkan visi yang telah ditetapkan perlu dijabarkan dalam bentuk misi. Misi adalah sesuatu yang harus diemban atau dilaksanakan oleh instansi pemeritah, sebagai penjabaran visi yang telah ditetapkan. </w:t>
      </w:r>
    </w:p>
    <w:p w:rsidR="00235BA9" w:rsidRPr="000E3029" w:rsidRDefault="00235BA9" w:rsidP="00897EDF">
      <w:pPr>
        <w:widowControl w:val="0"/>
        <w:numPr>
          <w:ilvl w:val="0"/>
          <w:numId w:val="6"/>
        </w:numPr>
        <w:tabs>
          <w:tab w:val="left" w:pos="993"/>
        </w:tabs>
        <w:overflowPunct w:val="0"/>
        <w:autoSpaceDE w:val="0"/>
        <w:autoSpaceDN w:val="0"/>
        <w:adjustRightInd w:val="0"/>
        <w:snapToGrid w:val="0"/>
        <w:spacing w:after="0" w:line="360" w:lineRule="auto"/>
        <w:ind w:left="993" w:hanging="573"/>
        <w:jc w:val="both"/>
        <w:rPr>
          <w:rFonts w:ascii="Tahoma" w:hAnsi="Tahoma" w:cs="Tahoma"/>
          <w:b/>
          <w:bCs/>
          <w:color w:val="000000" w:themeColor="text1"/>
        </w:rPr>
      </w:pPr>
      <w:r w:rsidRPr="000E3029">
        <w:rPr>
          <w:rFonts w:ascii="Tahoma" w:hAnsi="Tahoma" w:cs="Tahoma"/>
          <w:b/>
          <w:bCs/>
          <w:color w:val="000000" w:themeColor="text1"/>
        </w:rPr>
        <w:t>MISI SEKRETARIAT DPRD KABUPATEN TANJUNG JABUNG BARAT.</w:t>
      </w:r>
    </w:p>
    <w:p w:rsidR="00235BA9" w:rsidRPr="000E3029" w:rsidRDefault="00235BA9" w:rsidP="000E3029">
      <w:pPr>
        <w:pStyle w:val="ListParagraph"/>
        <w:widowControl w:val="0"/>
        <w:autoSpaceDE w:val="0"/>
        <w:autoSpaceDN w:val="0"/>
        <w:adjustRightInd w:val="0"/>
        <w:spacing w:after="0" w:line="360" w:lineRule="auto"/>
        <w:ind w:left="993" w:firstLine="992"/>
        <w:jc w:val="both"/>
        <w:rPr>
          <w:rFonts w:ascii="Tahoma" w:hAnsi="Tahoma" w:cs="Tahoma"/>
          <w:color w:val="000000" w:themeColor="text1"/>
        </w:rPr>
      </w:pPr>
      <w:r w:rsidRPr="000E3029">
        <w:rPr>
          <w:rFonts w:ascii="Tahoma" w:hAnsi="Tahoma" w:cs="Tahoma"/>
          <w:color w:val="000000" w:themeColor="text1"/>
        </w:rPr>
        <w:t>Sekretariat DPRD Kabupaten Tanjung Jabung Barat merumuskan Misi Organisasi sebagai tugas utama yang harus dilakukan organisasi guna mencapai Visi organisasi dengan memperhatikan kepentingan seluruh komponen.</w:t>
      </w:r>
    </w:p>
    <w:p w:rsidR="00235BA9" w:rsidRPr="000E3029" w:rsidRDefault="00235BA9" w:rsidP="000E3029">
      <w:pPr>
        <w:widowControl w:val="0"/>
        <w:tabs>
          <w:tab w:val="left" w:pos="360"/>
          <w:tab w:val="left" w:pos="720"/>
        </w:tabs>
        <w:spacing w:line="360" w:lineRule="auto"/>
        <w:ind w:left="993" w:firstLine="992"/>
        <w:jc w:val="both"/>
        <w:rPr>
          <w:rFonts w:ascii="Tahoma" w:hAnsi="Tahoma" w:cs="Tahoma"/>
          <w:color w:val="000000" w:themeColor="text1"/>
        </w:rPr>
      </w:pPr>
      <w:r w:rsidRPr="000E3029">
        <w:rPr>
          <w:rFonts w:ascii="Tahoma" w:hAnsi="Tahoma" w:cs="Tahoma"/>
          <w:color w:val="000000" w:themeColor="text1"/>
        </w:rPr>
        <w:t>Dari</w:t>
      </w:r>
      <w:r w:rsidRPr="000E3029">
        <w:rPr>
          <w:rFonts w:ascii="Tahoma" w:hAnsi="Tahoma" w:cs="Tahoma"/>
          <w:b/>
          <w:bCs/>
          <w:color w:val="000000" w:themeColor="text1"/>
        </w:rPr>
        <w:t xml:space="preserve"> </w:t>
      </w:r>
      <w:r w:rsidR="003A3700" w:rsidRPr="000E3029">
        <w:rPr>
          <w:rFonts w:ascii="Tahoma" w:hAnsi="Tahoma" w:cs="Tahoma"/>
          <w:color w:val="000000" w:themeColor="text1"/>
        </w:rPr>
        <w:t xml:space="preserve">misi </w:t>
      </w:r>
      <w:r w:rsidRPr="000E3029">
        <w:rPr>
          <w:rFonts w:ascii="Tahoma" w:hAnsi="Tahoma" w:cs="Tahoma"/>
          <w:color w:val="000000" w:themeColor="text1"/>
        </w:rPr>
        <w:t>sebagaimana</w:t>
      </w:r>
      <w:r w:rsidRPr="000E3029">
        <w:rPr>
          <w:rFonts w:ascii="Tahoma" w:hAnsi="Tahoma" w:cs="Tahoma"/>
          <w:b/>
          <w:bCs/>
          <w:color w:val="000000" w:themeColor="text1"/>
        </w:rPr>
        <w:t xml:space="preserve"> </w:t>
      </w:r>
      <w:r w:rsidRPr="000E3029">
        <w:rPr>
          <w:rFonts w:ascii="Tahoma" w:hAnsi="Tahoma" w:cs="Tahoma"/>
          <w:color w:val="000000" w:themeColor="text1"/>
        </w:rPr>
        <w:t>tersebut diatas</w:t>
      </w:r>
      <w:r w:rsidRPr="000E3029">
        <w:rPr>
          <w:rFonts w:ascii="Tahoma" w:hAnsi="Tahoma" w:cs="Tahoma"/>
          <w:b/>
          <w:bCs/>
          <w:color w:val="000000" w:themeColor="text1"/>
        </w:rPr>
        <w:t xml:space="preserve"> </w:t>
      </w:r>
      <w:r w:rsidRPr="000E3029">
        <w:rPr>
          <w:rFonts w:ascii="Tahoma" w:hAnsi="Tahoma" w:cs="Tahoma"/>
          <w:color w:val="000000" w:themeColor="text1"/>
        </w:rPr>
        <w:t>dapat pula dicapai dan diterjemahkan dalam wujud Misi, maka Misi Sekretariat DPRD Kabupaten Tanjung Jabung Barat sebagai berikut :</w:t>
      </w:r>
    </w:p>
    <w:p w:rsidR="00235BA9" w:rsidRPr="000E3029" w:rsidRDefault="00235BA9" w:rsidP="00897EDF">
      <w:pPr>
        <w:widowControl w:val="0"/>
        <w:numPr>
          <w:ilvl w:val="0"/>
          <w:numId w:val="3"/>
        </w:numPr>
        <w:tabs>
          <w:tab w:val="clear" w:pos="720"/>
        </w:tabs>
        <w:spacing w:after="0" w:line="360" w:lineRule="auto"/>
        <w:ind w:left="1276" w:hanging="283"/>
        <w:jc w:val="both"/>
        <w:rPr>
          <w:rFonts w:ascii="Tahoma" w:hAnsi="Tahoma" w:cs="Tahoma"/>
          <w:color w:val="000000" w:themeColor="text1"/>
        </w:rPr>
      </w:pPr>
      <w:r w:rsidRPr="000E3029">
        <w:rPr>
          <w:rFonts w:ascii="Tahoma" w:hAnsi="Tahoma" w:cs="Tahoma"/>
          <w:color w:val="000000" w:themeColor="text1"/>
        </w:rPr>
        <w:t>Mewujudkan peningkatan pelayanan prima secara cepat dan akurat.</w:t>
      </w:r>
    </w:p>
    <w:p w:rsidR="00235BA9" w:rsidRPr="000E3029" w:rsidRDefault="00235BA9" w:rsidP="00897EDF">
      <w:pPr>
        <w:widowControl w:val="0"/>
        <w:numPr>
          <w:ilvl w:val="0"/>
          <w:numId w:val="3"/>
        </w:numPr>
        <w:tabs>
          <w:tab w:val="clear" w:pos="720"/>
        </w:tabs>
        <w:spacing w:after="0" w:line="360" w:lineRule="auto"/>
        <w:ind w:left="1276" w:hanging="283"/>
        <w:jc w:val="both"/>
        <w:rPr>
          <w:rFonts w:ascii="Tahoma" w:hAnsi="Tahoma" w:cs="Tahoma"/>
          <w:color w:val="000000" w:themeColor="text1"/>
        </w:rPr>
      </w:pPr>
      <w:r w:rsidRPr="000E3029">
        <w:rPr>
          <w:rFonts w:ascii="Tahoma" w:hAnsi="Tahoma" w:cs="Tahoma"/>
          <w:color w:val="000000" w:themeColor="text1"/>
        </w:rPr>
        <w:t>Mewujudkan penyediaan sarana dan prasarana.</w:t>
      </w:r>
    </w:p>
    <w:p w:rsidR="00235BA9" w:rsidRDefault="00235BA9" w:rsidP="00897EDF">
      <w:pPr>
        <w:widowControl w:val="0"/>
        <w:numPr>
          <w:ilvl w:val="0"/>
          <w:numId w:val="3"/>
        </w:numPr>
        <w:tabs>
          <w:tab w:val="clear" w:pos="720"/>
        </w:tabs>
        <w:spacing w:after="0" w:line="360" w:lineRule="auto"/>
        <w:ind w:left="1276" w:hanging="283"/>
        <w:jc w:val="both"/>
        <w:rPr>
          <w:rFonts w:ascii="Tahoma" w:hAnsi="Tahoma" w:cs="Tahoma"/>
          <w:color w:val="000000" w:themeColor="text1"/>
        </w:rPr>
      </w:pPr>
      <w:r w:rsidRPr="000E3029">
        <w:rPr>
          <w:rFonts w:ascii="Tahoma" w:hAnsi="Tahoma" w:cs="Tahoma"/>
          <w:color w:val="000000" w:themeColor="text1"/>
        </w:rPr>
        <w:t xml:space="preserve">Mewujudkan pegawai yang tanggap dalam melaksanakan tugas sebagai pelayan prima terhadap legislatif. </w:t>
      </w:r>
    </w:p>
    <w:p w:rsidR="00AB736B" w:rsidRPr="000E3029" w:rsidRDefault="00AB736B" w:rsidP="00AB736B">
      <w:pPr>
        <w:widowControl w:val="0"/>
        <w:spacing w:after="0" w:line="360" w:lineRule="auto"/>
        <w:ind w:left="1276"/>
        <w:jc w:val="both"/>
        <w:rPr>
          <w:rFonts w:ascii="Tahoma" w:hAnsi="Tahoma" w:cs="Tahoma"/>
          <w:color w:val="000000" w:themeColor="text1"/>
        </w:rPr>
      </w:pPr>
    </w:p>
    <w:p w:rsidR="00235BA9" w:rsidRPr="000E3029" w:rsidRDefault="00235BA9" w:rsidP="000E3029">
      <w:pPr>
        <w:widowControl w:val="0"/>
        <w:tabs>
          <w:tab w:val="left" w:pos="360"/>
          <w:tab w:val="left" w:pos="720"/>
        </w:tabs>
        <w:spacing w:line="360" w:lineRule="auto"/>
        <w:ind w:left="993"/>
        <w:jc w:val="both"/>
        <w:rPr>
          <w:rFonts w:ascii="Tahoma" w:hAnsi="Tahoma" w:cs="Tahoma"/>
          <w:b/>
          <w:bCs/>
          <w:color w:val="000000" w:themeColor="text1"/>
        </w:rPr>
      </w:pPr>
      <w:r w:rsidRPr="000E3029">
        <w:rPr>
          <w:rFonts w:ascii="Tahoma" w:hAnsi="Tahoma" w:cs="Tahoma"/>
          <w:b/>
          <w:bCs/>
          <w:color w:val="000000" w:themeColor="text1"/>
        </w:rPr>
        <w:tab/>
        <w:t>Penjelasan Makna</w:t>
      </w:r>
    </w:p>
    <w:p w:rsidR="00235BA9" w:rsidRPr="000E3029" w:rsidRDefault="00235BA9" w:rsidP="000E3029">
      <w:pPr>
        <w:widowControl w:val="0"/>
        <w:tabs>
          <w:tab w:val="left" w:pos="360"/>
        </w:tabs>
        <w:spacing w:line="360" w:lineRule="auto"/>
        <w:ind w:left="1418"/>
        <w:jc w:val="both"/>
        <w:rPr>
          <w:rFonts w:ascii="Tahoma" w:hAnsi="Tahoma" w:cs="Tahoma"/>
          <w:color w:val="000000" w:themeColor="text1"/>
        </w:rPr>
      </w:pPr>
      <w:r w:rsidRPr="000E3029">
        <w:rPr>
          <w:rFonts w:ascii="Tahoma" w:hAnsi="Tahoma" w:cs="Tahoma"/>
          <w:color w:val="000000" w:themeColor="text1"/>
        </w:rPr>
        <w:t>Ukuran tercapainya tujuan Misi tersebut diatas, diarahkan pada pencapaian sasaran pokok sebagai berikut :</w:t>
      </w:r>
    </w:p>
    <w:p w:rsidR="00235BA9" w:rsidRPr="000E3029" w:rsidRDefault="00235BA9" w:rsidP="000E3029">
      <w:pPr>
        <w:widowControl w:val="0"/>
        <w:tabs>
          <w:tab w:val="left" w:pos="360"/>
        </w:tabs>
        <w:spacing w:line="360" w:lineRule="auto"/>
        <w:ind w:left="1843" w:hanging="425"/>
        <w:jc w:val="both"/>
        <w:rPr>
          <w:rFonts w:ascii="Tahoma" w:hAnsi="Tahoma" w:cs="Tahoma"/>
          <w:color w:val="000000" w:themeColor="text1"/>
          <w:lang w:val="da-DK"/>
        </w:rPr>
      </w:pPr>
      <w:r w:rsidRPr="000E3029">
        <w:rPr>
          <w:rFonts w:ascii="Tahoma" w:hAnsi="Tahoma" w:cs="Tahoma"/>
          <w:color w:val="000000" w:themeColor="text1"/>
          <w:lang w:val="da-DK"/>
        </w:rPr>
        <w:t xml:space="preserve">1). </w:t>
      </w:r>
      <w:r w:rsidRPr="000E3029">
        <w:rPr>
          <w:rFonts w:ascii="Tahoma" w:hAnsi="Tahoma" w:cs="Tahoma"/>
          <w:color w:val="000000" w:themeColor="text1"/>
          <w:lang w:val="da-DK"/>
        </w:rPr>
        <w:tab/>
        <w:t>Mewujudkan peningkatan pelayanan prima secara cepat dan akurat dalam arti :</w:t>
      </w:r>
    </w:p>
    <w:p w:rsidR="00235BA9" w:rsidRPr="000E3029" w:rsidRDefault="003030A9" w:rsidP="00897EDF">
      <w:pPr>
        <w:widowControl w:val="0"/>
        <w:numPr>
          <w:ilvl w:val="1"/>
          <w:numId w:val="4"/>
        </w:numPr>
        <w:tabs>
          <w:tab w:val="clear" w:pos="1440"/>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Terwujudnya pelayanan administrasi yang prima kepada Pimpinan dan Anggota DPRD</w:t>
      </w:r>
    </w:p>
    <w:p w:rsidR="00235BA9" w:rsidRPr="000E3029" w:rsidRDefault="003030A9" w:rsidP="00897EDF">
      <w:pPr>
        <w:widowControl w:val="0"/>
        <w:numPr>
          <w:ilvl w:val="1"/>
          <w:numId w:val="4"/>
        </w:numPr>
        <w:tabs>
          <w:tab w:val="clear" w:pos="1440"/>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Tersusunnya produk kebijakan pemerintah yang akuntabel</w:t>
      </w:r>
    </w:p>
    <w:p w:rsidR="003030A9" w:rsidRPr="000E3029" w:rsidRDefault="003030A9" w:rsidP="00897EDF">
      <w:pPr>
        <w:pStyle w:val="ListParagraph"/>
        <w:widowControl w:val="0"/>
        <w:numPr>
          <w:ilvl w:val="0"/>
          <w:numId w:val="8"/>
        </w:numPr>
        <w:tabs>
          <w:tab w:val="left" w:pos="360"/>
          <w:tab w:val="left" w:pos="2268"/>
        </w:tabs>
        <w:spacing w:after="0" w:line="360" w:lineRule="auto"/>
        <w:jc w:val="both"/>
        <w:rPr>
          <w:rFonts w:ascii="Tahoma" w:hAnsi="Tahoma" w:cs="Tahoma"/>
          <w:color w:val="000000" w:themeColor="text1"/>
          <w:lang w:val="da-DK"/>
        </w:rPr>
      </w:pPr>
      <w:r w:rsidRPr="000E3029">
        <w:rPr>
          <w:rFonts w:ascii="Tahoma" w:hAnsi="Tahoma" w:cs="Tahoma"/>
          <w:color w:val="000000" w:themeColor="text1"/>
          <w:lang w:val="da-DK"/>
        </w:rPr>
        <w:t>Jumlah Raperda yg dinisiasi</w:t>
      </w:r>
    </w:p>
    <w:p w:rsidR="003030A9" w:rsidRPr="000E3029" w:rsidRDefault="003030A9" w:rsidP="00897EDF">
      <w:pPr>
        <w:pStyle w:val="ListParagraph"/>
        <w:widowControl w:val="0"/>
        <w:numPr>
          <w:ilvl w:val="0"/>
          <w:numId w:val="8"/>
        </w:numPr>
        <w:tabs>
          <w:tab w:val="left" w:pos="360"/>
          <w:tab w:val="left" w:pos="2268"/>
        </w:tabs>
        <w:spacing w:after="0" w:line="360" w:lineRule="auto"/>
        <w:jc w:val="both"/>
        <w:rPr>
          <w:rFonts w:ascii="Tahoma" w:hAnsi="Tahoma" w:cs="Tahoma"/>
          <w:color w:val="000000" w:themeColor="text1"/>
          <w:lang w:val="da-DK"/>
        </w:rPr>
      </w:pPr>
      <w:r w:rsidRPr="000E3029">
        <w:rPr>
          <w:rFonts w:ascii="Tahoma" w:hAnsi="Tahoma" w:cs="Tahoma"/>
          <w:color w:val="000000" w:themeColor="text1"/>
          <w:lang w:val="da-DK"/>
        </w:rPr>
        <w:t>Jumlah Raperda yg ditetapkan menjadi Perda</w:t>
      </w:r>
    </w:p>
    <w:p w:rsidR="003030A9" w:rsidRPr="000E3029" w:rsidRDefault="0061055D" w:rsidP="00897EDF">
      <w:pPr>
        <w:pStyle w:val="ListParagraph"/>
        <w:widowControl w:val="0"/>
        <w:numPr>
          <w:ilvl w:val="0"/>
          <w:numId w:val="9"/>
        </w:numPr>
        <w:tabs>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Meningkatnya kualitas pelayanan Persidangan bagi Anggota DPRD</w:t>
      </w:r>
    </w:p>
    <w:p w:rsidR="0061055D" w:rsidRPr="000E3029" w:rsidRDefault="0061055D" w:rsidP="00897EDF">
      <w:pPr>
        <w:pStyle w:val="ListParagraph"/>
        <w:widowControl w:val="0"/>
        <w:numPr>
          <w:ilvl w:val="0"/>
          <w:numId w:val="9"/>
        </w:numPr>
        <w:tabs>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Tersedianya naskah panduan pimpinan, Risalah dan Keputusan DPRD</w:t>
      </w:r>
    </w:p>
    <w:p w:rsidR="0061055D" w:rsidRPr="000E3029" w:rsidRDefault="0061055D" w:rsidP="00897EDF">
      <w:pPr>
        <w:pStyle w:val="ListParagraph"/>
        <w:widowControl w:val="0"/>
        <w:numPr>
          <w:ilvl w:val="0"/>
          <w:numId w:val="9"/>
        </w:numPr>
        <w:tabs>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lastRenderedPageBreak/>
        <w:t>Terlaksananya Sidang Paripurna pelantikan / Pengambilan Sumpah PAW</w:t>
      </w:r>
    </w:p>
    <w:p w:rsidR="0061055D" w:rsidRPr="000E3029" w:rsidRDefault="0061055D" w:rsidP="00897EDF">
      <w:pPr>
        <w:pStyle w:val="ListParagraph"/>
        <w:widowControl w:val="0"/>
        <w:numPr>
          <w:ilvl w:val="0"/>
          <w:numId w:val="9"/>
        </w:numPr>
        <w:tabs>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Terakomodirnya dan terlaksananya konsultasi atau penyaluran aspirasi masyarakat kepada Anggota DPRD.</w:t>
      </w:r>
    </w:p>
    <w:p w:rsidR="0061055D" w:rsidRPr="000E3029" w:rsidRDefault="0061055D" w:rsidP="00897EDF">
      <w:pPr>
        <w:pStyle w:val="ListParagraph"/>
        <w:widowControl w:val="0"/>
        <w:numPr>
          <w:ilvl w:val="0"/>
          <w:numId w:val="9"/>
        </w:numPr>
        <w:tabs>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Meningkatnya penyebarluasan informasi bagi masyarakat tentang kinerja DPRD</w:t>
      </w:r>
    </w:p>
    <w:p w:rsidR="0061055D" w:rsidRPr="000E3029" w:rsidRDefault="0061055D" w:rsidP="000E3029">
      <w:pPr>
        <w:pStyle w:val="ListParagraph"/>
        <w:widowControl w:val="0"/>
        <w:tabs>
          <w:tab w:val="left" w:pos="360"/>
          <w:tab w:val="left" w:pos="2268"/>
        </w:tabs>
        <w:spacing w:after="0" w:line="360" w:lineRule="auto"/>
        <w:ind w:left="2268"/>
        <w:jc w:val="both"/>
        <w:rPr>
          <w:rFonts w:ascii="Tahoma" w:hAnsi="Tahoma" w:cs="Tahoma"/>
          <w:color w:val="000000" w:themeColor="text1"/>
          <w:lang w:val="da-DK"/>
        </w:rPr>
      </w:pPr>
    </w:p>
    <w:p w:rsidR="00235BA9" w:rsidRPr="000E3029" w:rsidRDefault="00235BA9" w:rsidP="000E3029">
      <w:pPr>
        <w:widowControl w:val="0"/>
        <w:tabs>
          <w:tab w:val="left" w:pos="360"/>
        </w:tabs>
        <w:spacing w:line="360" w:lineRule="auto"/>
        <w:ind w:left="1843" w:hanging="425"/>
        <w:jc w:val="both"/>
        <w:rPr>
          <w:rFonts w:ascii="Tahoma" w:hAnsi="Tahoma" w:cs="Tahoma"/>
          <w:color w:val="000000" w:themeColor="text1"/>
          <w:lang w:val="da-DK"/>
        </w:rPr>
      </w:pPr>
      <w:r w:rsidRPr="000E3029">
        <w:rPr>
          <w:rFonts w:ascii="Tahoma" w:hAnsi="Tahoma" w:cs="Tahoma"/>
          <w:color w:val="000000" w:themeColor="text1"/>
          <w:lang w:val="da-DK"/>
        </w:rPr>
        <w:t xml:space="preserve">2). </w:t>
      </w:r>
      <w:r w:rsidRPr="000E3029">
        <w:rPr>
          <w:rFonts w:ascii="Tahoma" w:hAnsi="Tahoma" w:cs="Tahoma"/>
          <w:color w:val="000000" w:themeColor="text1"/>
          <w:lang w:val="da-DK"/>
        </w:rPr>
        <w:tab/>
        <w:t>Mewujudkan penyediaan sarana dan prasarana dalam arti :</w:t>
      </w:r>
    </w:p>
    <w:p w:rsidR="00235BA9" w:rsidRPr="000E3029" w:rsidRDefault="0061055D" w:rsidP="00897EDF">
      <w:pPr>
        <w:widowControl w:val="0"/>
        <w:numPr>
          <w:ilvl w:val="1"/>
          <w:numId w:val="4"/>
        </w:numPr>
        <w:tabs>
          <w:tab w:val="clear" w:pos="1440"/>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 xml:space="preserve">Terpenuhinya sarana prasarana kantor dan aparatur </w:t>
      </w:r>
      <w:r w:rsidR="00235BA9" w:rsidRPr="000E3029">
        <w:rPr>
          <w:rFonts w:ascii="Tahoma" w:hAnsi="Tahoma" w:cs="Tahoma"/>
          <w:color w:val="000000" w:themeColor="text1"/>
          <w:lang w:val="da-DK"/>
        </w:rPr>
        <w:t xml:space="preserve"> </w:t>
      </w:r>
    </w:p>
    <w:p w:rsidR="00235BA9" w:rsidRPr="000E3029" w:rsidRDefault="0061055D" w:rsidP="00897EDF">
      <w:pPr>
        <w:widowControl w:val="0"/>
        <w:numPr>
          <w:ilvl w:val="1"/>
          <w:numId w:val="4"/>
        </w:numPr>
        <w:tabs>
          <w:tab w:val="clear" w:pos="1440"/>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Peningkatan sarana prasarana pendukung keberhasilan pencapaian kinerja DPRD</w:t>
      </w:r>
    </w:p>
    <w:p w:rsidR="0061055D" w:rsidRPr="000E3029" w:rsidRDefault="0061055D" w:rsidP="00897EDF">
      <w:pPr>
        <w:widowControl w:val="0"/>
        <w:numPr>
          <w:ilvl w:val="1"/>
          <w:numId w:val="4"/>
        </w:numPr>
        <w:tabs>
          <w:tab w:val="clear" w:pos="1440"/>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Meningkatnya kualitas dan kuantitas sarana dan prasarana dalam rangka menunjang kegiatan DPRD</w:t>
      </w:r>
    </w:p>
    <w:p w:rsidR="00235BA9" w:rsidRPr="000E3029" w:rsidRDefault="00235BA9" w:rsidP="000E3029">
      <w:pPr>
        <w:widowControl w:val="0"/>
        <w:tabs>
          <w:tab w:val="left" w:pos="360"/>
          <w:tab w:val="left" w:pos="2268"/>
        </w:tabs>
        <w:spacing w:after="0" w:line="360" w:lineRule="auto"/>
        <w:ind w:left="2268"/>
        <w:jc w:val="both"/>
        <w:rPr>
          <w:rFonts w:ascii="Tahoma" w:hAnsi="Tahoma" w:cs="Tahoma"/>
          <w:color w:val="000000" w:themeColor="text1"/>
          <w:lang w:val="da-DK"/>
        </w:rPr>
      </w:pPr>
    </w:p>
    <w:p w:rsidR="00235BA9" w:rsidRPr="000E3029" w:rsidRDefault="00235BA9" w:rsidP="000E3029">
      <w:pPr>
        <w:widowControl w:val="0"/>
        <w:tabs>
          <w:tab w:val="left" w:pos="360"/>
        </w:tabs>
        <w:spacing w:line="360" w:lineRule="auto"/>
        <w:ind w:left="1843" w:hanging="425"/>
        <w:jc w:val="both"/>
        <w:rPr>
          <w:rFonts w:ascii="Tahoma" w:hAnsi="Tahoma" w:cs="Tahoma"/>
          <w:color w:val="000000" w:themeColor="text1"/>
          <w:lang w:val="da-DK"/>
        </w:rPr>
      </w:pPr>
      <w:r w:rsidRPr="000E3029">
        <w:rPr>
          <w:rFonts w:ascii="Tahoma" w:hAnsi="Tahoma" w:cs="Tahoma"/>
          <w:color w:val="000000" w:themeColor="text1"/>
          <w:lang w:val="da-DK"/>
        </w:rPr>
        <w:t xml:space="preserve">3). </w:t>
      </w:r>
      <w:r w:rsidRPr="000E3029">
        <w:rPr>
          <w:rFonts w:ascii="Tahoma" w:hAnsi="Tahoma" w:cs="Tahoma"/>
          <w:color w:val="000000" w:themeColor="text1"/>
          <w:lang w:val="da-DK"/>
        </w:rPr>
        <w:tab/>
        <w:t xml:space="preserve">Mewujudkan Pegawai yang tanggap dalam melaksanakan tugasnya adalah  </w:t>
      </w:r>
    </w:p>
    <w:p w:rsidR="00235BA9" w:rsidRPr="000E3029" w:rsidRDefault="0061055D" w:rsidP="00897EDF">
      <w:pPr>
        <w:widowControl w:val="0"/>
        <w:numPr>
          <w:ilvl w:val="1"/>
          <w:numId w:val="4"/>
        </w:numPr>
        <w:tabs>
          <w:tab w:val="clear" w:pos="1440"/>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 xml:space="preserve">Terlatihnya SDM  yang memiliki kopentensi sesuai dengan tugasnya masing-masing sehingga dapat memberikan pelayanan dengan baik  </w:t>
      </w:r>
    </w:p>
    <w:p w:rsidR="0061055D" w:rsidRPr="000E3029" w:rsidRDefault="0061055D" w:rsidP="00897EDF">
      <w:pPr>
        <w:widowControl w:val="0"/>
        <w:numPr>
          <w:ilvl w:val="1"/>
          <w:numId w:val="4"/>
        </w:numPr>
        <w:tabs>
          <w:tab w:val="clear" w:pos="1440"/>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Meningkatnya SDM aparatur yang lebih professional dan system administrasi yang efaktif</w:t>
      </w:r>
    </w:p>
    <w:p w:rsidR="0061055D" w:rsidRPr="000E3029" w:rsidRDefault="0061055D" w:rsidP="00897EDF">
      <w:pPr>
        <w:widowControl w:val="0"/>
        <w:numPr>
          <w:ilvl w:val="1"/>
          <w:numId w:val="4"/>
        </w:numPr>
        <w:tabs>
          <w:tab w:val="clear" w:pos="1440"/>
          <w:tab w:val="left" w:pos="360"/>
          <w:tab w:val="left" w:pos="2268"/>
        </w:tabs>
        <w:spacing w:after="0" w:line="360" w:lineRule="auto"/>
        <w:ind w:left="2268" w:hanging="425"/>
        <w:jc w:val="both"/>
        <w:rPr>
          <w:rFonts w:ascii="Tahoma" w:hAnsi="Tahoma" w:cs="Tahoma"/>
          <w:color w:val="000000" w:themeColor="text1"/>
          <w:lang w:val="da-DK"/>
        </w:rPr>
      </w:pPr>
      <w:r w:rsidRPr="000E3029">
        <w:rPr>
          <w:rFonts w:ascii="Tahoma" w:hAnsi="Tahoma" w:cs="Tahoma"/>
          <w:color w:val="000000" w:themeColor="text1"/>
          <w:lang w:val="da-DK"/>
        </w:rPr>
        <w:t>Meningkatnya kedisiplinan aparatur</w:t>
      </w:r>
    </w:p>
    <w:p w:rsidR="0061055D" w:rsidRPr="000E3029" w:rsidRDefault="0061055D" w:rsidP="000E3029">
      <w:pPr>
        <w:widowControl w:val="0"/>
        <w:tabs>
          <w:tab w:val="left" w:pos="360"/>
          <w:tab w:val="left" w:pos="2268"/>
        </w:tabs>
        <w:spacing w:line="360" w:lineRule="auto"/>
        <w:ind w:left="2268"/>
        <w:jc w:val="both"/>
        <w:rPr>
          <w:rFonts w:ascii="Tahoma" w:hAnsi="Tahoma" w:cs="Tahoma"/>
          <w:color w:val="000000" w:themeColor="text1"/>
        </w:rPr>
      </w:pPr>
    </w:p>
    <w:p w:rsidR="00235BA9" w:rsidRPr="00DD17C3" w:rsidRDefault="00F16725" w:rsidP="00DD17C3">
      <w:pPr>
        <w:widowControl w:val="0"/>
        <w:tabs>
          <w:tab w:val="left" w:pos="540"/>
        </w:tabs>
        <w:spacing w:line="360" w:lineRule="auto"/>
        <w:ind w:left="540" w:hanging="540"/>
        <w:jc w:val="both"/>
        <w:rPr>
          <w:rFonts w:ascii="Tahoma" w:hAnsi="Tahoma" w:cs="Tahoma"/>
          <w:b/>
          <w:bCs/>
          <w:color w:val="000000" w:themeColor="text1"/>
        </w:rPr>
      </w:pPr>
      <w:r w:rsidRPr="00DD17C3">
        <w:rPr>
          <w:rFonts w:ascii="Tahoma" w:hAnsi="Tahoma" w:cs="Tahoma"/>
          <w:b/>
          <w:bCs/>
          <w:color w:val="000000" w:themeColor="text1"/>
        </w:rPr>
        <w:t>3</w:t>
      </w:r>
      <w:r w:rsidR="00171FD5" w:rsidRPr="00DD17C3">
        <w:rPr>
          <w:rFonts w:ascii="Tahoma" w:hAnsi="Tahoma" w:cs="Tahoma"/>
          <w:b/>
          <w:bCs/>
          <w:color w:val="000000" w:themeColor="text1"/>
        </w:rPr>
        <w:t xml:space="preserve">. </w:t>
      </w:r>
      <w:r w:rsidR="00DD17C3">
        <w:rPr>
          <w:rFonts w:ascii="Tahoma" w:hAnsi="Tahoma" w:cs="Tahoma"/>
          <w:b/>
          <w:bCs/>
          <w:color w:val="000000" w:themeColor="text1"/>
        </w:rPr>
        <w:tab/>
      </w:r>
      <w:r w:rsidR="008D40C6">
        <w:rPr>
          <w:rFonts w:ascii="Tahoma" w:hAnsi="Tahoma" w:cs="Tahoma"/>
          <w:b/>
          <w:bCs/>
          <w:color w:val="000000" w:themeColor="text1"/>
        </w:rPr>
        <w:t xml:space="preserve">PERJANJIAN </w:t>
      </w:r>
      <w:r w:rsidR="00235BA9" w:rsidRPr="00DD17C3">
        <w:rPr>
          <w:rFonts w:ascii="Tahoma" w:hAnsi="Tahoma" w:cs="Tahoma"/>
          <w:b/>
          <w:bCs/>
          <w:color w:val="000000" w:themeColor="text1"/>
        </w:rPr>
        <w:t xml:space="preserve">KINERJA SEKRETARIAT DPRD KABUPATEN TANJUNG </w:t>
      </w:r>
      <w:r w:rsidR="00AB736B">
        <w:rPr>
          <w:rFonts w:ascii="Tahoma" w:hAnsi="Tahoma" w:cs="Tahoma"/>
          <w:b/>
          <w:bCs/>
          <w:color w:val="000000" w:themeColor="text1"/>
        </w:rPr>
        <w:t>JABUNG BARAT TAHUN ANGGARAN 2020</w:t>
      </w:r>
      <w:r w:rsidR="00235BA9" w:rsidRPr="00DD17C3">
        <w:rPr>
          <w:rFonts w:ascii="Tahoma" w:hAnsi="Tahoma" w:cs="Tahoma"/>
          <w:b/>
          <w:bCs/>
          <w:color w:val="000000" w:themeColor="text1"/>
        </w:rPr>
        <w:t>.</w:t>
      </w:r>
    </w:p>
    <w:p w:rsidR="00712DDA" w:rsidRPr="000E3029" w:rsidRDefault="008D40C6" w:rsidP="00DD17C3">
      <w:pPr>
        <w:pStyle w:val="ListParagraph"/>
        <w:widowControl w:val="0"/>
        <w:spacing w:line="360" w:lineRule="auto"/>
        <w:ind w:left="540" w:firstLine="720"/>
        <w:jc w:val="both"/>
        <w:rPr>
          <w:rFonts w:ascii="Tahoma" w:hAnsi="Tahoma" w:cs="Tahoma"/>
          <w:color w:val="000000" w:themeColor="text1"/>
        </w:rPr>
      </w:pPr>
      <w:r>
        <w:rPr>
          <w:rFonts w:ascii="Tahoma" w:hAnsi="Tahoma" w:cs="Tahoma"/>
          <w:color w:val="000000" w:themeColor="text1"/>
        </w:rPr>
        <w:t xml:space="preserve">Perjanjian </w:t>
      </w:r>
      <w:r w:rsidR="00712DDA" w:rsidRPr="000E3029">
        <w:rPr>
          <w:rFonts w:ascii="Tahoma" w:hAnsi="Tahoma" w:cs="Tahoma"/>
          <w:color w:val="000000" w:themeColor="text1"/>
        </w:rPr>
        <w:t xml:space="preserve">Kinerja merupakan kesepakatan antara pihak menerima  tugas dan tanggung jawab kinerja dengan pihak yang memberikan tugas dan tanggung jawab kinerja secara berjenjang dengan mempertimbangkan sumber daya yang tersedia. </w:t>
      </w:r>
      <w:r>
        <w:rPr>
          <w:rFonts w:ascii="Tahoma" w:hAnsi="Tahoma" w:cs="Tahoma"/>
          <w:color w:val="000000" w:themeColor="text1"/>
        </w:rPr>
        <w:t xml:space="preserve">Perjanjian </w:t>
      </w:r>
      <w:r w:rsidR="00712DDA" w:rsidRPr="000E3029">
        <w:rPr>
          <w:rFonts w:ascii="Tahoma" w:hAnsi="Tahoma" w:cs="Tahoma"/>
          <w:color w:val="000000" w:themeColor="text1"/>
        </w:rPr>
        <w:t xml:space="preserve">kinerja menjabarkan target kinerja yang merepresikan nilai kuantitatif yang dilekatkan pada setiap indikator kinerja, baik pada tingkat sasaran strategis maupun tingkat kegiatan, dan merupakan patokan bagi proses pengukuran keberhasilan organisasi yang dilakukan setiap akhir periode pelaksanaan. Dengan demikian </w:t>
      </w:r>
      <w:r>
        <w:rPr>
          <w:rFonts w:ascii="Tahoma" w:hAnsi="Tahoma" w:cs="Tahoma"/>
          <w:color w:val="000000" w:themeColor="text1"/>
        </w:rPr>
        <w:t xml:space="preserve">Perjanjian </w:t>
      </w:r>
      <w:r w:rsidR="00712DDA" w:rsidRPr="000E3029">
        <w:rPr>
          <w:rFonts w:ascii="Tahoma" w:hAnsi="Tahoma" w:cs="Tahoma"/>
          <w:color w:val="000000" w:themeColor="text1"/>
        </w:rPr>
        <w:t>kinerja Sekretariat DPRD Kabupate</w:t>
      </w:r>
      <w:r w:rsidR="00AB736B">
        <w:rPr>
          <w:rFonts w:ascii="Tahoma" w:hAnsi="Tahoma" w:cs="Tahoma"/>
          <w:color w:val="000000" w:themeColor="text1"/>
        </w:rPr>
        <w:t>n Tanjung Jabung Barat Tahun 20</w:t>
      </w:r>
      <w:r w:rsidR="00AB736B" w:rsidRPr="00AB736B">
        <w:rPr>
          <w:rFonts w:ascii="Tahoma" w:hAnsi="Tahoma" w:cs="Tahoma"/>
          <w:color w:val="000000" w:themeColor="text1"/>
        </w:rPr>
        <w:t xml:space="preserve">20 </w:t>
      </w:r>
      <w:r w:rsidR="00712DDA" w:rsidRPr="000E3029">
        <w:rPr>
          <w:rFonts w:ascii="Tahoma" w:hAnsi="Tahoma" w:cs="Tahoma"/>
          <w:color w:val="000000" w:themeColor="text1"/>
        </w:rPr>
        <w:lastRenderedPageBreak/>
        <w:t>pada dasarnya pernyataan komitmen yang mempresesntasikan tekad dan janji untuk mencapai kinerja yang jelas dan terukur dalam waktu satu tahun tertentu dengan mempertimbangkan sumber daya yang dikelolanya.</w:t>
      </w:r>
    </w:p>
    <w:p w:rsidR="00712DDA" w:rsidRPr="00DD17C3" w:rsidRDefault="00712DDA" w:rsidP="0003066D">
      <w:pPr>
        <w:autoSpaceDE w:val="0"/>
        <w:autoSpaceDN w:val="0"/>
        <w:adjustRightInd w:val="0"/>
        <w:spacing w:after="0" w:line="360" w:lineRule="auto"/>
        <w:ind w:left="540" w:firstLine="720"/>
        <w:jc w:val="both"/>
        <w:rPr>
          <w:rFonts w:ascii="Tahoma" w:hAnsi="Tahoma" w:cs="Tahoma"/>
          <w:color w:val="000000" w:themeColor="text1"/>
        </w:rPr>
      </w:pPr>
      <w:r w:rsidRPr="00DD17C3">
        <w:rPr>
          <w:rFonts w:ascii="Tahoma" w:hAnsi="Tahoma" w:cs="Tahoma"/>
          <w:color w:val="000000" w:themeColor="text1"/>
        </w:rPr>
        <w:t>R</w:t>
      </w:r>
      <w:r w:rsidR="00AB736B">
        <w:rPr>
          <w:rFonts w:ascii="Tahoma" w:hAnsi="Tahoma" w:cs="Tahoma"/>
          <w:color w:val="000000" w:themeColor="text1"/>
        </w:rPr>
        <w:t>encana kinerja tahunan tahun 20</w:t>
      </w:r>
      <w:r w:rsidR="00AB736B" w:rsidRPr="00AB736B">
        <w:rPr>
          <w:rFonts w:ascii="Tahoma" w:hAnsi="Tahoma" w:cs="Tahoma"/>
          <w:color w:val="000000" w:themeColor="text1"/>
        </w:rPr>
        <w:t>20</w:t>
      </w:r>
      <w:r w:rsidRPr="00DD17C3">
        <w:rPr>
          <w:rFonts w:ascii="Tahoma" w:hAnsi="Tahoma" w:cs="Tahoma"/>
          <w:color w:val="000000" w:themeColor="text1"/>
        </w:rPr>
        <w:t xml:space="preserve"> merupakan dokumen yang menyajikan sasaran dan target kinerja </w:t>
      </w:r>
      <w:r w:rsidR="00AB736B">
        <w:rPr>
          <w:rFonts w:ascii="Tahoma" w:hAnsi="Tahoma" w:cs="Tahoma"/>
          <w:color w:val="000000" w:themeColor="text1"/>
        </w:rPr>
        <w:t>yang akan dicapai pada tahun 20</w:t>
      </w:r>
      <w:r w:rsidR="00AB736B" w:rsidRPr="00AB736B">
        <w:rPr>
          <w:rFonts w:ascii="Tahoma" w:hAnsi="Tahoma" w:cs="Tahoma"/>
          <w:color w:val="000000" w:themeColor="text1"/>
        </w:rPr>
        <w:t>20</w:t>
      </w:r>
      <w:r w:rsidRPr="00C50BB2">
        <w:rPr>
          <w:rFonts w:ascii="Tahoma" w:hAnsi="Tahoma" w:cs="Tahoma"/>
          <w:color w:val="000000" w:themeColor="text1"/>
        </w:rPr>
        <w:t xml:space="preserve"> </w:t>
      </w:r>
      <w:r w:rsidRPr="00DD17C3">
        <w:rPr>
          <w:rFonts w:ascii="Tahoma" w:hAnsi="Tahoma" w:cs="Tahoma"/>
          <w:color w:val="000000" w:themeColor="text1"/>
        </w:rPr>
        <w:t xml:space="preserve">sebagai </w:t>
      </w:r>
      <w:r w:rsidR="00AB736B">
        <w:rPr>
          <w:rFonts w:ascii="Tahoma" w:hAnsi="Tahoma" w:cs="Tahoma"/>
          <w:color w:val="000000" w:themeColor="text1"/>
        </w:rPr>
        <w:t>mana penetapan kinerja tahun 20</w:t>
      </w:r>
      <w:r w:rsidR="00AB736B" w:rsidRPr="00AB736B">
        <w:rPr>
          <w:rFonts w:ascii="Tahoma" w:hAnsi="Tahoma" w:cs="Tahoma"/>
          <w:color w:val="000000" w:themeColor="text1"/>
        </w:rPr>
        <w:t>20</w:t>
      </w:r>
      <w:r w:rsidRPr="00DD17C3">
        <w:rPr>
          <w:rFonts w:ascii="Tahoma" w:hAnsi="Tahoma" w:cs="Tahoma"/>
          <w:color w:val="000000" w:themeColor="text1"/>
        </w:rPr>
        <w:t>, Sekretariat DPRD Kabupaten Tanjung Jabung Barat telah membuat penetapan kinerja sesuai dengan kedudukan, tugas dan fungsinya. Penetapan kinerja ini merupakan tolak ukur evaluasi akuntabili</w:t>
      </w:r>
      <w:r w:rsidR="00AB736B">
        <w:rPr>
          <w:rFonts w:ascii="Tahoma" w:hAnsi="Tahoma" w:cs="Tahoma"/>
          <w:color w:val="000000" w:themeColor="text1"/>
        </w:rPr>
        <w:t>tas kinerja pada akhir tahun 2020</w:t>
      </w:r>
      <w:r w:rsidRPr="00DD17C3">
        <w:rPr>
          <w:rFonts w:ascii="Tahoma" w:hAnsi="Tahoma" w:cs="Tahoma"/>
          <w:color w:val="000000" w:themeColor="text1"/>
        </w:rPr>
        <w:t xml:space="preserve">. namun </w:t>
      </w:r>
      <w:r w:rsidR="00AB736B">
        <w:rPr>
          <w:rFonts w:ascii="Tahoma" w:hAnsi="Tahoma" w:cs="Tahoma"/>
          <w:color w:val="000000" w:themeColor="text1"/>
        </w:rPr>
        <w:t>dalam penyusunan LAKIP tahun 2020</w:t>
      </w:r>
      <w:r w:rsidRPr="00DD17C3">
        <w:rPr>
          <w:rFonts w:ascii="Tahoma" w:hAnsi="Tahoma" w:cs="Tahoma"/>
          <w:color w:val="000000" w:themeColor="text1"/>
        </w:rPr>
        <w:t>, sasaran yang akan dianalisis adalah sasaran yang tercantum dalam dokumen Rencana Strategis yang merupakan Gambaran Sasaran Sekretariat DPRD Kabupaten Tanjung Jabung Barat yang sebenarnya, adapun secara rinci Penetapan Kinerja Sekretariat DPRD Kabupate</w:t>
      </w:r>
      <w:r w:rsidR="00AB736B">
        <w:rPr>
          <w:rFonts w:ascii="Tahoma" w:hAnsi="Tahoma" w:cs="Tahoma"/>
          <w:color w:val="000000" w:themeColor="text1"/>
        </w:rPr>
        <w:t>n Tanjung Jabung Barat Tahun 2020</w:t>
      </w:r>
      <w:r w:rsidRPr="00DD17C3">
        <w:rPr>
          <w:rFonts w:ascii="Tahoma" w:hAnsi="Tahoma" w:cs="Tahoma"/>
          <w:color w:val="000000" w:themeColor="text1"/>
        </w:rPr>
        <w:t xml:space="preserve"> dapat dilihat dalam Lampiran.</w:t>
      </w:r>
    </w:p>
    <w:p w:rsidR="00712DDA" w:rsidRPr="000E3029" w:rsidRDefault="00712DDA" w:rsidP="000E3029">
      <w:pPr>
        <w:pStyle w:val="ListParagraph"/>
        <w:widowControl w:val="0"/>
        <w:tabs>
          <w:tab w:val="left" w:pos="540"/>
        </w:tabs>
        <w:spacing w:line="360" w:lineRule="auto"/>
        <w:ind w:left="1080"/>
        <w:jc w:val="both"/>
        <w:rPr>
          <w:rFonts w:ascii="Tahoma" w:hAnsi="Tahoma" w:cs="Tahoma"/>
          <w:b/>
          <w:bCs/>
          <w:color w:val="000000" w:themeColor="text1"/>
        </w:rPr>
      </w:pPr>
    </w:p>
    <w:p w:rsidR="00171FD5" w:rsidRPr="000E3029" w:rsidRDefault="00171FD5" w:rsidP="000E3029">
      <w:pPr>
        <w:widowControl w:val="0"/>
        <w:spacing w:line="360" w:lineRule="auto"/>
        <w:jc w:val="center"/>
        <w:rPr>
          <w:rFonts w:ascii="Tahoma" w:hAnsi="Tahoma" w:cs="Tahoma"/>
          <w:b/>
          <w:bCs/>
          <w:color w:val="000000" w:themeColor="text1"/>
        </w:rPr>
      </w:pPr>
    </w:p>
    <w:p w:rsidR="00171FD5" w:rsidRPr="000E3029" w:rsidRDefault="00171FD5" w:rsidP="000E3029">
      <w:pPr>
        <w:widowControl w:val="0"/>
        <w:spacing w:line="360" w:lineRule="auto"/>
        <w:jc w:val="center"/>
        <w:rPr>
          <w:rFonts w:ascii="Tahoma" w:hAnsi="Tahoma" w:cs="Tahoma"/>
          <w:b/>
          <w:bCs/>
          <w:color w:val="000000" w:themeColor="text1"/>
        </w:rPr>
      </w:pPr>
    </w:p>
    <w:p w:rsidR="00F16725" w:rsidRPr="000E3029" w:rsidRDefault="00F16725" w:rsidP="000E3029">
      <w:pPr>
        <w:widowControl w:val="0"/>
        <w:spacing w:line="360" w:lineRule="auto"/>
        <w:jc w:val="center"/>
        <w:rPr>
          <w:rFonts w:ascii="Tahoma" w:hAnsi="Tahoma" w:cs="Tahoma"/>
          <w:b/>
          <w:bCs/>
          <w:color w:val="000000" w:themeColor="text1"/>
        </w:rPr>
      </w:pPr>
    </w:p>
    <w:p w:rsidR="00F16725" w:rsidRPr="000E3029" w:rsidRDefault="00F16725" w:rsidP="000E3029">
      <w:pPr>
        <w:widowControl w:val="0"/>
        <w:spacing w:line="360" w:lineRule="auto"/>
        <w:jc w:val="center"/>
        <w:rPr>
          <w:rFonts w:ascii="Tahoma" w:hAnsi="Tahoma" w:cs="Tahoma"/>
          <w:b/>
          <w:bCs/>
          <w:color w:val="000000" w:themeColor="text1"/>
        </w:rPr>
      </w:pPr>
    </w:p>
    <w:p w:rsidR="00F16725" w:rsidRPr="000E3029" w:rsidRDefault="00F16725" w:rsidP="000E3029">
      <w:pPr>
        <w:widowControl w:val="0"/>
        <w:spacing w:line="360" w:lineRule="auto"/>
        <w:jc w:val="center"/>
        <w:rPr>
          <w:rFonts w:ascii="Tahoma" w:hAnsi="Tahoma" w:cs="Tahoma"/>
          <w:b/>
          <w:bCs/>
          <w:color w:val="000000" w:themeColor="text1"/>
        </w:rPr>
      </w:pPr>
    </w:p>
    <w:p w:rsidR="00F16725" w:rsidRPr="000E3029" w:rsidRDefault="00F16725" w:rsidP="000E3029">
      <w:pPr>
        <w:widowControl w:val="0"/>
        <w:spacing w:line="360" w:lineRule="auto"/>
        <w:jc w:val="center"/>
        <w:rPr>
          <w:rFonts w:ascii="Tahoma" w:hAnsi="Tahoma" w:cs="Tahoma"/>
          <w:b/>
          <w:bCs/>
          <w:color w:val="000000" w:themeColor="text1"/>
        </w:rPr>
      </w:pPr>
    </w:p>
    <w:p w:rsidR="00F16725" w:rsidRPr="000E3029" w:rsidRDefault="00F16725" w:rsidP="000E3029">
      <w:pPr>
        <w:widowControl w:val="0"/>
        <w:spacing w:line="360" w:lineRule="auto"/>
        <w:jc w:val="center"/>
        <w:rPr>
          <w:rFonts w:ascii="Tahoma" w:hAnsi="Tahoma" w:cs="Tahoma"/>
          <w:b/>
          <w:bCs/>
          <w:color w:val="000000" w:themeColor="text1"/>
        </w:rPr>
      </w:pPr>
    </w:p>
    <w:p w:rsidR="00F16725" w:rsidRPr="000E3029" w:rsidRDefault="00F16725" w:rsidP="000E3029">
      <w:pPr>
        <w:widowControl w:val="0"/>
        <w:spacing w:line="360" w:lineRule="auto"/>
        <w:jc w:val="center"/>
        <w:rPr>
          <w:rFonts w:ascii="Tahoma" w:hAnsi="Tahoma" w:cs="Tahoma"/>
          <w:b/>
          <w:bCs/>
          <w:color w:val="000000" w:themeColor="text1"/>
        </w:rPr>
      </w:pPr>
    </w:p>
    <w:p w:rsidR="00F16725" w:rsidRPr="000E3029" w:rsidRDefault="00F16725" w:rsidP="000E3029">
      <w:pPr>
        <w:widowControl w:val="0"/>
        <w:spacing w:line="360" w:lineRule="auto"/>
        <w:jc w:val="center"/>
        <w:rPr>
          <w:rFonts w:ascii="Tahoma" w:hAnsi="Tahoma" w:cs="Tahoma"/>
          <w:b/>
          <w:bCs/>
          <w:color w:val="000000" w:themeColor="text1"/>
        </w:rPr>
      </w:pPr>
    </w:p>
    <w:p w:rsidR="00F16725" w:rsidRDefault="00F16725" w:rsidP="000E3029">
      <w:pPr>
        <w:widowControl w:val="0"/>
        <w:spacing w:line="360" w:lineRule="auto"/>
        <w:jc w:val="center"/>
        <w:rPr>
          <w:rFonts w:ascii="Tahoma" w:hAnsi="Tahoma" w:cs="Tahoma"/>
          <w:b/>
          <w:bCs/>
          <w:color w:val="000000" w:themeColor="text1"/>
        </w:rPr>
      </w:pPr>
    </w:p>
    <w:p w:rsidR="008D40C6" w:rsidRDefault="008D40C6" w:rsidP="000E3029">
      <w:pPr>
        <w:widowControl w:val="0"/>
        <w:spacing w:line="360" w:lineRule="auto"/>
        <w:jc w:val="center"/>
        <w:rPr>
          <w:rFonts w:ascii="Tahoma" w:hAnsi="Tahoma" w:cs="Tahoma"/>
          <w:b/>
          <w:bCs/>
          <w:color w:val="000000" w:themeColor="text1"/>
        </w:rPr>
      </w:pPr>
    </w:p>
    <w:p w:rsidR="00DD17C3" w:rsidRPr="000E3029" w:rsidRDefault="00DD17C3" w:rsidP="000E3029">
      <w:pPr>
        <w:widowControl w:val="0"/>
        <w:spacing w:line="360" w:lineRule="auto"/>
        <w:jc w:val="center"/>
        <w:rPr>
          <w:rFonts w:ascii="Tahoma" w:hAnsi="Tahoma" w:cs="Tahoma"/>
          <w:b/>
          <w:bCs/>
          <w:color w:val="000000" w:themeColor="text1"/>
        </w:rPr>
      </w:pPr>
    </w:p>
    <w:p w:rsidR="00F16725" w:rsidRDefault="00F16725" w:rsidP="000E3029">
      <w:pPr>
        <w:widowControl w:val="0"/>
        <w:spacing w:line="360" w:lineRule="auto"/>
        <w:jc w:val="center"/>
        <w:rPr>
          <w:rFonts w:ascii="Tahoma" w:hAnsi="Tahoma" w:cs="Tahoma"/>
          <w:b/>
          <w:bCs/>
          <w:color w:val="000000" w:themeColor="text1"/>
        </w:rPr>
      </w:pPr>
    </w:p>
    <w:p w:rsidR="00AE4AAC" w:rsidRPr="00794D67" w:rsidRDefault="00AE4AAC" w:rsidP="000E3029">
      <w:pPr>
        <w:widowControl w:val="0"/>
        <w:spacing w:line="360" w:lineRule="auto"/>
        <w:jc w:val="center"/>
        <w:rPr>
          <w:rFonts w:ascii="Tahoma" w:hAnsi="Tahoma" w:cs="Tahoma"/>
          <w:b/>
          <w:bCs/>
          <w:color w:val="000000" w:themeColor="text1"/>
          <w:sz w:val="28"/>
          <w:lang w:val="fi-FI"/>
        </w:rPr>
      </w:pPr>
      <w:r w:rsidRPr="00794D67">
        <w:rPr>
          <w:rFonts w:ascii="Tahoma" w:hAnsi="Tahoma" w:cs="Tahoma"/>
          <w:b/>
          <w:bCs/>
          <w:color w:val="000000" w:themeColor="text1"/>
          <w:sz w:val="28"/>
          <w:lang w:val="fi-FI"/>
        </w:rPr>
        <w:lastRenderedPageBreak/>
        <w:t>BAB III</w:t>
      </w:r>
    </w:p>
    <w:p w:rsidR="00AE4AAC" w:rsidRPr="00794D67" w:rsidRDefault="00AE4AAC" w:rsidP="000E3029">
      <w:pPr>
        <w:widowControl w:val="0"/>
        <w:spacing w:line="360" w:lineRule="auto"/>
        <w:jc w:val="center"/>
        <w:rPr>
          <w:rFonts w:ascii="Tahoma" w:hAnsi="Tahoma" w:cs="Tahoma"/>
          <w:b/>
          <w:bCs/>
          <w:color w:val="000000" w:themeColor="text1"/>
          <w:sz w:val="28"/>
        </w:rPr>
      </w:pPr>
      <w:r w:rsidRPr="00794D67">
        <w:rPr>
          <w:rFonts w:ascii="Tahoma" w:hAnsi="Tahoma" w:cs="Tahoma"/>
          <w:b/>
          <w:bCs/>
          <w:color w:val="000000" w:themeColor="text1"/>
          <w:sz w:val="28"/>
        </w:rPr>
        <w:t>AKUNTABILITAS  KINERJA</w:t>
      </w:r>
    </w:p>
    <w:p w:rsidR="00DD17C3" w:rsidRPr="000E3029" w:rsidRDefault="00DD17C3" w:rsidP="000E3029">
      <w:pPr>
        <w:widowControl w:val="0"/>
        <w:spacing w:line="360" w:lineRule="auto"/>
        <w:jc w:val="center"/>
        <w:rPr>
          <w:rFonts w:ascii="Tahoma" w:hAnsi="Tahoma" w:cs="Tahoma"/>
          <w:b/>
          <w:bCs/>
          <w:color w:val="000000" w:themeColor="text1"/>
        </w:rPr>
      </w:pPr>
    </w:p>
    <w:p w:rsidR="00AE4AAC" w:rsidRPr="000E3029" w:rsidRDefault="00AE4AAC" w:rsidP="00DD17C3">
      <w:pPr>
        <w:pStyle w:val="ListParagraph"/>
        <w:widowControl w:val="0"/>
        <w:tabs>
          <w:tab w:val="left" w:pos="993"/>
        </w:tabs>
        <w:spacing w:line="360" w:lineRule="auto"/>
        <w:ind w:hanging="720"/>
        <w:jc w:val="both"/>
        <w:rPr>
          <w:rFonts w:ascii="Tahoma" w:hAnsi="Tahoma" w:cs="Tahoma"/>
          <w:b/>
          <w:bCs/>
          <w:color w:val="000000" w:themeColor="text1"/>
        </w:rPr>
      </w:pPr>
      <w:r w:rsidRPr="000E3029">
        <w:rPr>
          <w:rFonts w:ascii="Tahoma" w:hAnsi="Tahoma" w:cs="Tahoma"/>
          <w:b/>
          <w:bCs/>
          <w:color w:val="000000" w:themeColor="text1"/>
        </w:rPr>
        <w:t>1.</w:t>
      </w:r>
      <w:r w:rsidRPr="000E3029">
        <w:rPr>
          <w:rFonts w:ascii="Tahoma" w:hAnsi="Tahoma" w:cs="Tahoma"/>
          <w:b/>
          <w:bCs/>
          <w:color w:val="000000" w:themeColor="text1"/>
        </w:rPr>
        <w:tab/>
        <w:t xml:space="preserve">INDIKATOR KINERJA UTAMA (IKU).    </w:t>
      </w:r>
    </w:p>
    <w:p w:rsidR="00CE544B" w:rsidRPr="000E3029" w:rsidRDefault="00CE544B" w:rsidP="000E3029">
      <w:pPr>
        <w:widowControl w:val="0"/>
        <w:spacing w:line="360" w:lineRule="auto"/>
        <w:ind w:left="709" w:firstLine="567"/>
        <w:jc w:val="both"/>
        <w:rPr>
          <w:rFonts w:ascii="Tahoma" w:hAnsi="Tahoma" w:cs="Tahoma"/>
          <w:bCs/>
          <w:color w:val="000000" w:themeColor="text1"/>
        </w:rPr>
      </w:pPr>
      <w:r w:rsidRPr="000E3029">
        <w:rPr>
          <w:rFonts w:ascii="Tahoma" w:hAnsi="Tahoma" w:cs="Tahoma"/>
          <w:bCs/>
          <w:color w:val="000000" w:themeColor="text1"/>
        </w:rPr>
        <w:t>Indikator Kinerja Utama merupakan acuan ukuran kinerja yang digunakan oleh unit kerja di Lingkungan Sekretariat Dewan Perwakilan Rakyat Daerah Kabupaten Tanjung Jabung Barat untuk menetapkan Rencana Kinerja Tahunan, menyampaikan rencana kerja dan anggaran,  menyusun dokumen penetapan kinerja, penyusunan laporan akuntabilitas kinerja serta melakukan evaluasi pencapaian kinerja, adapun indikator kinerja utama Sekretariat Dewan Perwakilan Rakyat Daerah Kabupaten Tanjung Jabung Barat adalah:</w:t>
      </w:r>
    </w:p>
    <w:p w:rsidR="00CE544B" w:rsidRPr="00AB736B" w:rsidRDefault="00AB736B" w:rsidP="00AB736B">
      <w:pPr>
        <w:widowControl w:val="0"/>
        <w:spacing w:after="0" w:line="360" w:lineRule="auto"/>
        <w:ind w:firstLine="709"/>
        <w:jc w:val="both"/>
        <w:rPr>
          <w:rFonts w:ascii="Tahoma" w:hAnsi="Tahoma" w:cs="Tahoma"/>
          <w:b/>
          <w:color w:val="000000" w:themeColor="text1"/>
        </w:rPr>
      </w:pPr>
      <w:proofErr w:type="gramStart"/>
      <w:r>
        <w:rPr>
          <w:rFonts w:ascii="Tahoma" w:hAnsi="Tahoma" w:cs="Tahoma"/>
          <w:b/>
          <w:color w:val="000000" w:themeColor="text1"/>
        </w:rPr>
        <w:t xml:space="preserve">“ </w:t>
      </w:r>
      <w:r w:rsidRPr="00AB736B">
        <w:rPr>
          <w:rFonts w:ascii="Tahoma" w:hAnsi="Tahoma" w:cs="Tahoma"/>
          <w:b/>
          <w:color w:val="000000" w:themeColor="text1"/>
        </w:rPr>
        <w:t>Indeks</w:t>
      </w:r>
      <w:proofErr w:type="gramEnd"/>
      <w:r w:rsidRPr="00AB736B">
        <w:rPr>
          <w:rFonts w:ascii="Tahoma" w:hAnsi="Tahoma" w:cs="Tahoma"/>
          <w:b/>
          <w:color w:val="000000" w:themeColor="text1"/>
        </w:rPr>
        <w:t xml:space="preserve"> kepuasan layanan terhadap anggota DPRD</w:t>
      </w:r>
      <w:r>
        <w:rPr>
          <w:rFonts w:ascii="Tahoma" w:hAnsi="Tahoma" w:cs="Tahoma"/>
          <w:b/>
          <w:color w:val="000000" w:themeColor="text1"/>
        </w:rPr>
        <w:t>”</w:t>
      </w:r>
    </w:p>
    <w:p w:rsidR="00DD17C3" w:rsidRPr="000E3029" w:rsidRDefault="00DD17C3" w:rsidP="00DD17C3">
      <w:pPr>
        <w:widowControl w:val="0"/>
        <w:spacing w:after="0" w:line="360" w:lineRule="auto"/>
        <w:ind w:left="1134"/>
        <w:jc w:val="both"/>
        <w:rPr>
          <w:rFonts w:ascii="Tahoma" w:hAnsi="Tahoma" w:cs="Tahoma"/>
          <w:bCs/>
          <w:color w:val="000000" w:themeColor="text1"/>
        </w:rPr>
      </w:pPr>
    </w:p>
    <w:p w:rsidR="00AE4AAC" w:rsidRPr="000E3029" w:rsidRDefault="00AB736B" w:rsidP="00DD17C3">
      <w:pPr>
        <w:widowControl w:val="0"/>
        <w:spacing w:line="360" w:lineRule="auto"/>
        <w:ind w:left="720" w:firstLine="540"/>
        <w:jc w:val="both"/>
        <w:rPr>
          <w:rFonts w:ascii="Tahoma" w:hAnsi="Tahoma" w:cs="Tahoma"/>
          <w:color w:val="000000" w:themeColor="text1"/>
        </w:rPr>
      </w:pPr>
      <w:r>
        <w:rPr>
          <w:rFonts w:ascii="Tahoma" w:hAnsi="Tahoma" w:cs="Tahoma"/>
          <w:color w:val="000000" w:themeColor="text1"/>
        </w:rPr>
        <w:t>Selama  tahun 2020</w:t>
      </w:r>
      <w:r w:rsidR="00AE4AAC" w:rsidRPr="000E3029">
        <w:rPr>
          <w:rFonts w:ascii="Tahoma" w:hAnsi="Tahoma" w:cs="Tahoma"/>
          <w:color w:val="000000" w:themeColor="text1"/>
        </w:rPr>
        <w:t xml:space="preserve"> telah dilaksanakan berbagai kegiatan yang terkait dengan sasaran yang telah ditetapkan dalam penetapan kinerja Sekretariat DPRD Kabupaten Tanjung Jabung Barat, Pengukuran, Evaluasi dan Analisis yang disajikan dalam LAKIP ini lebih fokus pada realisasi sasarana dan bulan realisasi pada kegiatan. Secara umum kinerja Sekretariat DPRD Kabupaten Tanjung Jabung Barat telah berhasil melaksanakan tugas dan fungsinya yang diwujudkan dalam keberhasilan pencapaian sasaran.</w:t>
      </w:r>
    </w:p>
    <w:p w:rsidR="00AE4AAC" w:rsidRPr="000E3029" w:rsidRDefault="00AE4AAC" w:rsidP="00DD17C3">
      <w:pPr>
        <w:widowControl w:val="0"/>
        <w:spacing w:line="360" w:lineRule="auto"/>
        <w:ind w:left="720" w:firstLine="540"/>
        <w:jc w:val="both"/>
        <w:rPr>
          <w:rFonts w:ascii="Tahoma" w:hAnsi="Tahoma" w:cs="Tahoma"/>
          <w:color w:val="000000" w:themeColor="text1"/>
        </w:rPr>
      </w:pPr>
      <w:r w:rsidRPr="000E3029">
        <w:rPr>
          <w:rFonts w:ascii="Tahoma" w:hAnsi="Tahoma" w:cs="Tahoma"/>
          <w:color w:val="000000" w:themeColor="text1"/>
        </w:rPr>
        <w:t>Metode perbandingan capaian kinerja sasaran dilakukan dengan membandingkan antara rencana kinerja yang di inginkan dengan realisasi kinerja yang dicapai organisasi. Selanjutnya akan dilakukan analisis tehadap penyebab terjadinya celah kinerja yang terjadi serta tindakan perbaikan yang diperlukan di masa mendatang. Metode ini terutama bermanfaat untuk memberikan gambaran kepada pihak-pihak eksternal tentang sejauh mana pelaksanaan misi organisasi dalam rangka mewujudkan tujuan dan sasaran kinerja yang telah ditetapkan.</w:t>
      </w:r>
    </w:p>
    <w:p w:rsidR="00AE4AAC" w:rsidRDefault="00AE4AAC" w:rsidP="0003066D">
      <w:pPr>
        <w:autoSpaceDE w:val="0"/>
        <w:autoSpaceDN w:val="0"/>
        <w:adjustRightInd w:val="0"/>
        <w:spacing w:after="0" w:line="360" w:lineRule="auto"/>
        <w:ind w:left="720" w:firstLine="540"/>
        <w:jc w:val="both"/>
        <w:rPr>
          <w:rFonts w:ascii="Tahoma" w:hAnsi="Tahoma" w:cs="Tahoma"/>
          <w:color w:val="000000" w:themeColor="text1"/>
        </w:rPr>
      </w:pPr>
      <w:r w:rsidRPr="000E3029">
        <w:rPr>
          <w:rFonts w:ascii="Tahoma" w:hAnsi="Tahoma" w:cs="Tahoma"/>
          <w:color w:val="000000" w:themeColor="text1"/>
        </w:rPr>
        <w:t>Secara umum kine</w:t>
      </w:r>
      <w:r w:rsidR="00AB736B">
        <w:rPr>
          <w:rFonts w:ascii="Tahoma" w:hAnsi="Tahoma" w:cs="Tahoma"/>
          <w:color w:val="000000" w:themeColor="text1"/>
        </w:rPr>
        <w:t>rja kegiatan tahun anggaran 20</w:t>
      </w:r>
      <w:r w:rsidR="00AB736B" w:rsidRPr="00AB736B">
        <w:rPr>
          <w:rFonts w:ascii="Tahoma" w:hAnsi="Tahoma" w:cs="Tahoma"/>
          <w:color w:val="000000" w:themeColor="text1"/>
        </w:rPr>
        <w:t>20</w:t>
      </w:r>
      <w:r w:rsidRPr="000E3029">
        <w:rPr>
          <w:rFonts w:ascii="Tahoma" w:hAnsi="Tahoma" w:cs="Tahoma"/>
          <w:color w:val="000000" w:themeColor="text1"/>
        </w:rPr>
        <w:t xml:space="preserve"> dinilai cukup berhasil, baik dilihat dari pencapaian sasaran pembangunan maupun dari pencapaian indikator kinerja kegiatan, kinerja pencapaian sasaran kegiatan. Pelaksanaan program dan </w:t>
      </w:r>
      <w:r w:rsidRPr="000E3029">
        <w:rPr>
          <w:rFonts w:ascii="Tahoma" w:hAnsi="Tahoma" w:cs="Tahoma"/>
          <w:color w:val="000000" w:themeColor="text1"/>
        </w:rPr>
        <w:lastRenderedPageBreak/>
        <w:t xml:space="preserve">kegiatan Sekretariat DPRD Kabupaten Tanjung Jabung Barat dirasa sudah </w:t>
      </w:r>
      <w:r w:rsidR="0003066D" w:rsidRPr="0003066D">
        <w:rPr>
          <w:rFonts w:ascii="Tahoma" w:hAnsi="Tahoma" w:cs="Tahoma"/>
          <w:color w:val="000000" w:themeColor="text1"/>
        </w:rPr>
        <w:t>memuaskan</w:t>
      </w:r>
      <w:r w:rsidRPr="000E3029">
        <w:rPr>
          <w:rFonts w:ascii="Tahoma" w:hAnsi="Tahoma" w:cs="Tahoma"/>
          <w:color w:val="000000" w:themeColor="text1"/>
        </w:rPr>
        <w:t>, sehingga di</w:t>
      </w:r>
      <w:r w:rsidR="00AB736B">
        <w:rPr>
          <w:rFonts w:ascii="Tahoma" w:hAnsi="Tahoma" w:cs="Tahoma"/>
          <w:color w:val="000000" w:themeColor="text1"/>
        </w:rPr>
        <w:t>katakan pada tahun anggaran 20</w:t>
      </w:r>
      <w:r w:rsidR="00AB736B" w:rsidRPr="00AB736B">
        <w:rPr>
          <w:rFonts w:ascii="Tahoma" w:hAnsi="Tahoma" w:cs="Tahoma"/>
          <w:color w:val="000000" w:themeColor="text1"/>
        </w:rPr>
        <w:t>20</w:t>
      </w:r>
      <w:r w:rsidRPr="000E3029">
        <w:rPr>
          <w:rFonts w:ascii="Tahoma" w:hAnsi="Tahoma" w:cs="Tahoma"/>
          <w:color w:val="000000" w:themeColor="text1"/>
        </w:rPr>
        <w:t xml:space="preserve"> dapat terealisasi </w:t>
      </w:r>
      <w:r w:rsidR="00AB736B">
        <w:rPr>
          <w:rFonts w:ascii="Tahoma" w:hAnsi="Tahoma" w:cs="Tahoma"/>
          <w:b/>
          <w:color w:val="000000" w:themeColor="text1"/>
        </w:rPr>
        <w:t>8</w:t>
      </w:r>
      <w:r w:rsidR="00AB736B" w:rsidRPr="00AB736B">
        <w:rPr>
          <w:rFonts w:ascii="Tahoma" w:hAnsi="Tahoma" w:cs="Tahoma"/>
          <w:b/>
          <w:color w:val="000000" w:themeColor="text1"/>
        </w:rPr>
        <w:t>5</w:t>
      </w:r>
      <w:r w:rsidR="00AB736B">
        <w:rPr>
          <w:rFonts w:ascii="Tahoma" w:hAnsi="Tahoma" w:cs="Tahoma"/>
          <w:b/>
          <w:color w:val="000000" w:themeColor="text1"/>
        </w:rPr>
        <w:t>,0</w:t>
      </w:r>
      <w:r w:rsidR="00AB736B" w:rsidRPr="00AB736B">
        <w:rPr>
          <w:rFonts w:ascii="Tahoma" w:hAnsi="Tahoma" w:cs="Tahoma"/>
          <w:b/>
          <w:color w:val="000000" w:themeColor="text1"/>
        </w:rPr>
        <w:t>7</w:t>
      </w:r>
      <w:r w:rsidRPr="000E3029">
        <w:rPr>
          <w:rFonts w:ascii="Tahoma" w:hAnsi="Tahoma" w:cs="Tahoma"/>
          <w:b/>
          <w:color w:val="000000" w:themeColor="text1"/>
        </w:rPr>
        <w:t>%,</w:t>
      </w:r>
      <w:r w:rsidRPr="000E3029">
        <w:rPr>
          <w:rFonts w:ascii="Tahoma" w:hAnsi="Tahoma" w:cs="Tahoma"/>
          <w:color w:val="000000" w:themeColor="text1"/>
        </w:rPr>
        <w:t xml:space="preserve"> walaupun demikian masih banyak hambatan/masalah yang perlu dibenahi pada tahun selanjutnya.</w:t>
      </w:r>
      <w:r w:rsidR="003F378E" w:rsidRPr="00C50BB2">
        <w:rPr>
          <w:rFonts w:ascii="Tahoma" w:hAnsi="Tahoma" w:cs="Tahoma"/>
          <w:color w:val="000000" w:themeColor="text1"/>
        </w:rPr>
        <w:t xml:space="preserve"> </w:t>
      </w:r>
      <w:r w:rsidR="003F378E" w:rsidRPr="000E3029">
        <w:rPr>
          <w:rFonts w:ascii="Tahoma" w:hAnsi="Tahoma" w:cs="Tahoma"/>
          <w:color w:val="000000" w:themeColor="text1"/>
        </w:rPr>
        <w:t>Adapun Indikator Kinerja Utama Sekretariat DPRD Kabupaten Tanjung Jabung Barat Tahun 201</w:t>
      </w:r>
      <w:r w:rsidR="0003066D">
        <w:rPr>
          <w:rFonts w:ascii="Tahoma" w:hAnsi="Tahoma" w:cs="Tahoma"/>
          <w:color w:val="000000" w:themeColor="text1"/>
        </w:rPr>
        <w:t>9</w:t>
      </w:r>
      <w:r w:rsidR="003F378E" w:rsidRPr="000E3029">
        <w:rPr>
          <w:rFonts w:ascii="Tahoma" w:hAnsi="Tahoma" w:cs="Tahoma"/>
          <w:color w:val="000000" w:themeColor="text1"/>
        </w:rPr>
        <w:t xml:space="preserve"> dapat dilihat dari Tabel </w:t>
      </w:r>
      <w:proofErr w:type="gramStart"/>
      <w:r w:rsidR="003F378E" w:rsidRPr="000E3029">
        <w:rPr>
          <w:rFonts w:ascii="Tahoma" w:hAnsi="Tahoma" w:cs="Tahoma"/>
          <w:color w:val="000000" w:themeColor="text1"/>
        </w:rPr>
        <w:t>berikut :</w:t>
      </w:r>
      <w:proofErr w:type="gramEnd"/>
    </w:p>
    <w:p w:rsidR="00235532" w:rsidRDefault="00235532" w:rsidP="00235532">
      <w:pPr>
        <w:autoSpaceDE w:val="0"/>
        <w:autoSpaceDN w:val="0"/>
        <w:adjustRightInd w:val="0"/>
        <w:spacing w:after="0" w:line="360" w:lineRule="auto"/>
        <w:jc w:val="both"/>
        <w:rPr>
          <w:rFonts w:ascii="Tahoma" w:hAnsi="Tahoma" w:cs="Tahoma"/>
          <w:color w:val="000000" w:themeColor="text1"/>
        </w:rPr>
      </w:pPr>
    </w:p>
    <w:p w:rsidR="00235532" w:rsidRDefault="00235532" w:rsidP="00235532">
      <w:pPr>
        <w:autoSpaceDE w:val="0"/>
        <w:autoSpaceDN w:val="0"/>
        <w:adjustRightInd w:val="0"/>
        <w:spacing w:after="0" w:line="360" w:lineRule="auto"/>
        <w:jc w:val="center"/>
        <w:rPr>
          <w:rFonts w:ascii="Tahoma" w:hAnsi="Tahoma" w:cs="Tahoma"/>
          <w:b/>
          <w:bCs/>
          <w:color w:val="000000" w:themeColor="text1"/>
        </w:rPr>
      </w:pPr>
    </w:p>
    <w:p w:rsidR="00235532" w:rsidRPr="00235532" w:rsidRDefault="00235532" w:rsidP="00235532">
      <w:pPr>
        <w:autoSpaceDE w:val="0"/>
        <w:autoSpaceDN w:val="0"/>
        <w:adjustRightInd w:val="0"/>
        <w:spacing w:after="0" w:line="360" w:lineRule="auto"/>
        <w:jc w:val="center"/>
        <w:rPr>
          <w:rFonts w:ascii="Tahoma" w:hAnsi="Tahoma" w:cs="Tahoma"/>
          <w:b/>
          <w:bCs/>
          <w:color w:val="000000" w:themeColor="text1"/>
        </w:rPr>
      </w:pPr>
      <w:r w:rsidRPr="00235532">
        <w:rPr>
          <w:rFonts w:ascii="Tahoma" w:hAnsi="Tahoma" w:cs="Tahoma"/>
          <w:b/>
          <w:bCs/>
          <w:color w:val="000000" w:themeColor="text1"/>
        </w:rPr>
        <w:t>INDIKATOR KINERJA UTAMA</w:t>
      </w:r>
    </w:p>
    <w:p w:rsidR="00235532" w:rsidRPr="00235532" w:rsidRDefault="00235532" w:rsidP="00235532">
      <w:pPr>
        <w:autoSpaceDE w:val="0"/>
        <w:autoSpaceDN w:val="0"/>
        <w:adjustRightInd w:val="0"/>
        <w:spacing w:after="0" w:line="360" w:lineRule="auto"/>
        <w:jc w:val="center"/>
        <w:rPr>
          <w:rFonts w:ascii="Tahoma" w:hAnsi="Tahoma" w:cs="Tahoma"/>
          <w:b/>
          <w:bCs/>
          <w:color w:val="000000" w:themeColor="text1"/>
        </w:rPr>
      </w:pPr>
      <w:r w:rsidRPr="00235532">
        <w:rPr>
          <w:rFonts w:ascii="Tahoma" w:hAnsi="Tahoma" w:cs="Tahoma"/>
          <w:b/>
          <w:bCs/>
          <w:color w:val="000000" w:themeColor="text1"/>
        </w:rPr>
        <w:t>ORGANIASASI PERANGKAT DAERAH</w:t>
      </w:r>
    </w:p>
    <w:p w:rsidR="003F378E" w:rsidRPr="000E3029" w:rsidRDefault="003F378E" w:rsidP="000E3029">
      <w:pPr>
        <w:autoSpaceDE w:val="0"/>
        <w:autoSpaceDN w:val="0"/>
        <w:adjustRightInd w:val="0"/>
        <w:spacing w:after="0" w:line="360" w:lineRule="auto"/>
        <w:ind w:left="993" w:firstLine="720"/>
        <w:jc w:val="both"/>
        <w:rPr>
          <w:rFonts w:ascii="Tahoma" w:hAnsi="Tahoma" w:cs="Tahoma"/>
          <w:color w:val="000000" w:themeColor="text1"/>
        </w:rPr>
      </w:pPr>
    </w:p>
    <w:tbl>
      <w:tblPr>
        <w:tblpPr w:leftFromText="180" w:rightFromText="180" w:vertAnchor="text" w:horzAnchor="margin" w:tblpXSpec="center" w:tblpYSpec="outside"/>
        <w:tblW w:w="10400" w:type="dxa"/>
        <w:tblLook w:val="04A0" w:firstRow="1" w:lastRow="0" w:firstColumn="1" w:lastColumn="0" w:noHBand="0" w:noVBand="1"/>
      </w:tblPr>
      <w:tblGrid>
        <w:gridCol w:w="4600"/>
        <w:gridCol w:w="3920"/>
        <w:gridCol w:w="1880"/>
      </w:tblGrid>
      <w:tr w:rsidR="00235532" w:rsidRPr="00235532" w:rsidTr="00235532">
        <w:trPr>
          <w:trHeight w:val="710"/>
        </w:trPr>
        <w:tc>
          <w:tcPr>
            <w:tcW w:w="4600" w:type="dxa"/>
            <w:tcBorders>
              <w:top w:val="single" w:sz="4" w:space="0" w:color="auto"/>
              <w:left w:val="single" w:sz="4" w:space="0" w:color="auto"/>
              <w:bottom w:val="nil"/>
              <w:right w:val="single" w:sz="4" w:space="0" w:color="auto"/>
            </w:tcBorders>
            <w:shd w:val="clear" w:color="auto" w:fill="auto"/>
            <w:noWrap/>
            <w:vAlign w:val="bottom"/>
            <w:hideMark/>
          </w:tcPr>
          <w:p w:rsidR="00235532" w:rsidRPr="00235532" w:rsidRDefault="00235532" w:rsidP="00235532">
            <w:pPr>
              <w:spacing w:line="240" w:lineRule="auto"/>
              <w:jc w:val="center"/>
              <w:rPr>
                <w:rFonts w:ascii="Arial Narrow" w:eastAsia="Times New Roman" w:hAnsi="Arial Narrow" w:cs="Calibri"/>
                <w:b/>
                <w:bCs/>
                <w:color w:val="000000"/>
                <w:sz w:val="24"/>
                <w:szCs w:val="24"/>
              </w:rPr>
            </w:pPr>
            <w:r w:rsidRPr="00235532">
              <w:rPr>
                <w:rFonts w:ascii="Arial Narrow" w:eastAsia="Times New Roman" w:hAnsi="Arial Narrow" w:cs="Calibri"/>
                <w:b/>
                <w:bCs/>
                <w:color w:val="000000"/>
                <w:sz w:val="24"/>
                <w:szCs w:val="24"/>
              </w:rPr>
              <w:t>SASARAN RENSTRA</w:t>
            </w:r>
          </w:p>
        </w:tc>
        <w:tc>
          <w:tcPr>
            <w:tcW w:w="3920" w:type="dxa"/>
            <w:tcBorders>
              <w:top w:val="single" w:sz="4" w:space="0" w:color="auto"/>
              <w:left w:val="nil"/>
              <w:bottom w:val="nil"/>
              <w:right w:val="single" w:sz="4" w:space="0" w:color="auto"/>
            </w:tcBorders>
            <w:shd w:val="clear" w:color="auto" w:fill="auto"/>
            <w:noWrap/>
            <w:vAlign w:val="bottom"/>
            <w:hideMark/>
          </w:tcPr>
          <w:p w:rsidR="00235532" w:rsidRPr="00235532" w:rsidRDefault="00235532" w:rsidP="00235532">
            <w:pPr>
              <w:spacing w:line="240" w:lineRule="auto"/>
              <w:jc w:val="center"/>
              <w:rPr>
                <w:rFonts w:ascii="Arial Narrow" w:eastAsia="Times New Roman" w:hAnsi="Arial Narrow" w:cs="Calibri"/>
                <w:b/>
                <w:bCs/>
                <w:color w:val="000000"/>
                <w:sz w:val="24"/>
                <w:szCs w:val="24"/>
              </w:rPr>
            </w:pPr>
            <w:r w:rsidRPr="00235532">
              <w:rPr>
                <w:rFonts w:ascii="Arial Narrow" w:eastAsia="Times New Roman" w:hAnsi="Arial Narrow" w:cs="Calibri"/>
                <w:b/>
                <w:bCs/>
                <w:color w:val="000000"/>
                <w:sz w:val="24"/>
                <w:szCs w:val="24"/>
              </w:rPr>
              <w:t>INDIKATOR KINERJA UTAMA</w:t>
            </w:r>
          </w:p>
        </w:tc>
        <w:tc>
          <w:tcPr>
            <w:tcW w:w="1880" w:type="dxa"/>
            <w:tcBorders>
              <w:top w:val="single" w:sz="4" w:space="0" w:color="auto"/>
              <w:left w:val="nil"/>
              <w:bottom w:val="nil"/>
              <w:right w:val="single" w:sz="4" w:space="0" w:color="auto"/>
            </w:tcBorders>
            <w:shd w:val="clear" w:color="auto" w:fill="auto"/>
            <w:noWrap/>
            <w:vAlign w:val="bottom"/>
            <w:hideMark/>
          </w:tcPr>
          <w:p w:rsidR="00235532" w:rsidRPr="00235532" w:rsidRDefault="00235532" w:rsidP="00235532">
            <w:pPr>
              <w:spacing w:line="240" w:lineRule="auto"/>
              <w:jc w:val="center"/>
              <w:rPr>
                <w:rFonts w:ascii="Arial Narrow" w:eastAsia="Times New Roman" w:hAnsi="Arial Narrow" w:cs="Calibri"/>
                <w:b/>
                <w:bCs/>
                <w:color w:val="000000"/>
                <w:sz w:val="24"/>
                <w:szCs w:val="24"/>
              </w:rPr>
            </w:pPr>
            <w:r w:rsidRPr="00235532">
              <w:rPr>
                <w:rFonts w:ascii="Arial Narrow" w:eastAsia="Times New Roman" w:hAnsi="Arial Narrow" w:cs="Calibri"/>
                <w:b/>
                <w:bCs/>
                <w:color w:val="000000"/>
                <w:sz w:val="24"/>
                <w:szCs w:val="24"/>
              </w:rPr>
              <w:t>FORMULASI DATA</w:t>
            </w:r>
          </w:p>
        </w:tc>
      </w:tr>
      <w:tr w:rsidR="00235532" w:rsidRPr="00235532" w:rsidTr="00235532">
        <w:trPr>
          <w:trHeight w:val="240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532" w:rsidRPr="00235532" w:rsidRDefault="00235532" w:rsidP="00235532">
            <w:pPr>
              <w:spacing w:after="0" w:line="360" w:lineRule="auto"/>
              <w:rPr>
                <w:rFonts w:ascii="Tahoma" w:eastAsia="Times New Roman" w:hAnsi="Tahoma" w:cs="Tahoma"/>
                <w:color w:val="000000"/>
              </w:rPr>
            </w:pPr>
            <w:r w:rsidRPr="00235532">
              <w:rPr>
                <w:rFonts w:ascii="Tahoma" w:eastAsia="Times New Roman" w:hAnsi="Tahoma" w:cs="Tahoma"/>
                <w:color w:val="000000"/>
              </w:rPr>
              <w:t>Meningkatnya kualitas pelayanan terhadap pimpinan dan anggota DPRD Kab. Tanjung Jabung barat</w:t>
            </w:r>
          </w:p>
        </w:tc>
        <w:tc>
          <w:tcPr>
            <w:tcW w:w="3920" w:type="dxa"/>
            <w:tcBorders>
              <w:top w:val="single" w:sz="4" w:space="0" w:color="auto"/>
              <w:left w:val="nil"/>
              <w:bottom w:val="single" w:sz="4" w:space="0" w:color="auto"/>
              <w:right w:val="nil"/>
            </w:tcBorders>
            <w:shd w:val="clear" w:color="auto" w:fill="auto"/>
            <w:vAlign w:val="center"/>
            <w:hideMark/>
          </w:tcPr>
          <w:p w:rsidR="00235532" w:rsidRPr="00235532" w:rsidRDefault="00235532" w:rsidP="00235532">
            <w:pPr>
              <w:spacing w:after="0" w:line="360" w:lineRule="auto"/>
              <w:rPr>
                <w:rFonts w:ascii="Tahoma" w:eastAsia="Times New Roman" w:hAnsi="Tahoma" w:cs="Tahoma"/>
                <w:color w:val="000000"/>
              </w:rPr>
            </w:pPr>
            <w:r w:rsidRPr="00235532">
              <w:rPr>
                <w:rFonts w:ascii="Tahoma" w:eastAsia="Times New Roman" w:hAnsi="Tahoma" w:cs="Tahoma"/>
                <w:color w:val="000000"/>
              </w:rPr>
              <w:t>Indeks Kepuasan Layanan Terhadap Anggota DPRD</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532" w:rsidRPr="00235532" w:rsidRDefault="00E43CE3" w:rsidP="00235532">
            <w:pPr>
              <w:spacing w:after="0" w:line="360" w:lineRule="auto"/>
              <w:jc w:val="center"/>
              <w:rPr>
                <w:rFonts w:ascii="Tahoma" w:eastAsia="Times New Roman" w:hAnsi="Tahoma" w:cs="Tahoma"/>
                <w:color w:val="000000"/>
              </w:rPr>
            </w:pPr>
            <w:r>
              <w:rPr>
                <w:rFonts w:ascii="Tahoma" w:eastAsia="Times New Roman" w:hAnsi="Tahoma" w:cs="Tahoma"/>
                <w:color w:val="000000"/>
              </w:rPr>
              <w:t>85.07</w:t>
            </w:r>
            <w:r w:rsidR="00235532" w:rsidRPr="00235532">
              <w:rPr>
                <w:rFonts w:ascii="Tahoma" w:eastAsia="Times New Roman" w:hAnsi="Tahoma" w:cs="Tahoma"/>
                <w:color w:val="000000"/>
              </w:rPr>
              <w:t>%</w:t>
            </w:r>
          </w:p>
        </w:tc>
      </w:tr>
    </w:tbl>
    <w:p w:rsidR="003F378E" w:rsidRPr="000E3029" w:rsidRDefault="003F378E" w:rsidP="000E3029">
      <w:pPr>
        <w:autoSpaceDE w:val="0"/>
        <w:autoSpaceDN w:val="0"/>
        <w:adjustRightInd w:val="0"/>
        <w:spacing w:after="0" w:line="360" w:lineRule="auto"/>
        <w:ind w:left="993" w:firstLine="720"/>
        <w:jc w:val="both"/>
        <w:rPr>
          <w:rFonts w:ascii="Tahoma" w:hAnsi="Tahoma" w:cs="Tahoma"/>
          <w:color w:val="000000" w:themeColor="text1"/>
        </w:rPr>
      </w:pPr>
    </w:p>
    <w:p w:rsidR="003F378E" w:rsidRPr="000E3029" w:rsidRDefault="003F378E" w:rsidP="000E3029">
      <w:pPr>
        <w:autoSpaceDE w:val="0"/>
        <w:autoSpaceDN w:val="0"/>
        <w:adjustRightInd w:val="0"/>
        <w:spacing w:after="0" w:line="360" w:lineRule="auto"/>
        <w:ind w:left="993" w:firstLine="720"/>
        <w:jc w:val="both"/>
        <w:rPr>
          <w:rFonts w:ascii="Tahoma" w:hAnsi="Tahoma" w:cs="Tahoma"/>
          <w:color w:val="000000" w:themeColor="text1"/>
        </w:rPr>
      </w:pPr>
    </w:p>
    <w:p w:rsidR="00AE4AAC" w:rsidRPr="000E3029" w:rsidRDefault="00171FD5" w:rsidP="00DD17C3">
      <w:pPr>
        <w:pStyle w:val="ListParagraph"/>
        <w:tabs>
          <w:tab w:val="left" w:pos="567"/>
        </w:tabs>
        <w:spacing w:after="0" w:line="360" w:lineRule="auto"/>
        <w:ind w:hanging="720"/>
        <w:rPr>
          <w:rFonts w:ascii="Tahoma" w:eastAsia="Calibri" w:hAnsi="Tahoma" w:cs="Tahoma"/>
          <w:b/>
          <w:lang w:val="fi-FI"/>
        </w:rPr>
      </w:pPr>
      <w:r w:rsidRPr="000E3029">
        <w:rPr>
          <w:rFonts w:ascii="Tahoma" w:eastAsia="Calibri" w:hAnsi="Tahoma" w:cs="Tahoma"/>
          <w:b/>
        </w:rPr>
        <w:t xml:space="preserve">2. </w:t>
      </w:r>
      <w:r w:rsidRPr="000E3029">
        <w:rPr>
          <w:rFonts w:ascii="Tahoma" w:eastAsia="Calibri" w:hAnsi="Tahoma" w:cs="Tahoma"/>
          <w:b/>
        </w:rPr>
        <w:tab/>
      </w:r>
      <w:r w:rsidR="00AE4AAC" w:rsidRPr="000E3029">
        <w:rPr>
          <w:rFonts w:ascii="Tahoma" w:eastAsia="Calibri" w:hAnsi="Tahoma" w:cs="Tahoma"/>
          <w:b/>
          <w:lang w:val="fi-FI"/>
        </w:rPr>
        <w:t>Ikhtisar Realisasi Pencapaian Target Kinerja Keuangan.</w:t>
      </w:r>
    </w:p>
    <w:p w:rsidR="00AE4AAC" w:rsidRPr="000E3029" w:rsidRDefault="00AE4AAC" w:rsidP="000E3029">
      <w:pPr>
        <w:spacing w:line="360" w:lineRule="auto"/>
        <w:ind w:left="540"/>
        <w:rPr>
          <w:rFonts w:ascii="Tahoma" w:eastAsia="Calibri" w:hAnsi="Tahoma" w:cs="Tahoma"/>
          <w:lang w:val="fi-FI"/>
        </w:rPr>
      </w:pPr>
    </w:p>
    <w:p w:rsidR="00AE4AAC" w:rsidRPr="00E533C8" w:rsidRDefault="00AE4AAC" w:rsidP="00CC1266">
      <w:pPr>
        <w:spacing w:line="360" w:lineRule="auto"/>
        <w:ind w:left="540" w:firstLine="720"/>
        <w:jc w:val="both"/>
        <w:rPr>
          <w:rFonts w:ascii="Tahoma" w:eastAsia="Calibri" w:hAnsi="Tahoma" w:cs="Tahoma"/>
          <w:lang w:val="fi-FI"/>
        </w:rPr>
      </w:pPr>
      <w:bookmarkStart w:id="1" w:name="OLE_LINK1"/>
      <w:bookmarkStart w:id="2" w:name="OLE_LINK2"/>
      <w:r w:rsidRPr="00E533C8">
        <w:rPr>
          <w:rFonts w:ascii="Tahoma" w:eastAsia="Calibri" w:hAnsi="Tahoma" w:cs="Tahoma"/>
          <w:lang w:val="fi-FI"/>
        </w:rPr>
        <w:t xml:space="preserve">Sekretariat Dewan Perwakilan Rakyat Daerah </w:t>
      </w:r>
      <w:bookmarkEnd w:id="1"/>
      <w:bookmarkEnd w:id="2"/>
      <w:r w:rsidRPr="00E533C8">
        <w:rPr>
          <w:rFonts w:ascii="Tahoma" w:eastAsia="Calibri" w:hAnsi="Tahoma" w:cs="Tahoma"/>
          <w:lang w:val="fi-FI"/>
        </w:rPr>
        <w:t>Kabupaten Tanjung</w:t>
      </w:r>
      <w:r w:rsidR="0088334C">
        <w:rPr>
          <w:rFonts w:ascii="Tahoma" w:eastAsia="Calibri" w:hAnsi="Tahoma" w:cs="Tahoma"/>
          <w:lang w:val="fi-FI"/>
        </w:rPr>
        <w:t xml:space="preserve"> Jabung Barat Tahun Anggaran 2020</w:t>
      </w:r>
      <w:r w:rsidRPr="00E533C8">
        <w:rPr>
          <w:rFonts w:ascii="Tahoma" w:eastAsia="Calibri" w:hAnsi="Tahoma" w:cs="Tahoma"/>
          <w:lang w:val="fi-FI"/>
        </w:rPr>
        <w:t xml:space="preserve"> mendapat alokasi dana sebesar </w:t>
      </w:r>
      <w:r w:rsidRPr="00E533C8">
        <w:rPr>
          <w:rFonts w:ascii="Tahoma" w:eastAsia="Calibri" w:hAnsi="Tahoma" w:cs="Tahoma"/>
          <w:b/>
          <w:lang w:val="fi-FI"/>
        </w:rPr>
        <w:t>Rp.</w:t>
      </w:r>
      <w:r w:rsidR="00402B4C" w:rsidRPr="00E533C8">
        <w:rPr>
          <w:rFonts w:ascii="Tahoma" w:hAnsi="Tahoma" w:cs="Tahoma"/>
          <w:b/>
          <w:bCs/>
        </w:rPr>
        <w:t xml:space="preserve"> </w:t>
      </w:r>
      <w:r w:rsidR="00CC1266" w:rsidRPr="00CC1266">
        <w:rPr>
          <w:rFonts w:ascii="Tahoma" w:hAnsi="Tahoma" w:cs="Tahoma"/>
          <w:b/>
          <w:bCs/>
          <w:lang w:val="fi-FI"/>
        </w:rPr>
        <w:t>32.964.041.999</w:t>
      </w:r>
      <w:r w:rsidRPr="00E533C8">
        <w:rPr>
          <w:rFonts w:ascii="Tahoma" w:eastAsia="Calibri" w:hAnsi="Tahoma" w:cs="Tahoma"/>
          <w:b/>
          <w:lang w:val="fi-FI"/>
        </w:rPr>
        <w:t>,-</w:t>
      </w:r>
      <w:r w:rsidRPr="00E533C8">
        <w:rPr>
          <w:rFonts w:ascii="Tahoma" w:eastAsia="Calibri" w:hAnsi="Tahoma" w:cs="Tahoma"/>
          <w:lang w:val="fi-FI"/>
        </w:rPr>
        <w:t xml:space="preserve"> (</w:t>
      </w:r>
      <w:r w:rsidR="00CC1266" w:rsidRPr="00CC1266">
        <w:rPr>
          <w:rFonts w:ascii="Tahoma" w:eastAsia="Calibri" w:hAnsi="Tahoma" w:cs="Tahoma"/>
          <w:i/>
          <w:lang w:val="fi-FI"/>
        </w:rPr>
        <w:t xml:space="preserve">Tiga </w:t>
      </w:r>
      <w:r w:rsidRPr="00E533C8">
        <w:rPr>
          <w:rFonts w:ascii="Tahoma" w:eastAsia="Calibri" w:hAnsi="Tahoma" w:cs="Tahoma"/>
          <w:i/>
        </w:rPr>
        <w:t xml:space="preserve">puluh </w:t>
      </w:r>
      <w:r w:rsidR="00CC1266">
        <w:rPr>
          <w:rFonts w:ascii="Tahoma" w:eastAsia="Calibri" w:hAnsi="Tahoma" w:cs="Tahoma"/>
          <w:i/>
          <w:lang w:val="fi-FI"/>
        </w:rPr>
        <w:t xml:space="preserve">dua </w:t>
      </w:r>
      <w:r w:rsidRPr="00E533C8">
        <w:rPr>
          <w:rFonts w:ascii="Tahoma" w:eastAsia="Calibri" w:hAnsi="Tahoma" w:cs="Tahoma"/>
          <w:i/>
        </w:rPr>
        <w:t xml:space="preserve">milyar </w:t>
      </w:r>
      <w:r w:rsidR="00CC1266">
        <w:rPr>
          <w:rFonts w:ascii="Tahoma" w:eastAsia="Calibri" w:hAnsi="Tahoma" w:cs="Tahoma"/>
          <w:i/>
          <w:lang w:val="fi-FI"/>
        </w:rPr>
        <w:t xml:space="preserve">sembilan </w:t>
      </w:r>
      <w:r w:rsidRPr="00E533C8">
        <w:rPr>
          <w:rFonts w:ascii="Tahoma" w:eastAsia="Calibri" w:hAnsi="Tahoma" w:cs="Tahoma"/>
          <w:i/>
        </w:rPr>
        <w:t xml:space="preserve">ratus </w:t>
      </w:r>
      <w:r w:rsidR="00CC1266">
        <w:rPr>
          <w:rFonts w:ascii="Tahoma" w:eastAsia="Calibri" w:hAnsi="Tahoma" w:cs="Tahoma"/>
          <w:i/>
          <w:lang w:val="fi-FI"/>
        </w:rPr>
        <w:t xml:space="preserve">enam </w:t>
      </w:r>
      <w:r w:rsidR="0088334C">
        <w:rPr>
          <w:rFonts w:ascii="Tahoma" w:eastAsia="Calibri" w:hAnsi="Tahoma" w:cs="Tahoma"/>
          <w:i/>
          <w:lang w:val="fi-FI"/>
        </w:rPr>
        <w:t xml:space="preserve">puluh empat </w:t>
      </w:r>
      <w:r w:rsidRPr="00E533C8">
        <w:rPr>
          <w:rFonts w:ascii="Tahoma" w:eastAsia="Calibri" w:hAnsi="Tahoma" w:cs="Tahoma"/>
          <w:i/>
        </w:rPr>
        <w:t xml:space="preserve">juta </w:t>
      </w:r>
      <w:r w:rsidR="00CC1266">
        <w:rPr>
          <w:rFonts w:ascii="Tahoma" w:eastAsia="Calibri" w:hAnsi="Tahoma" w:cs="Tahoma"/>
          <w:i/>
          <w:lang w:val="fi-FI"/>
        </w:rPr>
        <w:t xml:space="preserve">empat </w:t>
      </w:r>
      <w:r w:rsidR="0088334C">
        <w:rPr>
          <w:rFonts w:ascii="Tahoma" w:eastAsia="Calibri" w:hAnsi="Tahoma" w:cs="Tahoma"/>
          <w:i/>
          <w:lang w:val="fi-FI"/>
        </w:rPr>
        <w:t xml:space="preserve">puluh </w:t>
      </w:r>
      <w:r w:rsidR="00CC1266">
        <w:rPr>
          <w:rFonts w:ascii="Tahoma" w:eastAsia="Calibri" w:hAnsi="Tahoma" w:cs="Tahoma"/>
          <w:i/>
          <w:lang w:val="fi-FI"/>
        </w:rPr>
        <w:t xml:space="preserve">satu </w:t>
      </w:r>
      <w:r w:rsidRPr="00E533C8">
        <w:rPr>
          <w:rFonts w:ascii="Tahoma" w:eastAsia="Calibri" w:hAnsi="Tahoma" w:cs="Tahoma"/>
          <w:i/>
        </w:rPr>
        <w:t xml:space="preserve">ribu </w:t>
      </w:r>
      <w:r w:rsidR="00CC1266">
        <w:rPr>
          <w:rFonts w:ascii="Tahoma" w:eastAsia="Calibri" w:hAnsi="Tahoma" w:cs="Tahoma"/>
          <w:i/>
          <w:lang w:val="fi-FI"/>
        </w:rPr>
        <w:t xml:space="preserve">sembilan </w:t>
      </w:r>
      <w:r w:rsidRPr="00E533C8">
        <w:rPr>
          <w:rFonts w:ascii="Tahoma" w:eastAsia="Calibri" w:hAnsi="Tahoma" w:cs="Tahoma"/>
          <w:i/>
        </w:rPr>
        <w:t xml:space="preserve">ratus </w:t>
      </w:r>
      <w:r w:rsidR="00CC1266">
        <w:rPr>
          <w:rFonts w:ascii="Tahoma" w:eastAsia="Calibri" w:hAnsi="Tahoma" w:cs="Tahoma"/>
          <w:i/>
          <w:lang w:val="fi-FI"/>
        </w:rPr>
        <w:t xml:space="preserve">sembilan </w:t>
      </w:r>
      <w:r w:rsidR="004F5DE9" w:rsidRPr="00E533C8">
        <w:rPr>
          <w:rFonts w:ascii="Tahoma" w:eastAsia="Calibri" w:hAnsi="Tahoma" w:cs="Tahoma"/>
          <w:i/>
          <w:lang w:val="fi-FI"/>
        </w:rPr>
        <w:t xml:space="preserve">puluh </w:t>
      </w:r>
      <w:r w:rsidR="00CC1266">
        <w:rPr>
          <w:rFonts w:ascii="Tahoma" w:eastAsia="Calibri" w:hAnsi="Tahoma" w:cs="Tahoma"/>
          <w:i/>
          <w:lang w:val="fi-FI"/>
        </w:rPr>
        <w:t xml:space="preserve">sembilan </w:t>
      </w:r>
      <w:r w:rsidRPr="00E533C8">
        <w:rPr>
          <w:rFonts w:ascii="Tahoma" w:eastAsia="Calibri" w:hAnsi="Tahoma" w:cs="Tahoma"/>
          <w:i/>
        </w:rPr>
        <w:t>rupiah,-</w:t>
      </w:r>
      <w:r w:rsidRPr="00E533C8">
        <w:rPr>
          <w:rFonts w:ascii="Tahoma" w:eastAsia="Calibri" w:hAnsi="Tahoma" w:cs="Tahoma"/>
          <w:lang w:val="fi-FI"/>
        </w:rPr>
        <w:t>)</w:t>
      </w:r>
      <w:r w:rsidRPr="00E533C8">
        <w:rPr>
          <w:rFonts w:ascii="Tahoma" w:eastAsia="Calibri" w:hAnsi="Tahoma" w:cs="Tahoma"/>
        </w:rPr>
        <w:t>,</w:t>
      </w:r>
      <w:r w:rsidRPr="00E533C8">
        <w:rPr>
          <w:rFonts w:ascii="Tahoma" w:eastAsia="Calibri" w:hAnsi="Tahoma" w:cs="Tahoma"/>
          <w:lang w:val="fi-FI"/>
        </w:rPr>
        <w:t xml:space="preserve"> berdasarkan Dokumen Pelaksanaan Anggaran Satuan Kerja Perangkat Daerah (DPA-SKPD)</w:t>
      </w:r>
      <w:r w:rsidRPr="00E533C8">
        <w:rPr>
          <w:rFonts w:ascii="Tahoma" w:eastAsia="Calibri" w:hAnsi="Tahoma" w:cs="Tahoma"/>
        </w:rPr>
        <w:t xml:space="preserve"> d</w:t>
      </w:r>
      <w:r w:rsidRPr="00E533C8">
        <w:rPr>
          <w:rFonts w:ascii="Tahoma" w:eastAsia="Calibri" w:hAnsi="Tahoma" w:cs="Tahoma"/>
          <w:lang w:val="fi-FI"/>
        </w:rPr>
        <w:t>an mengalami perubahan DPA-SKPD</w:t>
      </w:r>
      <w:r w:rsidRPr="00E533C8">
        <w:rPr>
          <w:rFonts w:ascii="Tahoma" w:eastAsia="Calibri" w:hAnsi="Tahoma" w:cs="Tahoma"/>
        </w:rPr>
        <w:t xml:space="preserve"> </w:t>
      </w:r>
      <w:r w:rsidR="00BD6048" w:rsidRPr="00E533C8">
        <w:rPr>
          <w:rFonts w:ascii="Tahoma" w:eastAsia="Calibri" w:hAnsi="Tahoma" w:cs="Tahoma"/>
          <w:lang w:val="fi-FI"/>
        </w:rPr>
        <w:t xml:space="preserve">serta Perubahan Anggaran Organisasi Perangkat Daerah Sekretariat DPRD Kab. </w:t>
      </w:r>
      <w:r w:rsidR="00BD6048" w:rsidRPr="00E533C8">
        <w:rPr>
          <w:rFonts w:ascii="Tahoma" w:eastAsia="Calibri" w:hAnsi="Tahoma" w:cs="Tahoma"/>
        </w:rPr>
        <w:t xml:space="preserve">Tanjung Jabung </w:t>
      </w:r>
      <w:r w:rsidR="0088334C">
        <w:rPr>
          <w:rFonts w:ascii="Tahoma" w:eastAsia="Calibri" w:hAnsi="Tahoma" w:cs="Tahoma"/>
        </w:rPr>
        <w:t>Barat Tahun Anggaran 2020</w:t>
      </w:r>
      <w:r w:rsidR="00BD6048" w:rsidRPr="00E533C8">
        <w:rPr>
          <w:rFonts w:ascii="Tahoma" w:eastAsia="Calibri" w:hAnsi="Tahoma" w:cs="Tahoma"/>
        </w:rPr>
        <w:t xml:space="preserve"> menjadi </w:t>
      </w:r>
      <w:r w:rsidRPr="00E533C8">
        <w:rPr>
          <w:rFonts w:ascii="Tahoma" w:eastAsia="Calibri" w:hAnsi="Tahoma" w:cs="Tahoma"/>
          <w:lang w:val="fi-FI"/>
        </w:rPr>
        <w:t>sebesar Rp.</w:t>
      </w:r>
      <w:r w:rsidR="00846C02" w:rsidRPr="00E533C8">
        <w:rPr>
          <w:rFonts w:ascii="Tahoma" w:eastAsia="Calibri" w:hAnsi="Tahoma" w:cs="Tahoma"/>
          <w:b/>
        </w:rPr>
        <w:t xml:space="preserve"> </w:t>
      </w:r>
      <w:r w:rsidR="0088334C">
        <w:rPr>
          <w:rFonts w:ascii="Tahoma" w:hAnsi="Tahoma" w:cs="Tahoma"/>
          <w:b/>
          <w:bCs/>
        </w:rPr>
        <w:t>29.584.593.855</w:t>
      </w:r>
      <w:proofErr w:type="gramStart"/>
      <w:r w:rsidR="0088334C" w:rsidRPr="00E533C8">
        <w:rPr>
          <w:rFonts w:ascii="Tahoma" w:eastAsia="Calibri" w:hAnsi="Tahoma" w:cs="Tahoma"/>
          <w:b/>
          <w:lang w:val="fi-FI"/>
        </w:rPr>
        <w:t>,-</w:t>
      </w:r>
      <w:proofErr w:type="gramEnd"/>
      <w:r w:rsidR="0088334C" w:rsidRPr="00E533C8">
        <w:rPr>
          <w:rFonts w:ascii="Tahoma" w:eastAsia="Calibri" w:hAnsi="Tahoma" w:cs="Tahoma"/>
          <w:lang w:val="fi-FI"/>
        </w:rPr>
        <w:t xml:space="preserve"> (</w:t>
      </w:r>
      <w:r w:rsidR="0088334C">
        <w:rPr>
          <w:rFonts w:ascii="Tahoma" w:eastAsia="Calibri" w:hAnsi="Tahoma" w:cs="Tahoma"/>
          <w:i/>
        </w:rPr>
        <w:t xml:space="preserve">Dua </w:t>
      </w:r>
      <w:r w:rsidR="0088334C" w:rsidRPr="00E533C8">
        <w:rPr>
          <w:rFonts w:ascii="Tahoma" w:eastAsia="Calibri" w:hAnsi="Tahoma" w:cs="Tahoma"/>
          <w:i/>
        </w:rPr>
        <w:t xml:space="preserve">puluh </w:t>
      </w:r>
      <w:r w:rsidR="0088334C">
        <w:rPr>
          <w:rFonts w:ascii="Tahoma" w:eastAsia="Calibri" w:hAnsi="Tahoma" w:cs="Tahoma"/>
          <w:i/>
          <w:lang w:val="fi-FI"/>
        </w:rPr>
        <w:t xml:space="preserve">sembilan </w:t>
      </w:r>
      <w:r w:rsidR="0088334C" w:rsidRPr="00E533C8">
        <w:rPr>
          <w:rFonts w:ascii="Tahoma" w:eastAsia="Calibri" w:hAnsi="Tahoma" w:cs="Tahoma"/>
          <w:i/>
        </w:rPr>
        <w:t xml:space="preserve">milyar </w:t>
      </w:r>
      <w:r w:rsidR="0088334C">
        <w:rPr>
          <w:rFonts w:ascii="Tahoma" w:eastAsia="Calibri" w:hAnsi="Tahoma" w:cs="Tahoma"/>
          <w:i/>
          <w:lang w:val="fi-FI"/>
        </w:rPr>
        <w:t xml:space="preserve">lima </w:t>
      </w:r>
      <w:r w:rsidR="0088334C" w:rsidRPr="00E533C8">
        <w:rPr>
          <w:rFonts w:ascii="Tahoma" w:eastAsia="Calibri" w:hAnsi="Tahoma" w:cs="Tahoma"/>
          <w:i/>
        </w:rPr>
        <w:t xml:space="preserve">ratus </w:t>
      </w:r>
      <w:r w:rsidR="0088334C">
        <w:rPr>
          <w:rFonts w:ascii="Tahoma" w:eastAsia="Calibri" w:hAnsi="Tahoma" w:cs="Tahoma"/>
          <w:i/>
          <w:lang w:val="fi-FI"/>
        </w:rPr>
        <w:t xml:space="preserve">delapan puluh empat </w:t>
      </w:r>
      <w:r w:rsidR="0088334C" w:rsidRPr="00E533C8">
        <w:rPr>
          <w:rFonts w:ascii="Tahoma" w:eastAsia="Calibri" w:hAnsi="Tahoma" w:cs="Tahoma"/>
          <w:i/>
        </w:rPr>
        <w:t xml:space="preserve">juta </w:t>
      </w:r>
      <w:r w:rsidR="0088334C">
        <w:rPr>
          <w:rFonts w:ascii="Tahoma" w:eastAsia="Calibri" w:hAnsi="Tahoma" w:cs="Tahoma"/>
          <w:i/>
          <w:lang w:val="fi-FI"/>
        </w:rPr>
        <w:t xml:space="preserve">lima </w:t>
      </w:r>
      <w:r w:rsidR="0088334C" w:rsidRPr="00E533C8">
        <w:rPr>
          <w:rFonts w:ascii="Tahoma" w:eastAsia="Calibri" w:hAnsi="Tahoma" w:cs="Tahoma"/>
          <w:i/>
          <w:lang w:val="fi-FI"/>
        </w:rPr>
        <w:t xml:space="preserve">ratus </w:t>
      </w:r>
      <w:r w:rsidR="0088334C">
        <w:rPr>
          <w:rFonts w:ascii="Tahoma" w:eastAsia="Calibri" w:hAnsi="Tahoma" w:cs="Tahoma"/>
          <w:i/>
          <w:lang w:val="fi-FI"/>
        </w:rPr>
        <w:t xml:space="preserve">sembilan puluh tiga </w:t>
      </w:r>
      <w:r w:rsidR="0088334C" w:rsidRPr="00E533C8">
        <w:rPr>
          <w:rFonts w:ascii="Tahoma" w:eastAsia="Calibri" w:hAnsi="Tahoma" w:cs="Tahoma"/>
          <w:i/>
        </w:rPr>
        <w:t xml:space="preserve">ribu </w:t>
      </w:r>
      <w:r w:rsidR="0088334C">
        <w:rPr>
          <w:rFonts w:ascii="Tahoma" w:eastAsia="Calibri" w:hAnsi="Tahoma" w:cs="Tahoma"/>
          <w:i/>
          <w:lang w:val="fi-FI"/>
        </w:rPr>
        <w:t xml:space="preserve">delapan </w:t>
      </w:r>
      <w:r w:rsidR="0088334C" w:rsidRPr="00E533C8">
        <w:rPr>
          <w:rFonts w:ascii="Tahoma" w:eastAsia="Calibri" w:hAnsi="Tahoma" w:cs="Tahoma"/>
          <w:i/>
        </w:rPr>
        <w:t xml:space="preserve">ratus </w:t>
      </w:r>
      <w:r w:rsidR="0088334C">
        <w:rPr>
          <w:rFonts w:ascii="Tahoma" w:eastAsia="Calibri" w:hAnsi="Tahoma" w:cs="Tahoma"/>
          <w:i/>
          <w:lang w:val="fi-FI"/>
        </w:rPr>
        <w:t xml:space="preserve">lima </w:t>
      </w:r>
      <w:r w:rsidR="0088334C" w:rsidRPr="00E533C8">
        <w:rPr>
          <w:rFonts w:ascii="Tahoma" w:eastAsia="Calibri" w:hAnsi="Tahoma" w:cs="Tahoma"/>
          <w:i/>
          <w:lang w:val="fi-FI"/>
        </w:rPr>
        <w:t xml:space="preserve">puluh </w:t>
      </w:r>
      <w:r w:rsidR="0088334C">
        <w:rPr>
          <w:rFonts w:ascii="Tahoma" w:eastAsia="Calibri" w:hAnsi="Tahoma" w:cs="Tahoma"/>
          <w:i/>
          <w:lang w:val="fi-FI"/>
        </w:rPr>
        <w:t xml:space="preserve">lima </w:t>
      </w:r>
      <w:r w:rsidR="0088334C">
        <w:rPr>
          <w:rFonts w:ascii="Tahoma" w:eastAsia="Calibri" w:hAnsi="Tahoma" w:cs="Tahoma"/>
          <w:i/>
        </w:rPr>
        <w:t>rupiah</w:t>
      </w:r>
      <w:r w:rsidR="00846C02" w:rsidRPr="00E533C8">
        <w:rPr>
          <w:rFonts w:ascii="Tahoma" w:eastAsia="Calibri" w:hAnsi="Tahoma" w:cs="Tahoma"/>
          <w:i/>
        </w:rPr>
        <w:t>,-</w:t>
      </w:r>
      <w:r w:rsidR="00846C02" w:rsidRPr="00E533C8">
        <w:rPr>
          <w:rFonts w:ascii="Tahoma" w:eastAsia="Calibri" w:hAnsi="Tahoma" w:cs="Tahoma"/>
          <w:lang w:val="fi-FI"/>
        </w:rPr>
        <w:t>)</w:t>
      </w:r>
      <w:r w:rsidRPr="00E533C8">
        <w:rPr>
          <w:rFonts w:ascii="Tahoma" w:eastAsia="Calibri" w:hAnsi="Tahoma" w:cs="Tahoma"/>
        </w:rPr>
        <w:t>.</w:t>
      </w:r>
    </w:p>
    <w:p w:rsidR="00AE4AAC" w:rsidRPr="00E533C8" w:rsidRDefault="00AE4AAC" w:rsidP="00CC1266">
      <w:pPr>
        <w:spacing w:line="360" w:lineRule="auto"/>
        <w:ind w:left="540" w:firstLine="720"/>
        <w:jc w:val="both"/>
        <w:rPr>
          <w:rFonts w:ascii="Tahoma" w:eastAsia="Calibri" w:hAnsi="Tahoma" w:cs="Tahoma"/>
          <w:lang w:val="fi-FI"/>
        </w:rPr>
      </w:pPr>
      <w:r w:rsidRPr="00E533C8">
        <w:rPr>
          <w:rFonts w:ascii="Tahoma" w:eastAsia="Calibri" w:hAnsi="Tahoma" w:cs="Tahoma"/>
          <w:lang w:val="fi-FI"/>
        </w:rPr>
        <w:lastRenderedPageBreak/>
        <w:t xml:space="preserve">Alokasi dana dimaksud diatas merupakan penjabaran dari belanja tidak langsung sebesar </w:t>
      </w:r>
      <w:r w:rsidRPr="00E533C8">
        <w:rPr>
          <w:rFonts w:ascii="Tahoma" w:eastAsia="Calibri" w:hAnsi="Tahoma" w:cs="Tahoma"/>
          <w:b/>
          <w:lang w:val="fi-FI"/>
        </w:rPr>
        <w:t>Rp.</w:t>
      </w:r>
      <w:r w:rsidRPr="00E533C8">
        <w:rPr>
          <w:rFonts w:ascii="Tahoma" w:eastAsia="Calibri" w:hAnsi="Tahoma" w:cs="Tahoma"/>
        </w:rPr>
        <w:t xml:space="preserve"> </w:t>
      </w:r>
      <w:r w:rsidR="00CC1266">
        <w:rPr>
          <w:rFonts w:ascii="Tahoma" w:hAnsi="Tahoma" w:cs="Tahoma"/>
          <w:b/>
        </w:rPr>
        <w:t>3.811.343.900</w:t>
      </w:r>
      <w:proofErr w:type="gramStart"/>
      <w:r w:rsidRPr="00E533C8">
        <w:rPr>
          <w:rFonts w:ascii="Tahoma" w:eastAsia="Calibri" w:hAnsi="Tahoma" w:cs="Tahoma"/>
          <w:b/>
          <w:lang w:val="fi-FI"/>
        </w:rPr>
        <w:t>,-</w:t>
      </w:r>
      <w:proofErr w:type="gramEnd"/>
      <w:r w:rsidRPr="00E533C8">
        <w:rPr>
          <w:rFonts w:ascii="Tahoma" w:eastAsia="Calibri" w:hAnsi="Tahoma" w:cs="Tahoma"/>
          <w:lang w:val="fi-FI"/>
        </w:rPr>
        <w:t xml:space="preserve"> (</w:t>
      </w:r>
      <w:r w:rsidR="00846C02" w:rsidRPr="00E533C8">
        <w:rPr>
          <w:rFonts w:ascii="Tahoma" w:eastAsia="Calibri" w:hAnsi="Tahoma" w:cs="Tahoma"/>
          <w:i/>
        </w:rPr>
        <w:t xml:space="preserve">Tiga </w:t>
      </w:r>
      <w:r w:rsidRPr="00E533C8">
        <w:rPr>
          <w:rFonts w:ascii="Tahoma" w:eastAsia="Calibri" w:hAnsi="Tahoma" w:cs="Tahoma"/>
          <w:i/>
        </w:rPr>
        <w:t xml:space="preserve">milyar </w:t>
      </w:r>
      <w:r w:rsidR="00CC1266">
        <w:rPr>
          <w:rFonts w:ascii="Tahoma" w:eastAsia="Calibri" w:hAnsi="Tahoma" w:cs="Tahoma"/>
          <w:i/>
        </w:rPr>
        <w:t xml:space="preserve">delapan </w:t>
      </w:r>
      <w:r w:rsidR="00E67E71" w:rsidRPr="00E533C8">
        <w:rPr>
          <w:rFonts w:ascii="Tahoma" w:eastAsia="Calibri" w:hAnsi="Tahoma" w:cs="Tahoma"/>
          <w:i/>
        </w:rPr>
        <w:t xml:space="preserve">ratus </w:t>
      </w:r>
      <w:r w:rsidR="00CC1266">
        <w:rPr>
          <w:rFonts w:ascii="Tahoma" w:eastAsia="Calibri" w:hAnsi="Tahoma" w:cs="Tahoma"/>
          <w:i/>
        </w:rPr>
        <w:t xml:space="preserve">sebelas </w:t>
      </w:r>
      <w:r w:rsidRPr="00E533C8">
        <w:rPr>
          <w:rFonts w:ascii="Tahoma" w:eastAsia="Calibri" w:hAnsi="Tahoma" w:cs="Tahoma"/>
          <w:i/>
        </w:rPr>
        <w:t xml:space="preserve">juta </w:t>
      </w:r>
      <w:r w:rsidR="00CC1266">
        <w:rPr>
          <w:rFonts w:ascii="Tahoma" w:eastAsia="Calibri" w:hAnsi="Tahoma" w:cs="Tahoma"/>
          <w:i/>
        </w:rPr>
        <w:t xml:space="preserve">tiga ratus empat </w:t>
      </w:r>
      <w:r w:rsidR="001B298C" w:rsidRPr="00E533C8">
        <w:rPr>
          <w:rFonts w:ascii="Tahoma" w:eastAsia="Calibri" w:hAnsi="Tahoma" w:cs="Tahoma"/>
          <w:i/>
        </w:rPr>
        <w:t xml:space="preserve">puluh </w:t>
      </w:r>
      <w:r w:rsidR="00CC1266">
        <w:rPr>
          <w:rFonts w:ascii="Tahoma" w:eastAsia="Calibri" w:hAnsi="Tahoma" w:cs="Tahoma"/>
          <w:i/>
        </w:rPr>
        <w:t xml:space="preserve">tiga </w:t>
      </w:r>
      <w:r w:rsidRPr="00E533C8">
        <w:rPr>
          <w:rFonts w:ascii="Tahoma" w:eastAsia="Calibri" w:hAnsi="Tahoma" w:cs="Tahoma"/>
          <w:i/>
        </w:rPr>
        <w:t xml:space="preserve">ribu </w:t>
      </w:r>
      <w:r w:rsidR="00CC1266">
        <w:rPr>
          <w:rFonts w:ascii="Tahoma" w:eastAsia="Calibri" w:hAnsi="Tahoma" w:cs="Tahoma"/>
          <w:i/>
        </w:rPr>
        <w:t xml:space="preserve">Sembilan ratus </w:t>
      </w:r>
      <w:r w:rsidRPr="00E533C8">
        <w:rPr>
          <w:rFonts w:ascii="Tahoma" w:eastAsia="Calibri" w:hAnsi="Tahoma" w:cs="Tahoma"/>
          <w:i/>
        </w:rPr>
        <w:t>rupiah,-</w:t>
      </w:r>
      <w:r w:rsidRPr="00E533C8">
        <w:rPr>
          <w:rFonts w:ascii="Tahoma" w:eastAsia="Calibri" w:hAnsi="Tahoma" w:cs="Tahoma"/>
          <w:lang w:val="fi-FI"/>
        </w:rPr>
        <w:t xml:space="preserve">). Dan belanja langsung sebesar </w:t>
      </w:r>
      <w:r w:rsidRPr="00E533C8">
        <w:rPr>
          <w:rFonts w:ascii="Tahoma" w:eastAsia="Calibri" w:hAnsi="Tahoma" w:cs="Tahoma"/>
          <w:b/>
          <w:lang w:val="fi-FI"/>
        </w:rPr>
        <w:t xml:space="preserve">Rp. </w:t>
      </w:r>
      <w:r w:rsidR="00CC1266">
        <w:rPr>
          <w:rFonts w:ascii="Tahoma" w:hAnsi="Tahoma" w:cs="Tahoma"/>
          <w:b/>
          <w:bCs/>
        </w:rPr>
        <w:t>25.773.249.955</w:t>
      </w:r>
      <w:proofErr w:type="gramStart"/>
      <w:r w:rsidRPr="00E533C8">
        <w:rPr>
          <w:rFonts w:ascii="Tahoma" w:eastAsia="Calibri" w:hAnsi="Tahoma" w:cs="Tahoma"/>
          <w:b/>
          <w:lang w:val="fi-FI"/>
        </w:rPr>
        <w:t>,-</w:t>
      </w:r>
      <w:proofErr w:type="gramEnd"/>
      <w:r w:rsidRPr="00E533C8">
        <w:rPr>
          <w:rFonts w:ascii="Tahoma" w:eastAsia="Calibri" w:hAnsi="Tahoma" w:cs="Tahoma"/>
          <w:lang w:val="fi-FI"/>
        </w:rPr>
        <w:t xml:space="preserve"> (</w:t>
      </w:r>
      <w:r w:rsidR="00CC1266">
        <w:rPr>
          <w:rFonts w:ascii="Tahoma" w:eastAsia="Calibri" w:hAnsi="Tahoma" w:cs="Tahoma"/>
          <w:i/>
        </w:rPr>
        <w:t xml:space="preserve">Dua </w:t>
      </w:r>
      <w:r w:rsidR="00846C02" w:rsidRPr="00E533C8">
        <w:rPr>
          <w:rFonts w:ascii="Tahoma" w:eastAsia="Calibri" w:hAnsi="Tahoma" w:cs="Tahoma"/>
          <w:i/>
        </w:rPr>
        <w:t xml:space="preserve">puluh </w:t>
      </w:r>
      <w:r w:rsidR="00CC1266">
        <w:rPr>
          <w:rFonts w:ascii="Tahoma" w:eastAsia="Calibri" w:hAnsi="Tahoma" w:cs="Tahoma"/>
          <w:i/>
        </w:rPr>
        <w:t xml:space="preserve">lima </w:t>
      </w:r>
      <w:r w:rsidRPr="00E533C8">
        <w:rPr>
          <w:rFonts w:ascii="Tahoma" w:eastAsia="Calibri" w:hAnsi="Tahoma" w:cs="Tahoma"/>
          <w:i/>
        </w:rPr>
        <w:t xml:space="preserve">milyar </w:t>
      </w:r>
      <w:r w:rsidR="00CC1266">
        <w:rPr>
          <w:rFonts w:ascii="Tahoma" w:eastAsia="Calibri" w:hAnsi="Tahoma" w:cs="Tahoma"/>
          <w:i/>
        </w:rPr>
        <w:t xml:space="preserve">tujuh </w:t>
      </w:r>
      <w:r w:rsidRPr="00E533C8">
        <w:rPr>
          <w:rFonts w:ascii="Tahoma" w:eastAsia="Calibri" w:hAnsi="Tahoma" w:cs="Tahoma"/>
          <w:i/>
        </w:rPr>
        <w:t xml:space="preserve">ratus </w:t>
      </w:r>
      <w:r w:rsidR="00CC1266">
        <w:rPr>
          <w:rFonts w:ascii="Tahoma" w:eastAsia="Calibri" w:hAnsi="Tahoma" w:cs="Tahoma"/>
          <w:i/>
        </w:rPr>
        <w:t xml:space="preserve">tujuh </w:t>
      </w:r>
      <w:r w:rsidRPr="00E533C8">
        <w:rPr>
          <w:rFonts w:ascii="Tahoma" w:eastAsia="Calibri" w:hAnsi="Tahoma" w:cs="Tahoma"/>
          <w:i/>
        </w:rPr>
        <w:t xml:space="preserve">puluh </w:t>
      </w:r>
      <w:r w:rsidR="00846C02" w:rsidRPr="00E533C8">
        <w:rPr>
          <w:rFonts w:ascii="Tahoma" w:eastAsia="Calibri" w:hAnsi="Tahoma" w:cs="Tahoma"/>
          <w:i/>
        </w:rPr>
        <w:t xml:space="preserve"> </w:t>
      </w:r>
      <w:r w:rsidR="00CC1266">
        <w:rPr>
          <w:rFonts w:ascii="Tahoma" w:eastAsia="Calibri" w:hAnsi="Tahoma" w:cs="Tahoma"/>
          <w:i/>
        </w:rPr>
        <w:t xml:space="preserve">tiga </w:t>
      </w:r>
      <w:r w:rsidRPr="00E533C8">
        <w:rPr>
          <w:rFonts w:ascii="Tahoma" w:eastAsia="Calibri" w:hAnsi="Tahoma" w:cs="Tahoma"/>
          <w:i/>
        </w:rPr>
        <w:t xml:space="preserve">juta </w:t>
      </w:r>
      <w:r w:rsidR="00CC1266">
        <w:rPr>
          <w:rFonts w:ascii="Tahoma" w:eastAsia="Calibri" w:hAnsi="Tahoma" w:cs="Tahoma"/>
          <w:i/>
        </w:rPr>
        <w:t xml:space="preserve">dua </w:t>
      </w:r>
      <w:r w:rsidRPr="00E533C8">
        <w:rPr>
          <w:rFonts w:ascii="Tahoma" w:eastAsia="Calibri" w:hAnsi="Tahoma" w:cs="Tahoma"/>
          <w:i/>
        </w:rPr>
        <w:t xml:space="preserve">ratus </w:t>
      </w:r>
      <w:r w:rsidR="00CC1266">
        <w:rPr>
          <w:rFonts w:ascii="Tahoma" w:eastAsia="Calibri" w:hAnsi="Tahoma" w:cs="Tahoma"/>
          <w:i/>
        </w:rPr>
        <w:t xml:space="preserve">empat </w:t>
      </w:r>
      <w:r w:rsidRPr="00E533C8">
        <w:rPr>
          <w:rFonts w:ascii="Tahoma" w:eastAsia="Calibri" w:hAnsi="Tahoma" w:cs="Tahoma"/>
          <w:i/>
        </w:rPr>
        <w:t xml:space="preserve">puluh </w:t>
      </w:r>
      <w:r w:rsidR="00CC1266">
        <w:rPr>
          <w:rFonts w:ascii="Tahoma" w:eastAsia="Calibri" w:hAnsi="Tahoma" w:cs="Tahoma"/>
          <w:i/>
        </w:rPr>
        <w:t xml:space="preserve">Sembilan </w:t>
      </w:r>
      <w:r w:rsidRPr="00E533C8">
        <w:rPr>
          <w:rFonts w:ascii="Tahoma" w:eastAsia="Calibri" w:hAnsi="Tahoma" w:cs="Tahoma"/>
          <w:i/>
        </w:rPr>
        <w:t xml:space="preserve">ribu </w:t>
      </w:r>
      <w:r w:rsidR="00CC1266">
        <w:rPr>
          <w:rFonts w:ascii="Tahoma" w:eastAsia="Calibri" w:hAnsi="Tahoma" w:cs="Tahoma"/>
          <w:i/>
        </w:rPr>
        <w:t xml:space="preserve">Sembilan </w:t>
      </w:r>
      <w:r w:rsidRPr="00E533C8">
        <w:rPr>
          <w:rFonts w:ascii="Tahoma" w:eastAsia="Calibri" w:hAnsi="Tahoma" w:cs="Tahoma"/>
          <w:i/>
        </w:rPr>
        <w:t xml:space="preserve">ratus </w:t>
      </w:r>
      <w:r w:rsidR="00CC1266">
        <w:rPr>
          <w:rFonts w:ascii="Tahoma" w:eastAsia="Calibri" w:hAnsi="Tahoma" w:cs="Tahoma"/>
          <w:i/>
        </w:rPr>
        <w:t xml:space="preserve">lima </w:t>
      </w:r>
      <w:r w:rsidR="00846C02" w:rsidRPr="00E533C8">
        <w:rPr>
          <w:rFonts w:ascii="Tahoma" w:eastAsia="Calibri" w:hAnsi="Tahoma" w:cs="Tahoma"/>
          <w:i/>
        </w:rPr>
        <w:t xml:space="preserve">puluh </w:t>
      </w:r>
      <w:r w:rsidR="00CC1266">
        <w:rPr>
          <w:rFonts w:ascii="Tahoma" w:eastAsia="Calibri" w:hAnsi="Tahoma" w:cs="Tahoma"/>
          <w:i/>
        </w:rPr>
        <w:t xml:space="preserve">lima </w:t>
      </w:r>
      <w:r w:rsidRPr="00E533C8">
        <w:rPr>
          <w:rFonts w:ascii="Tahoma" w:eastAsia="Calibri" w:hAnsi="Tahoma" w:cs="Tahoma"/>
          <w:i/>
        </w:rPr>
        <w:t>rupiah,-</w:t>
      </w:r>
      <w:r w:rsidRPr="00E533C8">
        <w:rPr>
          <w:rFonts w:ascii="Tahoma" w:eastAsia="Calibri" w:hAnsi="Tahoma" w:cs="Tahoma"/>
          <w:lang w:val="fi-FI"/>
        </w:rPr>
        <w:t>).</w:t>
      </w:r>
    </w:p>
    <w:p w:rsidR="00AE4AAC" w:rsidRDefault="00AE4AAC" w:rsidP="009C26E8">
      <w:pPr>
        <w:spacing w:line="360" w:lineRule="auto"/>
        <w:ind w:left="540" w:firstLine="720"/>
        <w:jc w:val="both"/>
        <w:rPr>
          <w:rFonts w:ascii="Tahoma" w:eastAsia="Calibri" w:hAnsi="Tahoma" w:cs="Tahoma"/>
          <w:lang w:val="fi-FI"/>
        </w:rPr>
      </w:pPr>
      <w:r w:rsidRPr="00E533C8">
        <w:rPr>
          <w:rFonts w:ascii="Tahoma" w:eastAsia="Calibri" w:hAnsi="Tahoma" w:cs="Tahoma"/>
          <w:lang w:val="fi-FI"/>
        </w:rPr>
        <w:t>Realisasi keuangan dari belanja tidak langsung pla</w:t>
      </w:r>
      <w:r w:rsidRPr="00E533C8">
        <w:rPr>
          <w:rFonts w:ascii="Tahoma" w:eastAsia="Calibri" w:hAnsi="Tahoma" w:cs="Tahoma"/>
        </w:rPr>
        <w:t>f</w:t>
      </w:r>
      <w:r w:rsidRPr="00E533C8">
        <w:rPr>
          <w:rFonts w:ascii="Tahoma" w:eastAsia="Calibri" w:hAnsi="Tahoma" w:cs="Tahoma"/>
          <w:lang w:val="fi-FI"/>
        </w:rPr>
        <w:t xml:space="preserve">on dana </w:t>
      </w:r>
      <w:r w:rsidRPr="00E533C8">
        <w:rPr>
          <w:rFonts w:ascii="Tahoma" w:eastAsia="Calibri" w:hAnsi="Tahoma" w:cs="Tahoma"/>
          <w:b/>
          <w:lang w:val="fi-FI"/>
        </w:rPr>
        <w:t>Rp.</w:t>
      </w:r>
      <w:r w:rsidR="00BC406F" w:rsidRPr="00E533C8">
        <w:rPr>
          <w:rFonts w:ascii="Tahoma" w:eastAsia="Calibri" w:hAnsi="Tahoma" w:cs="Tahoma"/>
          <w:b/>
        </w:rPr>
        <w:t xml:space="preserve"> </w:t>
      </w:r>
      <w:r w:rsidR="009C26E8" w:rsidRPr="009C26E8">
        <w:rPr>
          <w:rFonts w:ascii="Tahoma" w:hAnsi="Tahoma" w:cs="Tahoma"/>
          <w:b/>
          <w:lang w:val="fi-FI"/>
        </w:rPr>
        <w:t>3.811.343.900</w:t>
      </w:r>
      <w:r w:rsidRPr="00E533C8">
        <w:rPr>
          <w:rFonts w:ascii="Tahoma" w:eastAsia="Calibri" w:hAnsi="Tahoma" w:cs="Tahoma"/>
          <w:lang w:val="fi-FI"/>
        </w:rPr>
        <w:t xml:space="preserve">,- terealisasi </w:t>
      </w:r>
      <w:r w:rsidRPr="00E533C8">
        <w:rPr>
          <w:rFonts w:ascii="Tahoma" w:eastAsia="Calibri" w:hAnsi="Tahoma" w:cs="Tahoma"/>
          <w:b/>
          <w:lang w:val="fi-FI"/>
        </w:rPr>
        <w:t>Rp.</w:t>
      </w:r>
      <w:r w:rsidRPr="00E533C8">
        <w:rPr>
          <w:rFonts w:ascii="Tahoma" w:eastAsia="Calibri" w:hAnsi="Tahoma" w:cs="Tahoma"/>
          <w:b/>
          <w:bCs/>
          <w:lang w:eastAsia="id-ID"/>
        </w:rPr>
        <w:t xml:space="preserve"> </w:t>
      </w:r>
      <w:r w:rsidR="009C26E8" w:rsidRPr="009C26E8">
        <w:rPr>
          <w:rFonts w:ascii="Tahoma" w:hAnsi="Tahoma" w:cs="Tahoma"/>
          <w:b/>
          <w:bCs/>
          <w:lang w:val="fi-FI"/>
        </w:rPr>
        <w:t>3.</w:t>
      </w:r>
      <w:r w:rsidR="006C37C0">
        <w:rPr>
          <w:rFonts w:ascii="Tahoma" w:hAnsi="Tahoma" w:cs="Tahoma"/>
          <w:b/>
          <w:bCs/>
          <w:lang w:val="fi-FI"/>
        </w:rPr>
        <w:t>665.662.038</w:t>
      </w:r>
      <w:r w:rsidRPr="00E533C8">
        <w:rPr>
          <w:rFonts w:ascii="Tahoma" w:eastAsia="Calibri" w:hAnsi="Tahoma" w:cs="Tahoma"/>
          <w:lang w:val="fi-FI"/>
        </w:rPr>
        <w:t>,- atau</w:t>
      </w:r>
      <w:r w:rsidRPr="001B298C">
        <w:rPr>
          <w:rFonts w:ascii="Tahoma" w:eastAsia="Calibri" w:hAnsi="Tahoma" w:cs="Tahoma"/>
          <w:lang w:val="fi-FI"/>
        </w:rPr>
        <w:t xml:space="preserve"> </w:t>
      </w:r>
      <w:r w:rsidR="009C26E8">
        <w:rPr>
          <w:rFonts w:ascii="Tahoma" w:hAnsi="Tahoma" w:cs="Tahoma"/>
          <w:b/>
          <w:bCs/>
          <w:lang w:val="fi-FI"/>
        </w:rPr>
        <w:t>96,</w:t>
      </w:r>
      <w:r w:rsidR="006C37C0">
        <w:rPr>
          <w:rFonts w:ascii="Tahoma" w:hAnsi="Tahoma" w:cs="Tahoma"/>
          <w:b/>
          <w:bCs/>
          <w:lang w:val="fi-FI"/>
        </w:rPr>
        <w:t>18</w:t>
      </w:r>
      <w:r w:rsidRPr="001B298C">
        <w:rPr>
          <w:rFonts w:ascii="Tahoma" w:eastAsia="Calibri" w:hAnsi="Tahoma" w:cs="Tahoma"/>
          <w:lang w:val="fi-FI"/>
        </w:rPr>
        <w:t xml:space="preserve">% sedangkan dari belanja langsung </w:t>
      </w:r>
      <w:r w:rsidRPr="001B298C">
        <w:rPr>
          <w:rFonts w:ascii="Tahoma" w:eastAsia="Calibri" w:hAnsi="Tahoma" w:cs="Tahoma"/>
          <w:b/>
          <w:lang w:val="fi-FI"/>
        </w:rPr>
        <w:t>Rp.</w:t>
      </w:r>
      <w:r w:rsidR="001B298C" w:rsidRPr="001B298C">
        <w:rPr>
          <w:rFonts w:ascii="Tahoma" w:hAnsi="Tahoma" w:cs="Tahoma"/>
          <w:b/>
          <w:bCs/>
        </w:rPr>
        <w:t xml:space="preserve"> </w:t>
      </w:r>
      <w:r w:rsidR="009C26E8" w:rsidRPr="009C26E8">
        <w:rPr>
          <w:rFonts w:ascii="Tahoma" w:hAnsi="Tahoma" w:cs="Tahoma"/>
          <w:b/>
          <w:bCs/>
          <w:lang w:val="fi-FI"/>
        </w:rPr>
        <w:t>25.773.249.955</w:t>
      </w:r>
      <w:r w:rsidRPr="001B298C">
        <w:rPr>
          <w:rFonts w:ascii="Tahoma" w:eastAsia="Calibri" w:hAnsi="Tahoma" w:cs="Tahoma"/>
          <w:b/>
          <w:lang w:val="fi-FI"/>
        </w:rPr>
        <w:t>,</w:t>
      </w:r>
      <w:r w:rsidRPr="001B298C">
        <w:rPr>
          <w:rFonts w:ascii="Tahoma" w:eastAsia="Calibri" w:hAnsi="Tahoma" w:cs="Tahoma"/>
          <w:lang w:val="fi-FI"/>
        </w:rPr>
        <w:t xml:space="preserve">- terealisasi sebesar </w:t>
      </w:r>
      <w:r w:rsidRPr="001B298C">
        <w:rPr>
          <w:rFonts w:ascii="Tahoma" w:eastAsia="Calibri" w:hAnsi="Tahoma" w:cs="Tahoma"/>
          <w:b/>
          <w:lang w:val="fi-FI"/>
        </w:rPr>
        <w:t>Rp.</w:t>
      </w:r>
      <w:r w:rsidR="001B298C" w:rsidRPr="001B298C">
        <w:rPr>
          <w:rFonts w:ascii="Tahoma" w:hAnsi="Tahoma" w:cs="Tahoma"/>
          <w:b/>
          <w:bCs/>
        </w:rPr>
        <w:t xml:space="preserve"> </w:t>
      </w:r>
      <w:r w:rsidR="009C26E8" w:rsidRPr="009C26E8">
        <w:rPr>
          <w:rFonts w:ascii="Tahoma" w:hAnsi="Tahoma" w:cs="Tahoma"/>
          <w:b/>
          <w:bCs/>
          <w:lang w:val="fi-FI"/>
        </w:rPr>
        <w:t>21.</w:t>
      </w:r>
      <w:r w:rsidR="009C26E8">
        <w:rPr>
          <w:rFonts w:ascii="Tahoma" w:hAnsi="Tahoma" w:cs="Tahoma"/>
          <w:b/>
          <w:bCs/>
          <w:lang w:val="fi-FI"/>
        </w:rPr>
        <w:t>861.366.976</w:t>
      </w:r>
      <w:r w:rsidRPr="001B298C">
        <w:rPr>
          <w:rFonts w:ascii="Tahoma" w:eastAsia="Calibri" w:hAnsi="Tahoma" w:cs="Tahoma"/>
          <w:lang w:val="fi-FI"/>
        </w:rPr>
        <w:t xml:space="preserve">,- atau </w:t>
      </w:r>
      <w:r w:rsidR="009C26E8" w:rsidRPr="009C26E8">
        <w:rPr>
          <w:rFonts w:ascii="Tahoma" w:hAnsi="Tahoma" w:cs="Tahoma"/>
          <w:b/>
          <w:bCs/>
          <w:lang w:val="fi-FI"/>
        </w:rPr>
        <w:t>84,82</w:t>
      </w:r>
      <w:r w:rsidRPr="001B298C">
        <w:rPr>
          <w:rFonts w:ascii="Tahoma" w:eastAsia="Calibri" w:hAnsi="Tahoma" w:cs="Tahoma"/>
          <w:lang w:val="fi-FI"/>
        </w:rPr>
        <w:t xml:space="preserve">%  untuk lebih jelasnya dapat dilihat pada tabel </w:t>
      </w:r>
      <w:r w:rsidR="00127CEF">
        <w:rPr>
          <w:rFonts w:ascii="Tahoma" w:eastAsia="Calibri" w:hAnsi="Tahoma" w:cs="Tahoma"/>
          <w:lang w:val="fi-FI"/>
        </w:rPr>
        <w:t xml:space="preserve">2 </w:t>
      </w:r>
      <w:r w:rsidRPr="001B298C">
        <w:rPr>
          <w:rFonts w:ascii="Tahoma" w:eastAsia="Calibri" w:hAnsi="Tahoma" w:cs="Tahoma"/>
          <w:lang w:val="fi-FI"/>
        </w:rPr>
        <w:t>berikut :</w:t>
      </w:r>
    </w:p>
    <w:p w:rsidR="009E3A98" w:rsidRDefault="009E3A98" w:rsidP="00127CEF">
      <w:pPr>
        <w:spacing w:after="0" w:line="360" w:lineRule="auto"/>
        <w:ind w:left="720"/>
        <w:jc w:val="center"/>
        <w:rPr>
          <w:rFonts w:ascii="Cambria" w:hAnsi="Cambria" w:cs="Arial"/>
          <w:b/>
          <w:lang w:val="sv-SE"/>
        </w:rPr>
      </w:pPr>
    </w:p>
    <w:p w:rsidR="00127CEF" w:rsidRPr="007460AE" w:rsidRDefault="00127CEF" w:rsidP="00127CEF">
      <w:pPr>
        <w:spacing w:after="0" w:line="360" w:lineRule="auto"/>
        <w:ind w:left="720"/>
        <w:jc w:val="center"/>
        <w:rPr>
          <w:rFonts w:ascii="Cambria" w:hAnsi="Cambria" w:cs="Arial"/>
          <w:b/>
        </w:rPr>
      </w:pPr>
      <w:r>
        <w:rPr>
          <w:rFonts w:ascii="Cambria" w:hAnsi="Cambria" w:cs="Arial"/>
          <w:b/>
          <w:lang w:val="sv-SE"/>
        </w:rPr>
        <w:t>Tabel 2</w:t>
      </w:r>
      <w:r w:rsidRPr="007460AE">
        <w:rPr>
          <w:rFonts w:ascii="Cambria" w:hAnsi="Cambria" w:cs="Arial"/>
          <w:b/>
          <w:lang w:val="sv-SE"/>
        </w:rPr>
        <w:t>.</w:t>
      </w:r>
      <w:r>
        <w:rPr>
          <w:rFonts w:ascii="Cambria" w:hAnsi="Cambria" w:cs="Arial"/>
          <w:b/>
        </w:rPr>
        <w:t>1</w:t>
      </w:r>
      <w:r w:rsidRPr="007460AE">
        <w:rPr>
          <w:rFonts w:ascii="Cambria" w:hAnsi="Cambria" w:cs="Arial"/>
          <w:b/>
          <w:lang w:val="sv-SE"/>
        </w:rPr>
        <w:t xml:space="preserve">  Anggaran dan Realisasi Belanja TA </w:t>
      </w:r>
      <w:r w:rsidR="009C26E8">
        <w:rPr>
          <w:rFonts w:ascii="Cambria" w:hAnsi="Cambria" w:cs="Arial"/>
          <w:b/>
          <w:lang w:val="sv-SE"/>
        </w:rPr>
        <w:t>2020</w:t>
      </w:r>
    </w:p>
    <w:p w:rsidR="00127CEF" w:rsidRPr="007460AE" w:rsidRDefault="00127CEF" w:rsidP="00127CEF">
      <w:pPr>
        <w:spacing w:after="0" w:line="240" w:lineRule="auto"/>
        <w:ind w:left="720" w:right="-45"/>
        <w:jc w:val="right"/>
        <w:rPr>
          <w:rFonts w:ascii="Cambria" w:hAnsi="Cambria"/>
          <w:sz w:val="14"/>
          <w:szCs w:val="14"/>
          <w:lang w:val="sv-SE"/>
        </w:rPr>
      </w:pPr>
      <w:r w:rsidRPr="007460AE">
        <w:rPr>
          <w:rFonts w:ascii="Cambria" w:hAnsi="Cambria"/>
          <w:lang w:val="sv-SE"/>
        </w:rPr>
        <w:tab/>
      </w:r>
      <w:r w:rsidRPr="007460AE">
        <w:rPr>
          <w:rFonts w:ascii="Cambria" w:hAnsi="Cambria"/>
          <w:lang w:val="sv-SE"/>
        </w:rPr>
        <w:tab/>
      </w:r>
      <w:r w:rsidRPr="007460AE">
        <w:rPr>
          <w:rFonts w:ascii="Cambria" w:hAnsi="Cambria"/>
          <w:lang w:val="sv-SE"/>
        </w:rPr>
        <w:tab/>
        <w:t xml:space="preserve">                 </w:t>
      </w:r>
      <w:r w:rsidRPr="007460AE">
        <w:rPr>
          <w:rFonts w:ascii="Cambria" w:hAnsi="Cambria"/>
          <w:sz w:val="14"/>
          <w:szCs w:val="14"/>
          <w:lang w:val="sv-SE"/>
        </w:rPr>
        <w:t>(dalam rupiah)</w:t>
      </w:r>
    </w:p>
    <w:tbl>
      <w:tblPr>
        <w:tblpPr w:leftFromText="180" w:rightFromText="180" w:vertAnchor="text" w:horzAnchor="margin" w:tblpX="108" w:tblpY="52"/>
        <w:tblW w:w="9918" w:type="dxa"/>
        <w:tblLook w:val="04A0" w:firstRow="1" w:lastRow="0" w:firstColumn="1" w:lastColumn="0" w:noHBand="0" w:noVBand="1"/>
      </w:tblPr>
      <w:tblGrid>
        <w:gridCol w:w="459"/>
        <w:gridCol w:w="3036"/>
        <w:gridCol w:w="2463"/>
        <w:gridCol w:w="2430"/>
        <w:gridCol w:w="1530"/>
      </w:tblGrid>
      <w:tr w:rsidR="00127CEF" w:rsidRPr="00837301" w:rsidTr="009E3A98">
        <w:trPr>
          <w:trHeight w:val="315"/>
        </w:trPr>
        <w:tc>
          <w:tcPr>
            <w:tcW w:w="4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sz w:val="20"/>
                <w:szCs w:val="18"/>
              </w:rPr>
            </w:pPr>
            <w:r w:rsidRPr="003A044E">
              <w:rPr>
                <w:rFonts w:ascii="Tahoma" w:hAnsi="Tahoma" w:cs="Tahoma"/>
                <w:sz w:val="20"/>
                <w:szCs w:val="18"/>
              </w:rPr>
              <w:t>No</w:t>
            </w:r>
          </w:p>
        </w:tc>
        <w:tc>
          <w:tcPr>
            <w:tcW w:w="3036" w:type="dxa"/>
            <w:tcBorders>
              <w:top w:val="single" w:sz="8" w:space="0" w:color="auto"/>
              <w:left w:val="nil"/>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b/>
                <w:bCs/>
                <w:sz w:val="20"/>
                <w:szCs w:val="18"/>
              </w:rPr>
            </w:pPr>
            <w:r w:rsidRPr="003A044E">
              <w:rPr>
                <w:rFonts w:ascii="Tahoma" w:hAnsi="Tahoma" w:cs="Tahoma"/>
                <w:b/>
                <w:bCs/>
                <w:sz w:val="20"/>
                <w:szCs w:val="18"/>
              </w:rPr>
              <w:t>Belanja</w:t>
            </w:r>
          </w:p>
        </w:tc>
        <w:tc>
          <w:tcPr>
            <w:tcW w:w="2463" w:type="dxa"/>
            <w:tcBorders>
              <w:top w:val="single" w:sz="8" w:space="0" w:color="auto"/>
              <w:left w:val="nil"/>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b/>
                <w:bCs/>
                <w:sz w:val="20"/>
                <w:szCs w:val="18"/>
              </w:rPr>
            </w:pPr>
            <w:r w:rsidRPr="003A044E">
              <w:rPr>
                <w:rFonts w:ascii="Tahoma" w:hAnsi="Tahoma" w:cs="Tahoma"/>
                <w:b/>
                <w:bCs/>
                <w:sz w:val="20"/>
                <w:szCs w:val="18"/>
              </w:rPr>
              <w:t>Target (Rp)</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b/>
                <w:bCs/>
                <w:sz w:val="20"/>
                <w:szCs w:val="18"/>
              </w:rPr>
            </w:pPr>
            <w:r w:rsidRPr="003A044E">
              <w:rPr>
                <w:rFonts w:ascii="Tahoma" w:hAnsi="Tahoma" w:cs="Tahoma"/>
                <w:b/>
                <w:bCs/>
                <w:sz w:val="20"/>
                <w:szCs w:val="18"/>
              </w:rPr>
              <w:t>Realisasi (Rp)</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b/>
                <w:bCs/>
                <w:sz w:val="20"/>
                <w:szCs w:val="18"/>
              </w:rPr>
            </w:pPr>
            <w:r w:rsidRPr="003A044E">
              <w:rPr>
                <w:rFonts w:ascii="Tahoma" w:hAnsi="Tahoma" w:cs="Tahoma"/>
                <w:b/>
                <w:bCs/>
                <w:sz w:val="20"/>
                <w:szCs w:val="18"/>
              </w:rPr>
              <w:t>%</w:t>
            </w:r>
          </w:p>
        </w:tc>
      </w:tr>
      <w:tr w:rsidR="00127CEF" w:rsidRPr="00837301" w:rsidTr="009E3A98">
        <w:trPr>
          <w:trHeight w:val="315"/>
        </w:trPr>
        <w:tc>
          <w:tcPr>
            <w:tcW w:w="4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127CEF" w:rsidRPr="003A044E" w:rsidRDefault="00127CEF" w:rsidP="009E3A98">
            <w:pPr>
              <w:spacing w:after="0" w:line="240" w:lineRule="auto"/>
              <w:jc w:val="center"/>
              <w:rPr>
                <w:rFonts w:ascii="Tahoma" w:hAnsi="Tahoma" w:cs="Tahoma"/>
                <w:b/>
                <w:sz w:val="20"/>
                <w:szCs w:val="18"/>
              </w:rPr>
            </w:pPr>
            <w:r w:rsidRPr="003A044E">
              <w:rPr>
                <w:rFonts w:ascii="Tahoma" w:hAnsi="Tahoma" w:cs="Tahoma"/>
                <w:b/>
                <w:sz w:val="20"/>
                <w:szCs w:val="18"/>
              </w:rPr>
              <w:t>1.</w:t>
            </w:r>
          </w:p>
        </w:tc>
        <w:tc>
          <w:tcPr>
            <w:tcW w:w="3036" w:type="dxa"/>
            <w:tcBorders>
              <w:top w:val="single" w:sz="8" w:space="0" w:color="auto"/>
              <w:left w:val="nil"/>
              <w:bottom w:val="single" w:sz="8" w:space="0" w:color="auto"/>
              <w:right w:val="single" w:sz="8" w:space="0" w:color="auto"/>
            </w:tcBorders>
            <w:shd w:val="clear" w:color="auto" w:fill="auto"/>
            <w:noWrap/>
            <w:vAlign w:val="center"/>
          </w:tcPr>
          <w:p w:rsidR="00127CEF" w:rsidRPr="003A044E" w:rsidRDefault="00127CEF" w:rsidP="009E3A98">
            <w:pPr>
              <w:spacing w:after="0" w:line="240" w:lineRule="auto"/>
              <w:rPr>
                <w:rFonts w:ascii="Tahoma" w:hAnsi="Tahoma" w:cs="Tahoma"/>
                <w:b/>
                <w:bCs/>
                <w:sz w:val="20"/>
                <w:szCs w:val="18"/>
              </w:rPr>
            </w:pPr>
            <w:r w:rsidRPr="003A044E">
              <w:rPr>
                <w:rFonts w:ascii="Tahoma" w:hAnsi="Tahoma" w:cs="Tahoma"/>
                <w:b/>
                <w:bCs/>
                <w:sz w:val="20"/>
                <w:szCs w:val="18"/>
              </w:rPr>
              <w:t>Belanja Tidak Langsung</w:t>
            </w:r>
          </w:p>
        </w:tc>
        <w:tc>
          <w:tcPr>
            <w:tcW w:w="2463" w:type="dxa"/>
            <w:tcBorders>
              <w:top w:val="single" w:sz="8" w:space="0" w:color="auto"/>
              <w:left w:val="nil"/>
              <w:bottom w:val="single" w:sz="8" w:space="0" w:color="auto"/>
              <w:right w:val="single" w:sz="8" w:space="0" w:color="auto"/>
            </w:tcBorders>
            <w:shd w:val="clear" w:color="auto" w:fill="auto"/>
            <w:noWrap/>
            <w:vAlign w:val="center"/>
          </w:tcPr>
          <w:p w:rsidR="00127CEF" w:rsidRPr="003A044E" w:rsidRDefault="009C26E8" w:rsidP="009E3A98">
            <w:pPr>
              <w:spacing w:after="0" w:line="240" w:lineRule="auto"/>
              <w:jc w:val="right"/>
              <w:rPr>
                <w:rFonts w:ascii="Tahoma" w:hAnsi="Tahoma" w:cs="Tahoma"/>
                <w:b/>
                <w:bCs/>
                <w:sz w:val="20"/>
                <w:szCs w:val="20"/>
              </w:rPr>
            </w:pPr>
            <w:r w:rsidRPr="003A044E">
              <w:rPr>
                <w:rFonts w:ascii="Tahoma" w:hAnsi="Tahoma" w:cs="Tahoma"/>
                <w:b/>
                <w:sz w:val="20"/>
                <w:szCs w:val="20"/>
              </w:rPr>
              <w:t>3.811.343.900</w:t>
            </w:r>
          </w:p>
        </w:tc>
        <w:tc>
          <w:tcPr>
            <w:tcW w:w="2430" w:type="dxa"/>
            <w:tcBorders>
              <w:top w:val="single" w:sz="8" w:space="0" w:color="auto"/>
              <w:left w:val="nil"/>
              <w:bottom w:val="single" w:sz="8" w:space="0" w:color="auto"/>
              <w:right w:val="single" w:sz="8" w:space="0" w:color="auto"/>
            </w:tcBorders>
            <w:shd w:val="clear" w:color="auto" w:fill="auto"/>
            <w:noWrap/>
            <w:vAlign w:val="center"/>
          </w:tcPr>
          <w:p w:rsidR="00127CEF" w:rsidRPr="003A044E" w:rsidRDefault="009C26E8" w:rsidP="006C37C0">
            <w:pPr>
              <w:spacing w:after="0" w:line="240" w:lineRule="auto"/>
              <w:jc w:val="right"/>
              <w:rPr>
                <w:rFonts w:ascii="Tahoma" w:hAnsi="Tahoma" w:cs="Tahoma"/>
                <w:b/>
                <w:bCs/>
                <w:sz w:val="20"/>
                <w:szCs w:val="20"/>
              </w:rPr>
            </w:pPr>
            <w:r w:rsidRPr="003A044E">
              <w:rPr>
                <w:rFonts w:ascii="Tahoma" w:hAnsi="Tahoma" w:cs="Tahoma"/>
                <w:b/>
                <w:bCs/>
                <w:sz w:val="20"/>
                <w:szCs w:val="20"/>
                <w:lang w:val="fi-FI"/>
              </w:rPr>
              <w:t>3.66</w:t>
            </w:r>
            <w:r w:rsidR="006C37C0">
              <w:rPr>
                <w:rFonts w:ascii="Tahoma" w:hAnsi="Tahoma" w:cs="Tahoma"/>
                <w:b/>
                <w:bCs/>
                <w:sz w:val="20"/>
                <w:szCs w:val="20"/>
                <w:lang w:val="fi-FI"/>
              </w:rPr>
              <w:t>5</w:t>
            </w:r>
            <w:r w:rsidRPr="003A044E">
              <w:rPr>
                <w:rFonts w:ascii="Tahoma" w:hAnsi="Tahoma" w:cs="Tahoma"/>
                <w:b/>
                <w:bCs/>
                <w:sz w:val="20"/>
                <w:szCs w:val="20"/>
                <w:lang w:val="fi-FI"/>
              </w:rPr>
              <w:t>.</w:t>
            </w:r>
            <w:r w:rsidR="006C37C0">
              <w:rPr>
                <w:rFonts w:ascii="Tahoma" w:hAnsi="Tahoma" w:cs="Tahoma"/>
                <w:b/>
                <w:bCs/>
                <w:sz w:val="20"/>
                <w:szCs w:val="20"/>
                <w:lang w:val="fi-FI"/>
              </w:rPr>
              <w:t>662.038</w:t>
            </w:r>
          </w:p>
        </w:tc>
        <w:tc>
          <w:tcPr>
            <w:tcW w:w="1530" w:type="dxa"/>
            <w:tcBorders>
              <w:top w:val="single" w:sz="8" w:space="0" w:color="auto"/>
              <w:left w:val="nil"/>
              <w:bottom w:val="single" w:sz="8" w:space="0" w:color="auto"/>
              <w:right w:val="single" w:sz="8" w:space="0" w:color="auto"/>
            </w:tcBorders>
            <w:shd w:val="clear" w:color="auto" w:fill="auto"/>
            <w:noWrap/>
            <w:vAlign w:val="center"/>
          </w:tcPr>
          <w:p w:rsidR="00127CEF" w:rsidRPr="003A044E" w:rsidRDefault="009C26E8" w:rsidP="006C37C0">
            <w:pPr>
              <w:spacing w:after="0" w:line="240" w:lineRule="auto"/>
              <w:jc w:val="right"/>
              <w:rPr>
                <w:rFonts w:ascii="Tahoma" w:hAnsi="Tahoma" w:cs="Tahoma"/>
                <w:b/>
                <w:bCs/>
                <w:sz w:val="20"/>
                <w:szCs w:val="20"/>
              </w:rPr>
            </w:pPr>
            <w:r w:rsidRPr="003A044E">
              <w:rPr>
                <w:rFonts w:ascii="Tahoma" w:hAnsi="Tahoma" w:cs="Tahoma"/>
                <w:b/>
                <w:bCs/>
                <w:sz w:val="20"/>
                <w:szCs w:val="20"/>
                <w:lang w:val="fi-FI"/>
              </w:rPr>
              <w:t>96,</w:t>
            </w:r>
            <w:r w:rsidR="006C37C0">
              <w:rPr>
                <w:rFonts w:ascii="Tahoma" w:hAnsi="Tahoma" w:cs="Tahoma"/>
                <w:b/>
                <w:bCs/>
                <w:sz w:val="20"/>
                <w:szCs w:val="20"/>
                <w:lang w:val="fi-FI"/>
              </w:rPr>
              <w:t>18</w:t>
            </w:r>
          </w:p>
        </w:tc>
      </w:tr>
      <w:tr w:rsidR="00127CEF" w:rsidRPr="00837301" w:rsidTr="009E3A98">
        <w:trPr>
          <w:trHeight w:val="315"/>
        </w:trPr>
        <w:tc>
          <w:tcPr>
            <w:tcW w:w="4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127CEF" w:rsidRPr="003A044E" w:rsidRDefault="00127CEF" w:rsidP="009E3A98">
            <w:pPr>
              <w:spacing w:after="0" w:line="240" w:lineRule="auto"/>
              <w:jc w:val="center"/>
              <w:rPr>
                <w:rFonts w:ascii="Tahoma" w:hAnsi="Tahoma" w:cs="Tahoma"/>
                <w:sz w:val="20"/>
                <w:szCs w:val="18"/>
              </w:rPr>
            </w:pPr>
          </w:p>
        </w:tc>
        <w:tc>
          <w:tcPr>
            <w:tcW w:w="3036" w:type="dxa"/>
            <w:tcBorders>
              <w:top w:val="single" w:sz="8" w:space="0" w:color="auto"/>
              <w:left w:val="nil"/>
              <w:bottom w:val="single" w:sz="8" w:space="0" w:color="auto"/>
              <w:right w:val="single" w:sz="8" w:space="0" w:color="auto"/>
            </w:tcBorders>
            <w:shd w:val="clear" w:color="auto" w:fill="auto"/>
            <w:noWrap/>
            <w:vAlign w:val="center"/>
          </w:tcPr>
          <w:p w:rsidR="00127CEF" w:rsidRPr="003A044E" w:rsidRDefault="00127CEF" w:rsidP="009E3A98">
            <w:pPr>
              <w:spacing w:after="0" w:line="240" w:lineRule="auto"/>
              <w:rPr>
                <w:rFonts w:ascii="Tahoma" w:hAnsi="Tahoma" w:cs="Tahoma"/>
                <w:bCs/>
                <w:sz w:val="20"/>
                <w:szCs w:val="18"/>
              </w:rPr>
            </w:pPr>
            <w:r w:rsidRPr="003A044E">
              <w:rPr>
                <w:rFonts w:ascii="Tahoma" w:hAnsi="Tahoma" w:cs="Tahoma"/>
                <w:bCs/>
                <w:sz w:val="20"/>
                <w:szCs w:val="18"/>
              </w:rPr>
              <w:t>Belanja Pegawai</w:t>
            </w:r>
          </w:p>
        </w:tc>
        <w:tc>
          <w:tcPr>
            <w:tcW w:w="2463" w:type="dxa"/>
            <w:tcBorders>
              <w:top w:val="single" w:sz="8" w:space="0" w:color="auto"/>
              <w:left w:val="nil"/>
              <w:bottom w:val="single" w:sz="8" w:space="0" w:color="auto"/>
              <w:right w:val="single" w:sz="8" w:space="0" w:color="auto"/>
            </w:tcBorders>
            <w:shd w:val="clear" w:color="auto" w:fill="auto"/>
            <w:noWrap/>
            <w:vAlign w:val="center"/>
          </w:tcPr>
          <w:p w:rsidR="00127CEF" w:rsidRPr="003A044E" w:rsidRDefault="009C26E8" w:rsidP="009E3A98">
            <w:pPr>
              <w:spacing w:after="0" w:line="240" w:lineRule="auto"/>
              <w:jc w:val="right"/>
              <w:rPr>
                <w:rFonts w:ascii="Tahoma" w:hAnsi="Tahoma" w:cs="Tahoma"/>
                <w:bCs/>
                <w:sz w:val="20"/>
                <w:szCs w:val="20"/>
              </w:rPr>
            </w:pPr>
            <w:r w:rsidRPr="003A044E">
              <w:rPr>
                <w:rFonts w:ascii="Tahoma" w:hAnsi="Tahoma" w:cs="Tahoma"/>
                <w:bCs/>
                <w:sz w:val="20"/>
                <w:szCs w:val="20"/>
              </w:rPr>
              <w:t>2.464.084.200</w:t>
            </w:r>
          </w:p>
        </w:tc>
        <w:tc>
          <w:tcPr>
            <w:tcW w:w="2430" w:type="dxa"/>
            <w:tcBorders>
              <w:top w:val="single" w:sz="8" w:space="0" w:color="auto"/>
              <w:left w:val="nil"/>
              <w:bottom w:val="single" w:sz="8" w:space="0" w:color="auto"/>
              <w:right w:val="single" w:sz="8" w:space="0" w:color="auto"/>
            </w:tcBorders>
            <w:shd w:val="clear" w:color="auto" w:fill="auto"/>
            <w:noWrap/>
            <w:vAlign w:val="center"/>
          </w:tcPr>
          <w:p w:rsidR="00127CEF" w:rsidRPr="003A044E" w:rsidRDefault="009C26E8" w:rsidP="006C37C0">
            <w:pPr>
              <w:spacing w:after="0" w:line="240" w:lineRule="auto"/>
              <w:jc w:val="right"/>
              <w:rPr>
                <w:rFonts w:ascii="Tahoma" w:hAnsi="Tahoma" w:cs="Tahoma"/>
                <w:bCs/>
                <w:sz w:val="20"/>
                <w:szCs w:val="20"/>
              </w:rPr>
            </w:pPr>
            <w:r w:rsidRPr="003A044E">
              <w:rPr>
                <w:rFonts w:ascii="Tahoma" w:hAnsi="Tahoma" w:cs="Tahoma"/>
                <w:bCs/>
                <w:sz w:val="20"/>
                <w:szCs w:val="20"/>
              </w:rPr>
              <w:t>2.33</w:t>
            </w:r>
            <w:r w:rsidR="006C37C0">
              <w:rPr>
                <w:rFonts w:ascii="Tahoma" w:hAnsi="Tahoma" w:cs="Tahoma"/>
                <w:bCs/>
                <w:sz w:val="20"/>
                <w:szCs w:val="20"/>
              </w:rPr>
              <w:t>6.116.648</w:t>
            </w:r>
          </w:p>
        </w:tc>
        <w:tc>
          <w:tcPr>
            <w:tcW w:w="1530" w:type="dxa"/>
            <w:tcBorders>
              <w:top w:val="single" w:sz="8" w:space="0" w:color="auto"/>
              <w:left w:val="nil"/>
              <w:bottom w:val="single" w:sz="8" w:space="0" w:color="auto"/>
              <w:right w:val="single" w:sz="8" w:space="0" w:color="auto"/>
            </w:tcBorders>
            <w:shd w:val="clear" w:color="auto" w:fill="auto"/>
            <w:noWrap/>
            <w:vAlign w:val="center"/>
          </w:tcPr>
          <w:p w:rsidR="00127CEF" w:rsidRPr="003A044E" w:rsidRDefault="009C26E8" w:rsidP="006C37C0">
            <w:pPr>
              <w:spacing w:after="0" w:line="240" w:lineRule="auto"/>
              <w:jc w:val="right"/>
              <w:rPr>
                <w:rFonts w:ascii="Tahoma" w:hAnsi="Tahoma" w:cs="Tahoma"/>
                <w:bCs/>
                <w:sz w:val="20"/>
                <w:szCs w:val="20"/>
              </w:rPr>
            </w:pPr>
            <w:r w:rsidRPr="003A044E">
              <w:rPr>
                <w:rFonts w:ascii="Tahoma" w:hAnsi="Tahoma" w:cs="Tahoma"/>
                <w:bCs/>
                <w:sz w:val="20"/>
                <w:szCs w:val="20"/>
              </w:rPr>
              <w:t>94,</w:t>
            </w:r>
            <w:r w:rsidR="006C37C0">
              <w:rPr>
                <w:rFonts w:ascii="Tahoma" w:hAnsi="Tahoma" w:cs="Tahoma"/>
                <w:bCs/>
                <w:sz w:val="20"/>
                <w:szCs w:val="20"/>
              </w:rPr>
              <w:t>81</w:t>
            </w:r>
          </w:p>
        </w:tc>
      </w:tr>
      <w:tr w:rsidR="000F7F1F" w:rsidRPr="00837301" w:rsidTr="009E3A98">
        <w:trPr>
          <w:trHeight w:val="315"/>
        </w:trPr>
        <w:tc>
          <w:tcPr>
            <w:tcW w:w="4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center"/>
              <w:rPr>
                <w:rFonts w:ascii="Tahoma" w:hAnsi="Tahoma" w:cs="Tahoma"/>
                <w:b/>
                <w:sz w:val="20"/>
                <w:szCs w:val="18"/>
              </w:rPr>
            </w:pPr>
          </w:p>
        </w:tc>
        <w:tc>
          <w:tcPr>
            <w:tcW w:w="3036" w:type="dxa"/>
            <w:tcBorders>
              <w:top w:val="single" w:sz="8" w:space="0" w:color="auto"/>
              <w:left w:val="nil"/>
              <w:bottom w:val="single" w:sz="8" w:space="0" w:color="auto"/>
              <w:right w:val="single" w:sz="8" w:space="0" w:color="auto"/>
            </w:tcBorders>
            <w:shd w:val="clear" w:color="auto" w:fill="auto"/>
            <w:noWrap/>
            <w:vAlign w:val="center"/>
          </w:tcPr>
          <w:p w:rsidR="000F7F1F" w:rsidRPr="000F7F1F" w:rsidRDefault="000F7F1F" w:rsidP="009E3A98">
            <w:pPr>
              <w:spacing w:after="0" w:line="240" w:lineRule="auto"/>
              <w:rPr>
                <w:rFonts w:ascii="Tahoma" w:hAnsi="Tahoma" w:cs="Tahoma"/>
                <w:sz w:val="20"/>
                <w:szCs w:val="18"/>
              </w:rPr>
            </w:pPr>
            <w:r w:rsidRPr="000F7F1F">
              <w:rPr>
                <w:rFonts w:ascii="Tahoma" w:hAnsi="Tahoma" w:cs="Tahoma"/>
                <w:sz w:val="20"/>
                <w:szCs w:val="18"/>
              </w:rPr>
              <w:t>Tambahan Penghasilan PNS</w:t>
            </w:r>
          </w:p>
        </w:tc>
        <w:tc>
          <w:tcPr>
            <w:tcW w:w="2463" w:type="dxa"/>
            <w:tcBorders>
              <w:top w:val="single" w:sz="8" w:space="0" w:color="auto"/>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right"/>
              <w:rPr>
                <w:rFonts w:ascii="Tahoma" w:hAnsi="Tahoma" w:cs="Tahoma"/>
                <w:bCs/>
                <w:sz w:val="20"/>
                <w:szCs w:val="20"/>
              </w:rPr>
            </w:pPr>
            <w:r>
              <w:rPr>
                <w:rFonts w:ascii="Tahoma" w:hAnsi="Tahoma" w:cs="Tahoma"/>
                <w:bCs/>
                <w:sz w:val="20"/>
                <w:szCs w:val="20"/>
              </w:rPr>
              <w:t>1.347.259.700</w:t>
            </w:r>
          </w:p>
        </w:tc>
        <w:tc>
          <w:tcPr>
            <w:tcW w:w="2430" w:type="dxa"/>
            <w:tcBorders>
              <w:top w:val="single" w:sz="8" w:space="0" w:color="auto"/>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right"/>
              <w:rPr>
                <w:rFonts w:ascii="Tahoma" w:hAnsi="Tahoma" w:cs="Tahoma"/>
                <w:bCs/>
                <w:sz w:val="20"/>
                <w:szCs w:val="20"/>
              </w:rPr>
            </w:pPr>
            <w:r>
              <w:rPr>
                <w:rFonts w:ascii="Tahoma" w:hAnsi="Tahoma" w:cs="Tahoma"/>
                <w:bCs/>
                <w:sz w:val="20"/>
                <w:szCs w:val="20"/>
              </w:rPr>
              <w:t>1.329.545.390</w:t>
            </w:r>
          </w:p>
        </w:tc>
        <w:tc>
          <w:tcPr>
            <w:tcW w:w="1530" w:type="dxa"/>
            <w:tcBorders>
              <w:top w:val="single" w:sz="8" w:space="0" w:color="auto"/>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right"/>
              <w:rPr>
                <w:rFonts w:ascii="Tahoma" w:hAnsi="Tahoma" w:cs="Tahoma"/>
                <w:bCs/>
                <w:sz w:val="20"/>
                <w:szCs w:val="20"/>
              </w:rPr>
            </w:pPr>
            <w:r>
              <w:rPr>
                <w:rFonts w:ascii="Tahoma" w:hAnsi="Tahoma" w:cs="Tahoma"/>
                <w:bCs/>
                <w:sz w:val="20"/>
                <w:szCs w:val="20"/>
              </w:rPr>
              <w:t>98,69</w:t>
            </w:r>
          </w:p>
        </w:tc>
      </w:tr>
      <w:tr w:rsidR="000F7F1F" w:rsidRPr="00837301" w:rsidTr="009E3A98">
        <w:trPr>
          <w:trHeight w:val="315"/>
        </w:trPr>
        <w:tc>
          <w:tcPr>
            <w:tcW w:w="4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center"/>
              <w:rPr>
                <w:rFonts w:ascii="Tahoma" w:hAnsi="Tahoma" w:cs="Tahoma"/>
                <w:b/>
                <w:sz w:val="20"/>
                <w:szCs w:val="18"/>
              </w:rPr>
            </w:pPr>
            <w:r w:rsidRPr="003A044E">
              <w:rPr>
                <w:rFonts w:ascii="Tahoma" w:hAnsi="Tahoma" w:cs="Tahoma"/>
                <w:b/>
                <w:sz w:val="20"/>
                <w:szCs w:val="18"/>
              </w:rPr>
              <w:t>2.</w:t>
            </w:r>
          </w:p>
        </w:tc>
        <w:tc>
          <w:tcPr>
            <w:tcW w:w="3036" w:type="dxa"/>
            <w:tcBorders>
              <w:top w:val="single" w:sz="8" w:space="0" w:color="auto"/>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rPr>
                <w:rFonts w:ascii="Tahoma" w:hAnsi="Tahoma" w:cs="Tahoma"/>
                <w:b/>
                <w:bCs/>
                <w:sz w:val="20"/>
                <w:szCs w:val="18"/>
              </w:rPr>
            </w:pPr>
            <w:r w:rsidRPr="003A044E">
              <w:rPr>
                <w:rFonts w:ascii="Tahoma" w:hAnsi="Tahoma" w:cs="Tahoma"/>
                <w:b/>
                <w:bCs/>
                <w:sz w:val="20"/>
                <w:szCs w:val="18"/>
              </w:rPr>
              <w:t>Belanja Langsung</w:t>
            </w:r>
          </w:p>
        </w:tc>
        <w:tc>
          <w:tcPr>
            <w:tcW w:w="2463" w:type="dxa"/>
            <w:tcBorders>
              <w:top w:val="single" w:sz="8" w:space="0" w:color="auto"/>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right"/>
              <w:rPr>
                <w:rFonts w:ascii="Tahoma" w:hAnsi="Tahoma" w:cs="Tahoma"/>
                <w:b/>
                <w:bCs/>
                <w:sz w:val="20"/>
                <w:szCs w:val="20"/>
              </w:rPr>
            </w:pPr>
            <w:r w:rsidRPr="003A044E">
              <w:rPr>
                <w:rFonts w:ascii="Tahoma" w:hAnsi="Tahoma" w:cs="Tahoma"/>
                <w:b/>
                <w:bCs/>
                <w:sz w:val="20"/>
                <w:szCs w:val="20"/>
              </w:rPr>
              <w:t>25.773.249.955</w:t>
            </w:r>
          </w:p>
        </w:tc>
        <w:tc>
          <w:tcPr>
            <w:tcW w:w="2430" w:type="dxa"/>
            <w:tcBorders>
              <w:top w:val="single" w:sz="8" w:space="0" w:color="auto"/>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right"/>
              <w:rPr>
                <w:rFonts w:ascii="Tahoma" w:hAnsi="Tahoma" w:cs="Tahoma"/>
                <w:b/>
                <w:bCs/>
                <w:sz w:val="20"/>
                <w:szCs w:val="20"/>
              </w:rPr>
            </w:pPr>
            <w:r w:rsidRPr="003A044E">
              <w:rPr>
                <w:rFonts w:ascii="Tahoma" w:hAnsi="Tahoma" w:cs="Tahoma"/>
                <w:b/>
                <w:bCs/>
                <w:sz w:val="20"/>
                <w:szCs w:val="20"/>
                <w:lang w:val="fi-FI"/>
              </w:rPr>
              <w:t>21.861.366.976</w:t>
            </w:r>
          </w:p>
        </w:tc>
        <w:tc>
          <w:tcPr>
            <w:tcW w:w="1530" w:type="dxa"/>
            <w:tcBorders>
              <w:top w:val="single" w:sz="8" w:space="0" w:color="auto"/>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right"/>
              <w:rPr>
                <w:rFonts w:ascii="Tahoma" w:hAnsi="Tahoma" w:cs="Tahoma"/>
                <w:b/>
                <w:bCs/>
                <w:sz w:val="20"/>
                <w:szCs w:val="20"/>
              </w:rPr>
            </w:pPr>
            <w:r w:rsidRPr="003A044E">
              <w:rPr>
                <w:rFonts w:ascii="Tahoma" w:hAnsi="Tahoma" w:cs="Tahoma"/>
                <w:b/>
                <w:bCs/>
                <w:sz w:val="20"/>
                <w:szCs w:val="20"/>
                <w:lang w:val="fi-FI"/>
              </w:rPr>
              <w:t>84,82</w:t>
            </w:r>
          </w:p>
        </w:tc>
      </w:tr>
      <w:tr w:rsidR="000F7F1F" w:rsidRPr="00837301" w:rsidTr="009E3A98">
        <w:trPr>
          <w:trHeight w:val="315"/>
        </w:trPr>
        <w:tc>
          <w:tcPr>
            <w:tcW w:w="459" w:type="dxa"/>
            <w:tcBorders>
              <w:top w:val="nil"/>
              <w:left w:val="single" w:sz="8" w:space="0" w:color="auto"/>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center"/>
              <w:rPr>
                <w:rFonts w:ascii="Tahoma" w:hAnsi="Tahoma" w:cs="Tahoma"/>
                <w:sz w:val="20"/>
                <w:szCs w:val="18"/>
              </w:rPr>
            </w:pPr>
          </w:p>
        </w:tc>
        <w:tc>
          <w:tcPr>
            <w:tcW w:w="3036" w:type="dxa"/>
            <w:tcBorders>
              <w:top w:val="nil"/>
              <w:left w:val="nil"/>
              <w:bottom w:val="single" w:sz="8" w:space="0" w:color="auto"/>
              <w:right w:val="single" w:sz="8" w:space="0" w:color="auto"/>
            </w:tcBorders>
            <w:shd w:val="clear" w:color="auto" w:fill="auto"/>
            <w:vAlign w:val="center"/>
            <w:hideMark/>
          </w:tcPr>
          <w:p w:rsidR="000F7F1F" w:rsidRPr="003A044E" w:rsidRDefault="000F7F1F" w:rsidP="009E3A98">
            <w:pPr>
              <w:spacing w:after="0" w:line="240" w:lineRule="auto"/>
              <w:rPr>
                <w:rFonts w:ascii="Tahoma" w:hAnsi="Tahoma" w:cs="Tahoma"/>
                <w:sz w:val="20"/>
                <w:szCs w:val="18"/>
              </w:rPr>
            </w:pPr>
            <w:r w:rsidRPr="003A044E">
              <w:rPr>
                <w:rFonts w:ascii="Tahoma" w:hAnsi="Tahoma" w:cs="Tahoma"/>
                <w:sz w:val="20"/>
                <w:szCs w:val="18"/>
              </w:rPr>
              <w:t>- Belanja Pegawai</w:t>
            </w:r>
          </w:p>
        </w:tc>
        <w:tc>
          <w:tcPr>
            <w:tcW w:w="2463" w:type="dxa"/>
            <w:tcBorders>
              <w:top w:val="nil"/>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right"/>
              <w:rPr>
                <w:rFonts w:ascii="Tahoma" w:hAnsi="Tahoma" w:cs="Tahoma"/>
                <w:sz w:val="20"/>
                <w:szCs w:val="20"/>
              </w:rPr>
            </w:pPr>
            <w:r w:rsidRPr="003A044E">
              <w:rPr>
                <w:rFonts w:ascii="Tahoma" w:hAnsi="Tahoma" w:cs="Tahoma"/>
                <w:sz w:val="20"/>
                <w:szCs w:val="20"/>
              </w:rPr>
              <w:t>2.203.660.000</w:t>
            </w:r>
          </w:p>
        </w:tc>
        <w:tc>
          <w:tcPr>
            <w:tcW w:w="2430"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sz w:val="20"/>
                <w:szCs w:val="20"/>
              </w:rPr>
            </w:pPr>
            <w:r w:rsidRPr="003A044E">
              <w:rPr>
                <w:rFonts w:ascii="Tahoma" w:hAnsi="Tahoma" w:cs="Tahoma"/>
                <w:sz w:val="20"/>
                <w:szCs w:val="20"/>
              </w:rPr>
              <w:t>1.980.680.000</w:t>
            </w:r>
          </w:p>
        </w:tc>
        <w:tc>
          <w:tcPr>
            <w:tcW w:w="1530"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sz w:val="20"/>
                <w:szCs w:val="20"/>
              </w:rPr>
            </w:pPr>
            <w:r w:rsidRPr="003A044E">
              <w:rPr>
                <w:rFonts w:ascii="Tahoma" w:hAnsi="Tahoma" w:cs="Tahoma"/>
                <w:sz w:val="20"/>
                <w:szCs w:val="20"/>
              </w:rPr>
              <w:t>89,88</w:t>
            </w:r>
          </w:p>
        </w:tc>
      </w:tr>
      <w:tr w:rsidR="000F7F1F" w:rsidRPr="00837301" w:rsidTr="009E3A98">
        <w:trPr>
          <w:trHeight w:val="315"/>
        </w:trPr>
        <w:tc>
          <w:tcPr>
            <w:tcW w:w="459" w:type="dxa"/>
            <w:tcBorders>
              <w:top w:val="nil"/>
              <w:left w:val="single" w:sz="8" w:space="0" w:color="auto"/>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center"/>
              <w:rPr>
                <w:rFonts w:ascii="Tahoma" w:hAnsi="Tahoma" w:cs="Tahoma"/>
                <w:sz w:val="20"/>
                <w:szCs w:val="18"/>
              </w:rPr>
            </w:pPr>
          </w:p>
        </w:tc>
        <w:tc>
          <w:tcPr>
            <w:tcW w:w="3036" w:type="dxa"/>
            <w:tcBorders>
              <w:top w:val="nil"/>
              <w:left w:val="nil"/>
              <w:bottom w:val="single" w:sz="8" w:space="0" w:color="auto"/>
              <w:right w:val="single" w:sz="8" w:space="0" w:color="auto"/>
            </w:tcBorders>
            <w:shd w:val="clear" w:color="auto" w:fill="auto"/>
            <w:vAlign w:val="center"/>
            <w:hideMark/>
          </w:tcPr>
          <w:p w:rsidR="000F7F1F" w:rsidRPr="003A044E" w:rsidRDefault="000F7F1F" w:rsidP="009E3A98">
            <w:pPr>
              <w:spacing w:after="0" w:line="240" w:lineRule="auto"/>
              <w:rPr>
                <w:rFonts w:ascii="Tahoma" w:hAnsi="Tahoma" w:cs="Tahoma"/>
                <w:sz w:val="20"/>
                <w:szCs w:val="18"/>
              </w:rPr>
            </w:pPr>
            <w:r w:rsidRPr="003A044E">
              <w:rPr>
                <w:rFonts w:ascii="Tahoma" w:hAnsi="Tahoma" w:cs="Tahoma"/>
                <w:sz w:val="20"/>
                <w:szCs w:val="18"/>
              </w:rPr>
              <w:t>- Belanja Barang dan Jasa</w:t>
            </w:r>
          </w:p>
        </w:tc>
        <w:tc>
          <w:tcPr>
            <w:tcW w:w="2463" w:type="dxa"/>
            <w:tcBorders>
              <w:top w:val="nil"/>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right"/>
              <w:rPr>
                <w:rFonts w:ascii="Tahoma" w:hAnsi="Tahoma" w:cs="Tahoma"/>
                <w:sz w:val="20"/>
                <w:szCs w:val="20"/>
              </w:rPr>
            </w:pPr>
            <w:r w:rsidRPr="003A044E">
              <w:rPr>
                <w:rFonts w:ascii="Tahoma" w:hAnsi="Tahoma" w:cs="Tahoma"/>
                <w:sz w:val="20"/>
                <w:szCs w:val="20"/>
              </w:rPr>
              <w:t>22.970.588.951</w:t>
            </w:r>
          </w:p>
        </w:tc>
        <w:tc>
          <w:tcPr>
            <w:tcW w:w="2430"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sz w:val="20"/>
                <w:szCs w:val="20"/>
              </w:rPr>
            </w:pPr>
            <w:r w:rsidRPr="003A044E">
              <w:rPr>
                <w:rFonts w:ascii="Tahoma" w:hAnsi="Tahoma" w:cs="Tahoma"/>
                <w:sz w:val="20"/>
                <w:szCs w:val="20"/>
              </w:rPr>
              <w:t>19.301.609.476</w:t>
            </w:r>
          </w:p>
        </w:tc>
        <w:tc>
          <w:tcPr>
            <w:tcW w:w="1530"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sz w:val="20"/>
                <w:szCs w:val="20"/>
              </w:rPr>
            </w:pPr>
            <w:r w:rsidRPr="003A044E">
              <w:rPr>
                <w:rFonts w:ascii="Tahoma" w:hAnsi="Tahoma" w:cs="Tahoma"/>
                <w:sz w:val="20"/>
                <w:szCs w:val="20"/>
              </w:rPr>
              <w:t>84,03</w:t>
            </w:r>
          </w:p>
        </w:tc>
      </w:tr>
      <w:tr w:rsidR="000F7F1F" w:rsidRPr="00837301" w:rsidTr="009E3A98">
        <w:trPr>
          <w:trHeight w:val="315"/>
        </w:trPr>
        <w:tc>
          <w:tcPr>
            <w:tcW w:w="459" w:type="dxa"/>
            <w:tcBorders>
              <w:top w:val="nil"/>
              <w:left w:val="single" w:sz="8" w:space="0" w:color="auto"/>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center"/>
              <w:rPr>
                <w:rFonts w:ascii="Tahoma" w:hAnsi="Tahoma" w:cs="Tahoma"/>
                <w:sz w:val="20"/>
                <w:szCs w:val="18"/>
              </w:rPr>
            </w:pPr>
          </w:p>
        </w:tc>
        <w:tc>
          <w:tcPr>
            <w:tcW w:w="3036" w:type="dxa"/>
            <w:tcBorders>
              <w:top w:val="nil"/>
              <w:left w:val="nil"/>
              <w:bottom w:val="single" w:sz="8" w:space="0" w:color="auto"/>
              <w:right w:val="single" w:sz="8" w:space="0" w:color="auto"/>
            </w:tcBorders>
            <w:shd w:val="clear" w:color="auto" w:fill="auto"/>
            <w:vAlign w:val="center"/>
            <w:hideMark/>
          </w:tcPr>
          <w:p w:rsidR="000F7F1F" w:rsidRPr="003A044E" w:rsidRDefault="000F7F1F" w:rsidP="009E3A98">
            <w:pPr>
              <w:spacing w:after="0" w:line="240" w:lineRule="auto"/>
              <w:rPr>
                <w:rFonts w:ascii="Tahoma" w:hAnsi="Tahoma" w:cs="Tahoma"/>
                <w:sz w:val="20"/>
                <w:szCs w:val="18"/>
              </w:rPr>
            </w:pPr>
            <w:r w:rsidRPr="003A044E">
              <w:rPr>
                <w:rFonts w:ascii="Tahoma" w:hAnsi="Tahoma" w:cs="Tahoma"/>
                <w:sz w:val="20"/>
                <w:szCs w:val="18"/>
              </w:rPr>
              <w:t>- Belanja  Modal</w:t>
            </w:r>
          </w:p>
        </w:tc>
        <w:tc>
          <w:tcPr>
            <w:tcW w:w="2463" w:type="dxa"/>
            <w:tcBorders>
              <w:top w:val="nil"/>
              <w:left w:val="nil"/>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right"/>
              <w:rPr>
                <w:rFonts w:ascii="Tahoma" w:hAnsi="Tahoma" w:cs="Tahoma"/>
                <w:sz w:val="20"/>
                <w:szCs w:val="20"/>
              </w:rPr>
            </w:pPr>
            <w:r w:rsidRPr="003A044E">
              <w:rPr>
                <w:rFonts w:ascii="Tahoma" w:hAnsi="Tahoma" w:cs="Tahoma"/>
                <w:sz w:val="20"/>
                <w:szCs w:val="20"/>
              </w:rPr>
              <w:t>599.001.004</w:t>
            </w:r>
          </w:p>
        </w:tc>
        <w:tc>
          <w:tcPr>
            <w:tcW w:w="2430"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sz w:val="20"/>
                <w:szCs w:val="20"/>
              </w:rPr>
            </w:pPr>
            <w:r w:rsidRPr="003A044E">
              <w:rPr>
                <w:rFonts w:ascii="Tahoma" w:hAnsi="Tahoma" w:cs="Tahoma"/>
                <w:sz w:val="20"/>
                <w:szCs w:val="20"/>
              </w:rPr>
              <w:t>579.077.500</w:t>
            </w:r>
          </w:p>
        </w:tc>
        <w:tc>
          <w:tcPr>
            <w:tcW w:w="1530" w:type="dxa"/>
            <w:tcBorders>
              <w:top w:val="single" w:sz="4" w:space="0" w:color="auto"/>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sz w:val="20"/>
                <w:szCs w:val="20"/>
              </w:rPr>
            </w:pPr>
            <w:r w:rsidRPr="003A044E">
              <w:rPr>
                <w:rFonts w:ascii="Tahoma" w:hAnsi="Tahoma" w:cs="Tahoma"/>
                <w:sz w:val="20"/>
                <w:szCs w:val="20"/>
              </w:rPr>
              <w:t>96,67</w:t>
            </w:r>
          </w:p>
        </w:tc>
      </w:tr>
      <w:tr w:rsidR="000F7F1F" w:rsidRPr="00837301" w:rsidTr="009E3A98">
        <w:trPr>
          <w:trHeight w:val="315"/>
        </w:trPr>
        <w:tc>
          <w:tcPr>
            <w:tcW w:w="349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F7F1F" w:rsidRPr="003A044E" w:rsidRDefault="000F7F1F" w:rsidP="009E3A98">
            <w:pPr>
              <w:spacing w:after="0" w:line="240" w:lineRule="auto"/>
              <w:jc w:val="center"/>
              <w:rPr>
                <w:rFonts w:ascii="Tahoma" w:hAnsi="Tahoma" w:cs="Tahoma"/>
                <w:b/>
                <w:bCs/>
                <w:sz w:val="20"/>
                <w:szCs w:val="18"/>
              </w:rPr>
            </w:pPr>
            <w:r w:rsidRPr="003A044E">
              <w:rPr>
                <w:rFonts w:ascii="Tahoma" w:hAnsi="Tahoma" w:cs="Tahoma"/>
                <w:b/>
                <w:bCs/>
                <w:sz w:val="20"/>
                <w:szCs w:val="18"/>
              </w:rPr>
              <w:t>Jumlah</w:t>
            </w:r>
          </w:p>
        </w:tc>
        <w:tc>
          <w:tcPr>
            <w:tcW w:w="2463"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b/>
                <w:bCs/>
                <w:sz w:val="20"/>
                <w:szCs w:val="20"/>
              </w:rPr>
            </w:pPr>
            <w:r w:rsidRPr="003A044E">
              <w:rPr>
                <w:rFonts w:ascii="Tahoma" w:hAnsi="Tahoma" w:cs="Tahoma"/>
                <w:b/>
                <w:bCs/>
                <w:sz w:val="20"/>
                <w:szCs w:val="20"/>
              </w:rPr>
              <w:t>29.584.593.855</w:t>
            </w:r>
          </w:p>
        </w:tc>
        <w:tc>
          <w:tcPr>
            <w:tcW w:w="2430"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b/>
                <w:bCs/>
                <w:sz w:val="20"/>
                <w:szCs w:val="20"/>
              </w:rPr>
            </w:pPr>
            <w:r w:rsidRPr="003A044E">
              <w:rPr>
                <w:rFonts w:ascii="Tahoma" w:hAnsi="Tahoma" w:cs="Tahoma"/>
                <w:b/>
                <w:bCs/>
                <w:sz w:val="20"/>
                <w:szCs w:val="20"/>
              </w:rPr>
              <w:t>25.530.557.171</w:t>
            </w:r>
          </w:p>
        </w:tc>
        <w:tc>
          <w:tcPr>
            <w:tcW w:w="1530"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b/>
                <w:sz w:val="20"/>
                <w:szCs w:val="20"/>
              </w:rPr>
            </w:pPr>
            <w:r w:rsidRPr="003A044E">
              <w:rPr>
                <w:rFonts w:ascii="Tahoma" w:hAnsi="Tahoma" w:cs="Tahoma"/>
                <w:b/>
                <w:sz w:val="20"/>
                <w:szCs w:val="20"/>
              </w:rPr>
              <w:t>86.30</w:t>
            </w:r>
          </w:p>
        </w:tc>
      </w:tr>
    </w:tbl>
    <w:p w:rsidR="00127CEF" w:rsidRPr="001B298C" w:rsidRDefault="00127CEF" w:rsidP="00127CEF">
      <w:pPr>
        <w:spacing w:line="360" w:lineRule="auto"/>
        <w:ind w:left="540" w:firstLine="720"/>
        <w:jc w:val="both"/>
        <w:rPr>
          <w:rFonts w:ascii="Tahoma" w:eastAsia="Calibri" w:hAnsi="Tahoma" w:cs="Tahoma"/>
          <w:lang w:val="fi-FI"/>
        </w:rPr>
      </w:pPr>
    </w:p>
    <w:p w:rsidR="00127CEF" w:rsidRPr="00127CEF" w:rsidRDefault="00127CEF" w:rsidP="00127CEF">
      <w:pPr>
        <w:spacing w:after="0" w:line="240" w:lineRule="auto"/>
        <w:ind w:left="540"/>
        <w:jc w:val="center"/>
        <w:rPr>
          <w:rFonts w:ascii="Tahoma" w:hAnsi="Tahoma" w:cs="Tahoma"/>
          <w:b/>
          <w:lang w:val="sv-SE"/>
        </w:rPr>
      </w:pPr>
      <w:r w:rsidRPr="00127CEF">
        <w:rPr>
          <w:rFonts w:ascii="Tahoma" w:hAnsi="Tahoma" w:cs="Tahoma"/>
          <w:b/>
          <w:lang w:val="sv-SE"/>
        </w:rPr>
        <w:t xml:space="preserve">Tabel </w:t>
      </w:r>
      <w:r w:rsidRPr="00127CEF">
        <w:rPr>
          <w:rFonts w:ascii="Tahoma" w:hAnsi="Tahoma" w:cs="Tahoma"/>
          <w:b/>
        </w:rPr>
        <w:t>2</w:t>
      </w:r>
      <w:r w:rsidRPr="00127CEF">
        <w:rPr>
          <w:rFonts w:ascii="Tahoma" w:hAnsi="Tahoma" w:cs="Tahoma"/>
          <w:b/>
          <w:lang w:val="sv-SE"/>
        </w:rPr>
        <w:t xml:space="preserve">.2 </w:t>
      </w:r>
      <w:r w:rsidRPr="00127CEF">
        <w:rPr>
          <w:rFonts w:ascii="Tahoma" w:hAnsi="Tahoma" w:cs="Tahoma"/>
          <w:b/>
        </w:rPr>
        <w:t>Anggaran dan Realisasi Program dan Kegiatan</w:t>
      </w:r>
    </w:p>
    <w:p w:rsidR="00127CEF" w:rsidRPr="00127CEF" w:rsidRDefault="00127CEF" w:rsidP="00127CEF">
      <w:pPr>
        <w:spacing w:after="0" w:line="240" w:lineRule="auto"/>
        <w:ind w:left="6710" w:right="-426" w:firstLine="220"/>
        <w:jc w:val="right"/>
        <w:rPr>
          <w:rFonts w:ascii="Tahoma" w:hAnsi="Tahoma" w:cs="Tahoma"/>
          <w:b/>
          <w:sz w:val="20"/>
          <w:szCs w:val="20"/>
          <w:lang w:val="sv-SE"/>
        </w:rPr>
      </w:pPr>
      <w:r w:rsidRPr="00127CEF">
        <w:rPr>
          <w:rFonts w:ascii="Tahoma" w:hAnsi="Tahoma" w:cs="Tahoma"/>
          <w:sz w:val="16"/>
          <w:szCs w:val="16"/>
          <w:lang w:val="sv-SE"/>
        </w:rPr>
        <w:t xml:space="preserve">                            (dalam rupiah)</w:t>
      </w:r>
    </w:p>
    <w:tbl>
      <w:tblPr>
        <w:tblW w:w="10080" w:type="dxa"/>
        <w:tblInd w:w="108" w:type="dxa"/>
        <w:tblLook w:val="04A0" w:firstRow="1" w:lastRow="0" w:firstColumn="1" w:lastColumn="0" w:noHBand="0" w:noVBand="1"/>
      </w:tblPr>
      <w:tblGrid>
        <w:gridCol w:w="727"/>
        <w:gridCol w:w="3053"/>
        <w:gridCol w:w="1980"/>
        <w:gridCol w:w="1805"/>
        <w:gridCol w:w="968"/>
        <w:gridCol w:w="1677"/>
      </w:tblGrid>
      <w:tr w:rsidR="00127CEF" w:rsidRPr="00127CEF" w:rsidTr="009E3A98">
        <w:trPr>
          <w:trHeight w:val="401"/>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KODE</w:t>
            </w:r>
          </w:p>
        </w:tc>
        <w:tc>
          <w:tcPr>
            <w:tcW w:w="3053"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PROGRAM/KEGIATAN</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ANGGARAN</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REALISASI</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Lebih/(Kurang)</w:t>
            </w:r>
          </w:p>
        </w:tc>
      </w:tr>
      <w:tr w:rsidR="00127CEF" w:rsidRPr="00127CEF" w:rsidTr="009E3A98">
        <w:trPr>
          <w:trHeight w:val="401"/>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1</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3</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4</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5</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6</w:t>
            </w:r>
          </w:p>
        </w:tc>
      </w:tr>
      <w:tr w:rsidR="00127CEF"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127CEF" w:rsidRPr="009E3A98" w:rsidRDefault="00127CEF" w:rsidP="00CE52D6">
            <w:pPr>
              <w:spacing w:after="0" w:line="240" w:lineRule="auto"/>
              <w:rPr>
                <w:rFonts w:ascii="Tahoma" w:hAnsi="Tahoma" w:cs="Tahoma"/>
                <w:b/>
                <w:sz w:val="20"/>
                <w:szCs w:val="20"/>
              </w:rPr>
            </w:pPr>
            <w:r w:rsidRPr="009E3A98">
              <w:rPr>
                <w:rFonts w:ascii="Tahoma" w:hAnsi="Tahoma" w:cs="Tahoma"/>
                <w:b/>
                <w:sz w:val="20"/>
                <w:szCs w:val="20"/>
              </w:rPr>
              <w:t>01</w:t>
            </w:r>
          </w:p>
        </w:tc>
        <w:tc>
          <w:tcPr>
            <w:tcW w:w="3053" w:type="dxa"/>
            <w:tcBorders>
              <w:top w:val="nil"/>
              <w:left w:val="nil"/>
              <w:bottom w:val="single" w:sz="4" w:space="0" w:color="auto"/>
              <w:right w:val="single" w:sz="4" w:space="0" w:color="auto"/>
            </w:tcBorders>
            <w:shd w:val="clear" w:color="auto" w:fill="auto"/>
            <w:noWrap/>
            <w:vAlign w:val="center"/>
            <w:hideMark/>
          </w:tcPr>
          <w:p w:rsidR="00127CEF" w:rsidRPr="009E3A98" w:rsidRDefault="00127CEF" w:rsidP="00CE52D6">
            <w:pPr>
              <w:spacing w:after="0" w:line="240" w:lineRule="auto"/>
              <w:rPr>
                <w:rFonts w:ascii="Tahoma" w:hAnsi="Tahoma" w:cs="Tahoma"/>
                <w:b/>
                <w:sz w:val="20"/>
                <w:szCs w:val="20"/>
              </w:rPr>
            </w:pPr>
            <w:r w:rsidRPr="009E3A98">
              <w:rPr>
                <w:rFonts w:ascii="Tahoma" w:hAnsi="Tahoma" w:cs="Tahoma"/>
                <w:b/>
                <w:sz w:val="20"/>
                <w:szCs w:val="20"/>
              </w:rPr>
              <w:t>Program Pelayanan Administrasi Perkantoran</w:t>
            </w:r>
          </w:p>
        </w:tc>
        <w:tc>
          <w:tcPr>
            <w:tcW w:w="1980"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b/>
                <w:sz w:val="20"/>
                <w:szCs w:val="20"/>
              </w:rPr>
            </w:pPr>
            <w:r w:rsidRPr="009E3A98">
              <w:rPr>
                <w:rFonts w:ascii="Tahoma" w:hAnsi="Tahoma" w:cs="Tahoma"/>
                <w:b/>
                <w:sz w:val="20"/>
                <w:szCs w:val="20"/>
              </w:rPr>
              <w:t>4.968.139.455</w:t>
            </w:r>
          </w:p>
        </w:tc>
        <w:tc>
          <w:tcPr>
            <w:tcW w:w="1805"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b/>
                <w:sz w:val="20"/>
                <w:szCs w:val="20"/>
              </w:rPr>
            </w:pPr>
            <w:r w:rsidRPr="009E3A98">
              <w:rPr>
                <w:rFonts w:ascii="Tahoma" w:hAnsi="Tahoma" w:cs="Tahoma"/>
                <w:b/>
                <w:sz w:val="20"/>
                <w:szCs w:val="20"/>
              </w:rPr>
              <w:t>4.112.120.312</w:t>
            </w:r>
          </w:p>
        </w:tc>
        <w:tc>
          <w:tcPr>
            <w:tcW w:w="968"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b/>
                <w:sz w:val="20"/>
                <w:szCs w:val="20"/>
              </w:rPr>
            </w:pPr>
            <w:r w:rsidRPr="009E3A98">
              <w:rPr>
                <w:rFonts w:ascii="Tahoma" w:hAnsi="Tahoma" w:cs="Tahoma"/>
                <w:b/>
                <w:sz w:val="20"/>
                <w:szCs w:val="20"/>
              </w:rPr>
              <w:t>82,77</w:t>
            </w:r>
          </w:p>
        </w:tc>
        <w:tc>
          <w:tcPr>
            <w:tcW w:w="1547"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b/>
                <w:sz w:val="20"/>
                <w:szCs w:val="20"/>
              </w:rPr>
            </w:pPr>
            <w:r w:rsidRPr="009E3A98">
              <w:rPr>
                <w:rFonts w:ascii="Tahoma" w:hAnsi="Tahoma" w:cs="Tahoma"/>
                <w:b/>
                <w:sz w:val="20"/>
                <w:szCs w:val="20"/>
              </w:rPr>
              <w:t>856.019.143</w:t>
            </w:r>
          </w:p>
        </w:tc>
      </w:tr>
      <w:tr w:rsidR="00127CEF"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01.</w:t>
            </w:r>
          </w:p>
        </w:tc>
        <w:tc>
          <w:tcPr>
            <w:tcW w:w="3053" w:type="dxa"/>
            <w:tcBorders>
              <w:top w:val="nil"/>
              <w:left w:val="nil"/>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rPr>
                <w:rFonts w:ascii="Tahoma" w:hAnsi="Tahoma" w:cs="Tahoma"/>
                <w:sz w:val="20"/>
                <w:szCs w:val="20"/>
              </w:rPr>
            </w:pPr>
            <w:r w:rsidRPr="009E3A98">
              <w:rPr>
                <w:rFonts w:ascii="Tahoma" w:hAnsi="Tahoma" w:cs="Tahoma"/>
                <w:sz w:val="20"/>
                <w:szCs w:val="20"/>
              </w:rPr>
              <w:t>Penyediaan Jasa Surat Menyurat</w:t>
            </w:r>
          </w:p>
        </w:tc>
        <w:tc>
          <w:tcPr>
            <w:tcW w:w="1980"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sz w:val="20"/>
                <w:szCs w:val="20"/>
              </w:rPr>
            </w:pPr>
            <w:r w:rsidRPr="009E3A98">
              <w:rPr>
                <w:rFonts w:ascii="Tahoma" w:hAnsi="Tahoma" w:cs="Tahoma"/>
                <w:sz w:val="20"/>
                <w:szCs w:val="20"/>
              </w:rPr>
              <w:t>13.515.000</w:t>
            </w:r>
          </w:p>
        </w:tc>
        <w:tc>
          <w:tcPr>
            <w:tcW w:w="1805"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sz w:val="20"/>
                <w:szCs w:val="20"/>
              </w:rPr>
            </w:pPr>
            <w:r w:rsidRPr="009E3A98">
              <w:rPr>
                <w:rFonts w:ascii="Tahoma" w:hAnsi="Tahoma" w:cs="Tahoma"/>
                <w:sz w:val="20"/>
                <w:szCs w:val="20"/>
              </w:rPr>
              <w:t>13.251.000</w:t>
            </w:r>
          </w:p>
        </w:tc>
        <w:tc>
          <w:tcPr>
            <w:tcW w:w="968"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sz w:val="20"/>
                <w:szCs w:val="20"/>
              </w:rPr>
            </w:pPr>
            <w:r w:rsidRPr="009E3A98">
              <w:rPr>
                <w:rFonts w:ascii="Tahoma" w:hAnsi="Tahoma" w:cs="Tahoma"/>
                <w:sz w:val="20"/>
                <w:szCs w:val="20"/>
              </w:rPr>
              <w:t>98,05</w:t>
            </w:r>
          </w:p>
        </w:tc>
        <w:tc>
          <w:tcPr>
            <w:tcW w:w="1547"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sz w:val="20"/>
                <w:szCs w:val="20"/>
              </w:rPr>
            </w:pPr>
            <w:r w:rsidRPr="009E3A98">
              <w:rPr>
                <w:rFonts w:ascii="Tahoma" w:hAnsi="Tahoma" w:cs="Tahoma"/>
                <w:sz w:val="20"/>
                <w:szCs w:val="20"/>
              </w:rPr>
              <w:t>264.000</w:t>
            </w:r>
          </w:p>
        </w:tc>
      </w:tr>
      <w:tr w:rsidR="00127CEF"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02.</w:t>
            </w:r>
          </w:p>
        </w:tc>
        <w:tc>
          <w:tcPr>
            <w:tcW w:w="3053" w:type="dxa"/>
            <w:tcBorders>
              <w:top w:val="nil"/>
              <w:left w:val="nil"/>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rPr>
                <w:rFonts w:ascii="Tahoma" w:hAnsi="Tahoma" w:cs="Tahoma"/>
                <w:sz w:val="20"/>
                <w:szCs w:val="20"/>
              </w:rPr>
            </w:pPr>
            <w:r w:rsidRPr="009E3A98">
              <w:rPr>
                <w:rFonts w:ascii="Tahoma" w:hAnsi="Tahoma" w:cs="Tahoma"/>
                <w:sz w:val="20"/>
                <w:szCs w:val="20"/>
              </w:rPr>
              <w:t xml:space="preserve">Penyediaan Jasa Komunikasi Sumber Daya Air dan Listrik </w:t>
            </w:r>
          </w:p>
        </w:tc>
        <w:tc>
          <w:tcPr>
            <w:tcW w:w="1980"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sz w:val="20"/>
                <w:szCs w:val="20"/>
              </w:rPr>
            </w:pPr>
            <w:r w:rsidRPr="009E3A98">
              <w:rPr>
                <w:rFonts w:ascii="Tahoma" w:hAnsi="Tahoma" w:cs="Tahoma"/>
                <w:sz w:val="20"/>
                <w:szCs w:val="20"/>
              </w:rPr>
              <w:t>415.850.000</w:t>
            </w:r>
          </w:p>
        </w:tc>
        <w:tc>
          <w:tcPr>
            <w:tcW w:w="1805"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sz w:val="20"/>
                <w:szCs w:val="20"/>
              </w:rPr>
            </w:pPr>
            <w:r w:rsidRPr="009E3A98">
              <w:rPr>
                <w:rFonts w:ascii="Tahoma" w:hAnsi="Tahoma" w:cs="Tahoma"/>
                <w:sz w:val="20"/>
                <w:szCs w:val="20"/>
              </w:rPr>
              <w:t>358.596.811</w:t>
            </w:r>
          </w:p>
        </w:tc>
        <w:tc>
          <w:tcPr>
            <w:tcW w:w="968"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sz w:val="20"/>
                <w:szCs w:val="20"/>
              </w:rPr>
            </w:pPr>
            <w:r w:rsidRPr="009E3A98">
              <w:rPr>
                <w:rFonts w:ascii="Tahoma" w:hAnsi="Tahoma" w:cs="Tahoma"/>
                <w:sz w:val="20"/>
                <w:szCs w:val="20"/>
              </w:rPr>
              <w:t>86,23</w:t>
            </w:r>
          </w:p>
        </w:tc>
        <w:tc>
          <w:tcPr>
            <w:tcW w:w="1547" w:type="dxa"/>
            <w:tcBorders>
              <w:top w:val="nil"/>
              <w:left w:val="nil"/>
              <w:bottom w:val="single" w:sz="4" w:space="0" w:color="auto"/>
              <w:right w:val="single" w:sz="4" w:space="0" w:color="auto"/>
            </w:tcBorders>
            <w:shd w:val="clear" w:color="auto" w:fill="auto"/>
            <w:noWrap/>
            <w:vAlign w:val="center"/>
          </w:tcPr>
          <w:p w:rsidR="00127CEF" w:rsidRPr="009E3A98" w:rsidRDefault="001438E6" w:rsidP="00CE52D6">
            <w:pPr>
              <w:spacing w:after="0" w:line="240" w:lineRule="auto"/>
              <w:jc w:val="right"/>
              <w:rPr>
                <w:rFonts w:ascii="Tahoma" w:hAnsi="Tahoma" w:cs="Tahoma"/>
                <w:sz w:val="20"/>
                <w:szCs w:val="20"/>
              </w:rPr>
            </w:pPr>
            <w:r w:rsidRPr="009E3A98">
              <w:rPr>
                <w:rFonts w:ascii="Tahoma" w:hAnsi="Tahoma" w:cs="Tahoma"/>
                <w:sz w:val="20"/>
                <w:szCs w:val="20"/>
              </w:rPr>
              <w:t>57.253.189</w:t>
            </w:r>
          </w:p>
        </w:tc>
      </w:tr>
      <w:tr w:rsidR="00127CEF" w:rsidRPr="00127CEF" w:rsidTr="009E3A98">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07.</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Penyediaan jasa</w:t>
            </w:r>
          </w:p>
          <w:p w:rsidR="00127CEF" w:rsidRPr="009E3A98" w:rsidRDefault="00127CEF" w:rsidP="00CE52D6">
            <w:pPr>
              <w:spacing w:after="0" w:line="240" w:lineRule="auto"/>
              <w:rPr>
                <w:rFonts w:ascii="Tahoma" w:hAnsi="Tahoma" w:cs="Tahoma"/>
                <w:sz w:val="20"/>
                <w:szCs w:val="20"/>
              </w:rPr>
            </w:pPr>
            <w:r w:rsidRPr="009E3A98">
              <w:rPr>
                <w:rFonts w:ascii="Tahoma" w:hAnsi="Tahoma" w:cs="Tahoma"/>
                <w:bCs/>
                <w:sz w:val="20"/>
                <w:szCs w:val="20"/>
                <w:lang w:eastAsia="id-ID"/>
              </w:rPr>
              <w:t>administrasi Keuangan</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1.668.360.000</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1.269.420.350</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76,09</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398.939.650</w:t>
            </w:r>
          </w:p>
        </w:tc>
      </w:tr>
      <w:tr w:rsidR="00127CEF"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08.</w:t>
            </w:r>
          </w:p>
        </w:tc>
        <w:tc>
          <w:tcPr>
            <w:tcW w:w="3053" w:type="dxa"/>
            <w:tcBorders>
              <w:top w:val="nil"/>
              <w:left w:val="nil"/>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rPr>
                <w:rFonts w:ascii="Tahoma" w:hAnsi="Tahoma" w:cs="Tahoma"/>
                <w:sz w:val="20"/>
                <w:szCs w:val="20"/>
              </w:rPr>
            </w:pPr>
            <w:r w:rsidRPr="009E3A98">
              <w:rPr>
                <w:rFonts w:ascii="Tahoma" w:hAnsi="Tahoma" w:cs="Tahoma"/>
                <w:sz w:val="20"/>
                <w:szCs w:val="20"/>
              </w:rPr>
              <w:t>Penyediaan Jasa Kebersihan</w:t>
            </w:r>
          </w:p>
        </w:tc>
        <w:tc>
          <w:tcPr>
            <w:tcW w:w="1980"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518.814.413</w:t>
            </w:r>
          </w:p>
        </w:tc>
        <w:tc>
          <w:tcPr>
            <w:tcW w:w="1805"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490.312.000</w:t>
            </w:r>
          </w:p>
        </w:tc>
        <w:tc>
          <w:tcPr>
            <w:tcW w:w="968"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94,89</w:t>
            </w:r>
          </w:p>
        </w:tc>
        <w:tc>
          <w:tcPr>
            <w:tcW w:w="1547"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26.502.413</w:t>
            </w:r>
          </w:p>
        </w:tc>
      </w:tr>
      <w:tr w:rsidR="00127CEF"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10.</w:t>
            </w:r>
          </w:p>
        </w:tc>
        <w:tc>
          <w:tcPr>
            <w:tcW w:w="3053" w:type="dxa"/>
            <w:tcBorders>
              <w:top w:val="nil"/>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sz w:val="20"/>
                <w:szCs w:val="20"/>
              </w:rPr>
            </w:pPr>
            <w:r w:rsidRPr="009E3A98">
              <w:rPr>
                <w:rFonts w:ascii="Tahoma" w:hAnsi="Tahoma" w:cs="Tahoma"/>
                <w:bCs/>
                <w:sz w:val="20"/>
                <w:szCs w:val="20"/>
                <w:lang w:eastAsia="id-ID"/>
              </w:rPr>
              <w:t>Penyediaan alat tulis kantor</w:t>
            </w:r>
          </w:p>
        </w:tc>
        <w:tc>
          <w:tcPr>
            <w:tcW w:w="1980"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160.808.059</w:t>
            </w:r>
          </w:p>
        </w:tc>
        <w:tc>
          <w:tcPr>
            <w:tcW w:w="1805"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157.924.000</w:t>
            </w:r>
          </w:p>
        </w:tc>
        <w:tc>
          <w:tcPr>
            <w:tcW w:w="968"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98,21</w:t>
            </w:r>
          </w:p>
        </w:tc>
        <w:tc>
          <w:tcPr>
            <w:tcW w:w="1547"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2.884.059</w:t>
            </w:r>
          </w:p>
        </w:tc>
      </w:tr>
      <w:tr w:rsidR="00127CEF" w:rsidRPr="00127CEF" w:rsidTr="009E3A98">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11.</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Penyediaan barang</w:t>
            </w:r>
          </w:p>
          <w:p w:rsidR="00127CEF" w:rsidRPr="009E3A98" w:rsidRDefault="00127CEF" w:rsidP="00CE52D6">
            <w:pPr>
              <w:autoSpaceDE w:val="0"/>
              <w:autoSpaceDN w:val="0"/>
              <w:adjustRightInd w:val="0"/>
              <w:spacing w:after="0" w:line="240" w:lineRule="auto"/>
              <w:rPr>
                <w:rFonts w:ascii="Tahoma" w:hAnsi="Tahoma" w:cs="Tahoma"/>
                <w:sz w:val="20"/>
                <w:szCs w:val="20"/>
              </w:rPr>
            </w:pPr>
            <w:r w:rsidRPr="009E3A98">
              <w:rPr>
                <w:rFonts w:ascii="Tahoma" w:hAnsi="Tahoma" w:cs="Tahoma"/>
                <w:bCs/>
                <w:sz w:val="20"/>
                <w:szCs w:val="20"/>
                <w:lang w:eastAsia="id-ID"/>
              </w:rPr>
              <w:t>cetakan dan penggandaan</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192.400.000</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189.009.975</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98,24</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3.390.025</w:t>
            </w:r>
          </w:p>
        </w:tc>
      </w:tr>
      <w:tr w:rsidR="00127CEF" w:rsidRPr="00127CEF" w:rsidTr="009E3A98">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lastRenderedPageBreak/>
              <w:t>12.</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Penyediaan komponen</w:t>
            </w:r>
          </w:p>
          <w:p w:rsidR="00127CEF" w:rsidRPr="009E3A98" w:rsidRDefault="00127CEF" w:rsidP="00CE52D6">
            <w:pPr>
              <w:autoSpaceDE w:val="0"/>
              <w:autoSpaceDN w:val="0"/>
              <w:adjustRightInd w:val="0"/>
              <w:spacing w:after="0" w:line="240" w:lineRule="auto"/>
              <w:rPr>
                <w:rFonts w:ascii="Tahoma" w:hAnsi="Tahoma" w:cs="Tahoma"/>
                <w:sz w:val="20"/>
                <w:szCs w:val="20"/>
              </w:rPr>
            </w:pPr>
            <w:r w:rsidRPr="009E3A98">
              <w:rPr>
                <w:rFonts w:ascii="Tahoma" w:hAnsi="Tahoma" w:cs="Tahoma"/>
                <w:bCs/>
                <w:sz w:val="20"/>
                <w:szCs w:val="20"/>
                <w:lang w:eastAsia="id-ID"/>
              </w:rPr>
              <w:t>Instalasi listrik/ penerangan bangunan kantor</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78.894.983</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70.609.000</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89,50</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8.285.983</w:t>
            </w:r>
          </w:p>
        </w:tc>
      </w:tr>
      <w:tr w:rsidR="00127CEF" w:rsidRPr="00127CEF" w:rsidTr="009E3A98">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15.</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Penyediaan bahan</w:t>
            </w:r>
          </w:p>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bacaan dan peraturan</w:t>
            </w:r>
          </w:p>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perundang-undangan</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937.872.000</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731.870.000</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78,04</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206.002.000</w:t>
            </w:r>
          </w:p>
        </w:tc>
      </w:tr>
      <w:tr w:rsidR="00127CEF"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17.</w:t>
            </w:r>
          </w:p>
        </w:tc>
        <w:tc>
          <w:tcPr>
            <w:tcW w:w="3053" w:type="dxa"/>
            <w:tcBorders>
              <w:top w:val="nil"/>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Penyediaan makanan</w:t>
            </w:r>
          </w:p>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dan minuman</w:t>
            </w:r>
          </w:p>
        </w:tc>
        <w:tc>
          <w:tcPr>
            <w:tcW w:w="1980"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776.625.000</w:t>
            </w:r>
          </w:p>
        </w:tc>
        <w:tc>
          <w:tcPr>
            <w:tcW w:w="1805"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624.495.664</w:t>
            </w:r>
          </w:p>
        </w:tc>
        <w:tc>
          <w:tcPr>
            <w:tcW w:w="968"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80,41</w:t>
            </w:r>
          </w:p>
        </w:tc>
        <w:tc>
          <w:tcPr>
            <w:tcW w:w="1547" w:type="dxa"/>
            <w:tcBorders>
              <w:top w:val="nil"/>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152.129.336</w:t>
            </w:r>
          </w:p>
        </w:tc>
      </w:tr>
      <w:tr w:rsidR="00127CEF" w:rsidRPr="00127CEF" w:rsidTr="009E3A98">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18.</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Rapat-rapat koordinasi</w:t>
            </w:r>
          </w:p>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dan konsultasi ke luar</w:t>
            </w:r>
          </w:p>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daerah</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205.000.000</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204.631.512</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99,82</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127CEF" w:rsidRPr="009E3A98" w:rsidRDefault="008F2EDB" w:rsidP="00CE52D6">
            <w:pPr>
              <w:spacing w:after="0" w:line="240" w:lineRule="auto"/>
              <w:jc w:val="right"/>
              <w:rPr>
                <w:rFonts w:ascii="Tahoma" w:hAnsi="Tahoma" w:cs="Tahoma"/>
                <w:sz w:val="20"/>
                <w:szCs w:val="20"/>
              </w:rPr>
            </w:pPr>
            <w:r w:rsidRPr="009E3A98">
              <w:rPr>
                <w:rFonts w:ascii="Tahoma" w:hAnsi="Tahoma" w:cs="Tahoma"/>
                <w:sz w:val="20"/>
                <w:szCs w:val="20"/>
              </w:rPr>
              <w:t>368.488</w:t>
            </w:r>
          </w:p>
        </w:tc>
      </w:tr>
      <w:tr w:rsidR="00127CEF"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rPr>
                <w:rFonts w:ascii="Tahoma" w:hAnsi="Tahoma" w:cs="Tahoma"/>
                <w:b/>
                <w:sz w:val="20"/>
                <w:szCs w:val="20"/>
              </w:rPr>
            </w:pPr>
            <w:r w:rsidRPr="009E3A98">
              <w:rPr>
                <w:rFonts w:ascii="Tahoma" w:hAnsi="Tahoma" w:cs="Tahoma"/>
                <w:b/>
                <w:sz w:val="20"/>
                <w:szCs w:val="20"/>
              </w:rPr>
              <w:t>02.</w:t>
            </w:r>
          </w:p>
        </w:tc>
        <w:tc>
          <w:tcPr>
            <w:tcW w:w="3053" w:type="dxa"/>
            <w:tcBorders>
              <w:top w:val="nil"/>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Program Peningkatan</w:t>
            </w:r>
          </w:p>
          <w:p w:rsidR="00127CEF" w:rsidRPr="009E3A98" w:rsidRDefault="00127CEF" w:rsidP="00CE52D6">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Sarana dan Prasarana Aparatur</w:t>
            </w:r>
          </w:p>
        </w:tc>
        <w:tc>
          <w:tcPr>
            <w:tcW w:w="1980"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b/>
                <w:sz w:val="20"/>
                <w:szCs w:val="20"/>
              </w:rPr>
            </w:pPr>
            <w:r w:rsidRPr="009E3A98">
              <w:rPr>
                <w:rFonts w:ascii="Tahoma" w:hAnsi="Tahoma" w:cs="Tahoma"/>
                <w:b/>
                <w:sz w:val="20"/>
                <w:szCs w:val="20"/>
              </w:rPr>
              <w:t>2.903.646.800</w:t>
            </w:r>
          </w:p>
        </w:tc>
        <w:tc>
          <w:tcPr>
            <w:tcW w:w="1805"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b/>
                <w:sz w:val="20"/>
                <w:szCs w:val="20"/>
              </w:rPr>
            </w:pPr>
            <w:r w:rsidRPr="009E3A98">
              <w:rPr>
                <w:rFonts w:ascii="Tahoma" w:hAnsi="Tahoma" w:cs="Tahoma"/>
                <w:b/>
                <w:sz w:val="20"/>
                <w:szCs w:val="20"/>
              </w:rPr>
              <w:t>2.786.556.974</w:t>
            </w:r>
          </w:p>
        </w:tc>
        <w:tc>
          <w:tcPr>
            <w:tcW w:w="968"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b/>
                <w:sz w:val="20"/>
                <w:szCs w:val="20"/>
              </w:rPr>
            </w:pPr>
            <w:r w:rsidRPr="009E3A98">
              <w:rPr>
                <w:rFonts w:ascii="Tahoma" w:hAnsi="Tahoma" w:cs="Tahoma"/>
                <w:b/>
                <w:sz w:val="20"/>
                <w:szCs w:val="20"/>
              </w:rPr>
              <w:t>95,97</w:t>
            </w:r>
          </w:p>
        </w:tc>
        <w:tc>
          <w:tcPr>
            <w:tcW w:w="1547"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b/>
                <w:sz w:val="20"/>
                <w:szCs w:val="20"/>
              </w:rPr>
            </w:pPr>
            <w:r w:rsidRPr="009E3A98">
              <w:rPr>
                <w:rFonts w:ascii="Tahoma" w:hAnsi="Tahoma" w:cs="Tahoma"/>
                <w:b/>
                <w:sz w:val="20"/>
                <w:szCs w:val="20"/>
              </w:rPr>
              <w:t>117.089.826</w:t>
            </w:r>
          </w:p>
        </w:tc>
      </w:tr>
      <w:tr w:rsidR="00127CEF"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127CEF" w:rsidRPr="009E3A98" w:rsidRDefault="00127CEF" w:rsidP="00CE52D6">
            <w:pPr>
              <w:spacing w:after="0" w:line="240" w:lineRule="auto"/>
              <w:jc w:val="right"/>
              <w:rPr>
                <w:rFonts w:ascii="Tahoma" w:hAnsi="Tahoma" w:cs="Tahoma"/>
                <w:sz w:val="20"/>
                <w:szCs w:val="20"/>
              </w:rPr>
            </w:pPr>
            <w:r w:rsidRPr="009E3A98">
              <w:rPr>
                <w:rFonts w:ascii="Tahoma" w:hAnsi="Tahoma" w:cs="Tahoma"/>
                <w:sz w:val="20"/>
                <w:szCs w:val="20"/>
              </w:rPr>
              <w:t>08.</w:t>
            </w:r>
          </w:p>
        </w:tc>
        <w:tc>
          <w:tcPr>
            <w:tcW w:w="3053" w:type="dxa"/>
            <w:tcBorders>
              <w:top w:val="nil"/>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Pengadaan Kendaraan Dinas/Operasional</w:t>
            </w:r>
          </w:p>
        </w:tc>
        <w:tc>
          <w:tcPr>
            <w:tcW w:w="1980"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sz w:val="20"/>
                <w:szCs w:val="20"/>
              </w:rPr>
            </w:pPr>
            <w:r w:rsidRPr="009E3A98">
              <w:rPr>
                <w:rFonts w:ascii="Tahoma" w:hAnsi="Tahoma" w:cs="Tahoma"/>
                <w:sz w:val="20"/>
                <w:szCs w:val="20"/>
              </w:rPr>
              <w:t>80.000.000</w:t>
            </w:r>
          </w:p>
        </w:tc>
        <w:tc>
          <w:tcPr>
            <w:tcW w:w="1805"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sz w:val="20"/>
                <w:szCs w:val="20"/>
              </w:rPr>
            </w:pPr>
            <w:r w:rsidRPr="009E3A98">
              <w:rPr>
                <w:rFonts w:ascii="Tahoma" w:hAnsi="Tahoma" w:cs="Tahoma"/>
                <w:sz w:val="20"/>
                <w:szCs w:val="20"/>
              </w:rPr>
              <w:t>65.600.000</w:t>
            </w:r>
          </w:p>
        </w:tc>
        <w:tc>
          <w:tcPr>
            <w:tcW w:w="968"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sz w:val="20"/>
                <w:szCs w:val="20"/>
              </w:rPr>
            </w:pPr>
            <w:r w:rsidRPr="009E3A98">
              <w:rPr>
                <w:rFonts w:ascii="Tahoma" w:hAnsi="Tahoma" w:cs="Tahoma"/>
                <w:sz w:val="20"/>
                <w:szCs w:val="20"/>
              </w:rPr>
              <w:t>82,00</w:t>
            </w:r>
          </w:p>
        </w:tc>
        <w:tc>
          <w:tcPr>
            <w:tcW w:w="1547"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sz w:val="20"/>
                <w:szCs w:val="20"/>
              </w:rPr>
            </w:pPr>
            <w:r w:rsidRPr="009E3A98">
              <w:rPr>
                <w:rFonts w:ascii="Tahoma" w:hAnsi="Tahoma" w:cs="Tahoma"/>
                <w:sz w:val="20"/>
                <w:szCs w:val="20"/>
              </w:rPr>
              <w:t>14.400.000</w:t>
            </w:r>
          </w:p>
        </w:tc>
      </w:tr>
      <w:tr w:rsidR="00127CEF"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sz w:val="20"/>
                <w:szCs w:val="20"/>
              </w:rPr>
            </w:pPr>
            <w:r w:rsidRPr="009E3A98">
              <w:rPr>
                <w:rFonts w:ascii="Tahoma" w:hAnsi="Tahoma" w:cs="Tahoma"/>
                <w:sz w:val="20"/>
                <w:szCs w:val="20"/>
              </w:rPr>
              <w:t>11</w:t>
            </w:r>
            <w:r w:rsidR="00127CEF" w:rsidRPr="009E3A98">
              <w:rPr>
                <w:rFonts w:ascii="Tahoma" w:hAnsi="Tahoma" w:cs="Tahoma"/>
                <w:sz w:val="20"/>
                <w:szCs w:val="20"/>
              </w:rPr>
              <w:t>.</w:t>
            </w:r>
          </w:p>
        </w:tc>
        <w:tc>
          <w:tcPr>
            <w:tcW w:w="3053" w:type="dxa"/>
            <w:tcBorders>
              <w:top w:val="nil"/>
              <w:left w:val="nil"/>
              <w:bottom w:val="single" w:sz="4" w:space="0" w:color="auto"/>
              <w:right w:val="single" w:sz="4" w:space="0" w:color="auto"/>
            </w:tcBorders>
            <w:shd w:val="clear" w:color="auto" w:fill="auto"/>
            <w:noWrap/>
            <w:vAlign w:val="center"/>
          </w:tcPr>
          <w:p w:rsidR="00127CEF" w:rsidRPr="009E3A98" w:rsidRDefault="00127CEF"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Pengadaan peralatan</w:t>
            </w:r>
          </w:p>
          <w:p w:rsidR="00127CEF" w:rsidRPr="009E3A98" w:rsidRDefault="00B65DDC" w:rsidP="00CE52D6">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Rumah jabatan/dinas</w:t>
            </w:r>
          </w:p>
        </w:tc>
        <w:tc>
          <w:tcPr>
            <w:tcW w:w="1980"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sz w:val="20"/>
                <w:szCs w:val="20"/>
              </w:rPr>
            </w:pPr>
            <w:r w:rsidRPr="009E3A98">
              <w:rPr>
                <w:rFonts w:ascii="Tahoma" w:hAnsi="Tahoma" w:cs="Tahoma"/>
                <w:sz w:val="20"/>
                <w:szCs w:val="20"/>
              </w:rPr>
              <w:t>54.000.000</w:t>
            </w:r>
          </w:p>
        </w:tc>
        <w:tc>
          <w:tcPr>
            <w:tcW w:w="1805"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sz w:val="20"/>
                <w:szCs w:val="20"/>
              </w:rPr>
            </w:pPr>
            <w:r w:rsidRPr="009E3A98">
              <w:rPr>
                <w:rFonts w:ascii="Tahoma" w:hAnsi="Tahoma" w:cs="Tahoma"/>
                <w:sz w:val="20"/>
                <w:szCs w:val="20"/>
              </w:rPr>
              <w:t>52.461.996</w:t>
            </w:r>
          </w:p>
        </w:tc>
        <w:tc>
          <w:tcPr>
            <w:tcW w:w="968"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sz w:val="20"/>
                <w:szCs w:val="20"/>
              </w:rPr>
            </w:pPr>
            <w:r w:rsidRPr="009E3A98">
              <w:rPr>
                <w:rFonts w:ascii="Tahoma" w:hAnsi="Tahoma" w:cs="Tahoma"/>
                <w:sz w:val="20"/>
                <w:szCs w:val="20"/>
              </w:rPr>
              <w:t>97,15</w:t>
            </w:r>
          </w:p>
        </w:tc>
        <w:tc>
          <w:tcPr>
            <w:tcW w:w="1547" w:type="dxa"/>
            <w:tcBorders>
              <w:top w:val="nil"/>
              <w:left w:val="nil"/>
              <w:bottom w:val="single" w:sz="4" w:space="0" w:color="auto"/>
              <w:right w:val="single" w:sz="4" w:space="0" w:color="auto"/>
            </w:tcBorders>
            <w:shd w:val="clear" w:color="auto" w:fill="auto"/>
            <w:noWrap/>
            <w:vAlign w:val="center"/>
          </w:tcPr>
          <w:p w:rsidR="00127CEF" w:rsidRPr="009E3A98" w:rsidRDefault="00B65DDC" w:rsidP="00CE52D6">
            <w:pPr>
              <w:spacing w:after="0" w:line="240" w:lineRule="auto"/>
              <w:jc w:val="right"/>
              <w:rPr>
                <w:rFonts w:ascii="Tahoma" w:hAnsi="Tahoma" w:cs="Tahoma"/>
                <w:sz w:val="20"/>
                <w:szCs w:val="20"/>
              </w:rPr>
            </w:pPr>
            <w:r w:rsidRPr="009E3A98">
              <w:rPr>
                <w:rFonts w:ascii="Tahoma" w:hAnsi="Tahoma" w:cs="Tahoma"/>
                <w:sz w:val="20"/>
                <w:szCs w:val="20"/>
              </w:rPr>
              <w:t>1.538.004</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12.</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Pengadaan peralatan</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Gedung kantor</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475.466.800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470.875.000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99,03</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4.591.800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18.</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Pemeliharaan rutin /berkala rumah jabatan</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130.000.000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129.720.500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99,79</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279.500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20.</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Pemeliharaan rutin/ berkala gedung kantor</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1.053.940.000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1.047.793.000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99,42</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6.147.000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22.</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Pemeliharaan rutin/ berkala kendaraan dinas/ operasional</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678.240.000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613.549.575</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90,46</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64.690.425</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26.</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Pemeliharaan rutin/ berkala peralatan gedung kantor</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432.000.000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406.556.903</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94,11</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25.443.097</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rPr>
                <w:rFonts w:ascii="Tahoma" w:hAnsi="Tahoma" w:cs="Tahoma"/>
                <w:b/>
                <w:sz w:val="20"/>
                <w:szCs w:val="20"/>
              </w:rPr>
            </w:pPr>
            <w:r w:rsidRPr="009E3A98">
              <w:rPr>
                <w:rFonts w:ascii="Tahoma" w:hAnsi="Tahoma" w:cs="Tahoma"/>
                <w:b/>
                <w:sz w:val="20"/>
                <w:szCs w:val="20"/>
              </w:rPr>
              <w:t>03.</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Program Peningkatan</w:t>
            </w:r>
          </w:p>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Disiplin Aparatur</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530.120.200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413.215.000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77,95</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116.905.200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02.</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Pengadaan pakaian dinas beserta perlengkapannya</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530.120.200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413.215.000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77,95</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116.905.200</w:t>
            </w:r>
          </w:p>
        </w:tc>
      </w:tr>
      <w:tr w:rsidR="00B65DDC" w:rsidRPr="00127CEF" w:rsidTr="009E3A98">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rPr>
                <w:rFonts w:ascii="Tahoma" w:hAnsi="Tahoma" w:cs="Tahoma"/>
                <w:b/>
                <w:sz w:val="20"/>
                <w:szCs w:val="20"/>
              </w:rPr>
            </w:pPr>
            <w:r w:rsidRPr="009E3A98">
              <w:rPr>
                <w:rFonts w:ascii="Tahoma" w:hAnsi="Tahoma" w:cs="Tahoma"/>
                <w:b/>
                <w:sz w:val="20"/>
                <w:szCs w:val="20"/>
              </w:rPr>
              <w:t>05.</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Program Peningkatan Kapasitas Sumber Daya Aparatur</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66.000.000</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45.355.715</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68,72</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20.644.285</w:t>
            </w:r>
          </w:p>
        </w:tc>
      </w:tr>
      <w:tr w:rsidR="00B65DDC" w:rsidRPr="00127CEF" w:rsidTr="009E3A98">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center"/>
              <w:rPr>
                <w:rFonts w:ascii="Tahoma" w:hAnsi="Tahoma" w:cs="Tahoma"/>
                <w:sz w:val="20"/>
                <w:szCs w:val="20"/>
              </w:rPr>
            </w:pPr>
            <w:r w:rsidRPr="009E3A98">
              <w:rPr>
                <w:rFonts w:ascii="Tahoma" w:hAnsi="Tahoma" w:cs="Tahoma"/>
                <w:sz w:val="20"/>
                <w:szCs w:val="20"/>
              </w:rPr>
              <w:t>01.</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Pendidikan dan pelatihan</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formal</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66.000.000</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45.355.715</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68,72</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20.644.285</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rPr>
                <w:rFonts w:ascii="Tahoma" w:hAnsi="Tahoma" w:cs="Tahoma"/>
                <w:b/>
                <w:sz w:val="20"/>
                <w:szCs w:val="20"/>
              </w:rPr>
            </w:pPr>
            <w:r w:rsidRPr="009E3A98">
              <w:rPr>
                <w:rFonts w:ascii="Tahoma" w:hAnsi="Tahoma" w:cs="Tahoma"/>
                <w:b/>
                <w:sz w:val="20"/>
                <w:szCs w:val="20"/>
              </w:rPr>
              <w:t>06.</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Program Peningkatan</w:t>
            </w:r>
          </w:p>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Pengembangan Sistem Pelaporan Capaian Kinerja dan Keuangan</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66.500.000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66.338.875</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99,76</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161.125</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01.</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Penyusunan laporan</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capaian kinerja dan</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ikhtisar realisasi kinerja</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66.500.000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66.338.875</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99,76</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161.125</w:t>
            </w:r>
          </w:p>
        </w:tc>
      </w:tr>
      <w:tr w:rsidR="00B65DDC" w:rsidRPr="00127CEF" w:rsidTr="009E3A98">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rPr>
                <w:rFonts w:ascii="Tahoma" w:hAnsi="Tahoma" w:cs="Tahoma"/>
                <w:b/>
                <w:sz w:val="20"/>
                <w:szCs w:val="20"/>
              </w:rPr>
            </w:pPr>
            <w:r w:rsidRPr="009E3A98">
              <w:rPr>
                <w:rFonts w:ascii="Tahoma" w:hAnsi="Tahoma" w:cs="Tahoma"/>
                <w:b/>
                <w:sz w:val="20"/>
                <w:szCs w:val="20"/>
              </w:rPr>
              <w:t>15.</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Program Peningkatan</w:t>
            </w:r>
          </w:p>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Kapasitas Lembaga</w:t>
            </w:r>
          </w:p>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Perwakilan Rakyat Daerah</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16.999.815.500</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14.227.723.600</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83,69</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2.772.091.900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01.</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Pembahasan rancangan</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peraturan daerah</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2.925.950.000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2.291.253.566</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78,31</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634.696.434</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05.</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Kegiatan Reses</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1.300.000.000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1.226.248.221</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94,33</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73.751.779</w:t>
            </w:r>
          </w:p>
        </w:tc>
      </w:tr>
      <w:tr w:rsidR="00B65DDC" w:rsidRPr="00127CEF" w:rsidTr="009E3A98">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06.</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Kunjungan kerja</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pimpinan dan anggota</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DPRD dalam daerah</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11.687.079.000</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9.894.456.813</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84,66</w:t>
            </w:r>
          </w:p>
        </w:tc>
        <w:tc>
          <w:tcPr>
            <w:tcW w:w="1547" w:type="dxa"/>
            <w:tcBorders>
              <w:top w:val="single" w:sz="4" w:space="0" w:color="auto"/>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1.792.622.187</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lastRenderedPageBreak/>
              <w:t>07.</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Peningkatan kapasitas</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pimpinan dan anggota</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DPRD</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179.571.000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31.571.000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17,58</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148.000.000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09.</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Penyusunan Buku</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Risalah</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95.250.000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81.000.000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85.04</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14.250.000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10.</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Sosialisasi Hearing Pra</w:t>
            </w:r>
          </w:p>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Raperda Inisiatif DPRD</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158.293.000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77.526.500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48,98</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80.766.500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rPr>
                <w:rFonts w:ascii="Tahoma" w:hAnsi="Tahoma" w:cs="Tahoma"/>
                <w:b/>
                <w:sz w:val="20"/>
                <w:szCs w:val="20"/>
              </w:rPr>
            </w:pPr>
            <w:r w:rsidRPr="009E3A98">
              <w:rPr>
                <w:rFonts w:ascii="Tahoma" w:hAnsi="Tahoma" w:cs="Tahoma"/>
                <w:b/>
                <w:sz w:val="20"/>
                <w:szCs w:val="20"/>
              </w:rPr>
              <w:t>26.</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Program Penataan Peraturan Perundang-undangan</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112.000.000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85.722.000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76,54</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26.278.000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07.</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Pelaksanaan Sistem Jaringan Dokumentasi dan Informasi Hukum</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112.000.000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85.722.000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76,54</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26.278.000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rPr>
                <w:rFonts w:ascii="Tahoma" w:hAnsi="Tahoma" w:cs="Tahoma"/>
                <w:b/>
                <w:sz w:val="20"/>
                <w:szCs w:val="20"/>
              </w:rPr>
            </w:pPr>
            <w:r w:rsidRPr="009E3A98">
              <w:rPr>
                <w:rFonts w:ascii="Tahoma" w:hAnsi="Tahoma" w:cs="Tahoma"/>
                <w:b/>
                <w:sz w:val="20"/>
                <w:szCs w:val="20"/>
              </w:rPr>
              <w:t>28.</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
                <w:bCs/>
                <w:sz w:val="20"/>
                <w:szCs w:val="20"/>
                <w:lang w:eastAsia="id-ID"/>
              </w:rPr>
            </w:pPr>
            <w:r w:rsidRPr="009E3A98">
              <w:rPr>
                <w:rFonts w:ascii="Tahoma" w:hAnsi="Tahoma" w:cs="Tahoma"/>
                <w:b/>
                <w:bCs/>
                <w:sz w:val="20"/>
                <w:szCs w:val="20"/>
                <w:lang w:eastAsia="id-ID"/>
              </w:rPr>
              <w:t>Program Optimalisasi Pemanfaatan Teknologi Informasi</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127.028.000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124.334.500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97,88</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2.693.500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sz w:val="20"/>
                <w:szCs w:val="20"/>
              </w:rPr>
            </w:pPr>
            <w:r w:rsidRPr="009E3A98">
              <w:rPr>
                <w:rFonts w:ascii="Tahoma" w:hAnsi="Tahoma" w:cs="Tahoma"/>
                <w:sz w:val="20"/>
                <w:szCs w:val="20"/>
              </w:rPr>
              <w:t>02.</w:t>
            </w:r>
          </w:p>
        </w:tc>
        <w:tc>
          <w:tcPr>
            <w:tcW w:w="3053"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autoSpaceDE w:val="0"/>
              <w:autoSpaceDN w:val="0"/>
              <w:adjustRightInd w:val="0"/>
              <w:spacing w:after="0" w:line="240" w:lineRule="auto"/>
              <w:rPr>
                <w:rFonts w:ascii="Tahoma" w:hAnsi="Tahoma" w:cs="Tahoma"/>
                <w:bCs/>
                <w:sz w:val="20"/>
                <w:szCs w:val="20"/>
                <w:lang w:eastAsia="id-ID"/>
              </w:rPr>
            </w:pPr>
            <w:r w:rsidRPr="009E3A98">
              <w:rPr>
                <w:rFonts w:ascii="Tahoma" w:hAnsi="Tahoma" w:cs="Tahoma"/>
                <w:bCs/>
                <w:sz w:val="20"/>
                <w:szCs w:val="20"/>
                <w:lang w:eastAsia="id-ID"/>
              </w:rPr>
              <w:t>Data dan Dokumentasi</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127.028.000</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124.334.500</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97,88</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Cs/>
                <w:sz w:val="20"/>
                <w:szCs w:val="20"/>
              </w:rPr>
            </w:pPr>
            <w:r w:rsidRPr="009E3A98">
              <w:rPr>
                <w:rFonts w:ascii="Tahoma" w:hAnsi="Tahoma" w:cs="Tahoma"/>
                <w:bCs/>
                <w:sz w:val="20"/>
                <w:szCs w:val="20"/>
              </w:rPr>
              <w:t>2.693.500</w:t>
            </w:r>
          </w:p>
        </w:tc>
      </w:tr>
      <w:tr w:rsidR="00B65DDC" w:rsidRPr="00127CEF" w:rsidTr="009E3A98">
        <w:trPr>
          <w:trHeight w:val="30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B65DDC" w:rsidRPr="009E3A98" w:rsidRDefault="00B65DDC" w:rsidP="00B65DDC">
            <w:pPr>
              <w:spacing w:after="0" w:line="240" w:lineRule="auto"/>
              <w:jc w:val="center"/>
              <w:rPr>
                <w:rFonts w:ascii="Tahoma" w:hAnsi="Tahoma" w:cs="Tahoma"/>
                <w:bCs/>
                <w:sz w:val="20"/>
                <w:szCs w:val="20"/>
              </w:rPr>
            </w:pPr>
          </w:p>
        </w:tc>
        <w:tc>
          <w:tcPr>
            <w:tcW w:w="3053" w:type="dxa"/>
            <w:tcBorders>
              <w:top w:val="nil"/>
              <w:left w:val="nil"/>
              <w:bottom w:val="single" w:sz="4" w:space="0" w:color="auto"/>
              <w:right w:val="single" w:sz="4" w:space="0" w:color="auto"/>
            </w:tcBorders>
            <w:shd w:val="clear" w:color="auto" w:fill="auto"/>
            <w:noWrap/>
            <w:vAlign w:val="center"/>
            <w:hideMark/>
          </w:tcPr>
          <w:p w:rsidR="00B65DDC" w:rsidRPr="009E3A98" w:rsidRDefault="00B65DDC" w:rsidP="00B65DDC">
            <w:pPr>
              <w:spacing w:after="0" w:line="240" w:lineRule="auto"/>
              <w:jc w:val="center"/>
              <w:rPr>
                <w:rFonts w:ascii="Tahoma" w:hAnsi="Tahoma" w:cs="Tahoma"/>
                <w:b/>
                <w:bCs/>
                <w:sz w:val="20"/>
                <w:szCs w:val="20"/>
              </w:rPr>
            </w:pPr>
            <w:r w:rsidRPr="009E3A98">
              <w:rPr>
                <w:rFonts w:ascii="Tahoma" w:hAnsi="Tahoma" w:cs="Tahoma"/>
                <w:b/>
                <w:bCs/>
                <w:sz w:val="20"/>
                <w:szCs w:val="20"/>
              </w:rPr>
              <w:t>TOTAL</w:t>
            </w:r>
          </w:p>
        </w:tc>
        <w:tc>
          <w:tcPr>
            <w:tcW w:w="1980"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bCs/>
                <w:sz w:val="20"/>
                <w:szCs w:val="20"/>
              </w:rPr>
              <w:t>29.584.593.855</w:t>
            </w:r>
          </w:p>
        </w:tc>
        <w:tc>
          <w:tcPr>
            <w:tcW w:w="1805"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bCs/>
                <w:sz w:val="20"/>
                <w:szCs w:val="20"/>
              </w:rPr>
              <w:t>25.530.557.171</w:t>
            </w:r>
          </w:p>
        </w:tc>
        <w:tc>
          <w:tcPr>
            <w:tcW w:w="968"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86.30</w:t>
            </w:r>
          </w:p>
        </w:tc>
        <w:tc>
          <w:tcPr>
            <w:tcW w:w="1547" w:type="dxa"/>
            <w:tcBorders>
              <w:top w:val="nil"/>
              <w:left w:val="nil"/>
              <w:bottom w:val="single" w:sz="4" w:space="0" w:color="auto"/>
              <w:right w:val="single" w:sz="4" w:space="0" w:color="auto"/>
            </w:tcBorders>
            <w:shd w:val="clear" w:color="auto" w:fill="auto"/>
            <w:noWrap/>
            <w:vAlign w:val="center"/>
          </w:tcPr>
          <w:p w:rsidR="00B65DDC" w:rsidRPr="009E3A98" w:rsidRDefault="00B65DDC" w:rsidP="00B65DDC">
            <w:pPr>
              <w:spacing w:after="0" w:line="240" w:lineRule="auto"/>
              <w:jc w:val="right"/>
              <w:rPr>
                <w:rFonts w:ascii="Tahoma" w:hAnsi="Tahoma" w:cs="Tahoma"/>
                <w:b/>
                <w:sz w:val="20"/>
                <w:szCs w:val="20"/>
              </w:rPr>
            </w:pPr>
            <w:r w:rsidRPr="009E3A98">
              <w:rPr>
                <w:rFonts w:ascii="Tahoma" w:hAnsi="Tahoma" w:cs="Tahoma"/>
                <w:b/>
                <w:sz w:val="20"/>
                <w:szCs w:val="20"/>
              </w:rPr>
              <w:t>4.054.036.684</w:t>
            </w:r>
          </w:p>
        </w:tc>
      </w:tr>
    </w:tbl>
    <w:p w:rsidR="00127CEF" w:rsidRDefault="00127CEF" w:rsidP="000E3029">
      <w:pPr>
        <w:spacing w:line="360" w:lineRule="auto"/>
        <w:ind w:firstLine="720"/>
        <w:jc w:val="center"/>
        <w:rPr>
          <w:rFonts w:ascii="Tahoma" w:eastAsia="Calibri" w:hAnsi="Tahoma" w:cs="Tahoma"/>
          <w:b/>
          <w:lang w:val="sv-SE"/>
        </w:rPr>
      </w:pPr>
    </w:p>
    <w:p w:rsidR="00F85092" w:rsidRPr="0061482D" w:rsidRDefault="00F85092" w:rsidP="0061482D">
      <w:pPr>
        <w:spacing w:line="360" w:lineRule="auto"/>
        <w:jc w:val="both"/>
        <w:rPr>
          <w:rFonts w:ascii="Tahoma" w:eastAsia="Calibri" w:hAnsi="Tahoma" w:cs="Tahoma"/>
          <w:b/>
        </w:rPr>
      </w:pPr>
      <w:r w:rsidRPr="000E3029">
        <w:rPr>
          <w:rFonts w:ascii="Tahoma" w:eastAsia="Calibri" w:hAnsi="Tahoma" w:cs="Tahoma"/>
          <w:b/>
        </w:rPr>
        <w:t xml:space="preserve">3. </w:t>
      </w:r>
      <w:r w:rsidRPr="000E3029">
        <w:rPr>
          <w:rFonts w:ascii="Tahoma" w:eastAsia="Calibri" w:hAnsi="Tahoma" w:cs="Tahoma"/>
          <w:b/>
        </w:rPr>
        <w:tab/>
        <w:t>Perbandingan Cap</w:t>
      </w:r>
      <w:r w:rsidR="0061482D">
        <w:rPr>
          <w:rFonts w:ascii="Tahoma" w:eastAsia="Calibri" w:hAnsi="Tahoma" w:cs="Tahoma"/>
          <w:b/>
        </w:rPr>
        <w:t>aian Indikator Kinerja Tahun 2020</w:t>
      </w:r>
      <w:r w:rsidRPr="000E3029">
        <w:rPr>
          <w:rFonts w:ascii="Tahoma" w:eastAsia="Calibri" w:hAnsi="Tahoma" w:cs="Tahoma"/>
          <w:b/>
        </w:rPr>
        <w:t xml:space="preserve"> tahun 201</w:t>
      </w:r>
      <w:r w:rsidR="0061482D">
        <w:rPr>
          <w:rFonts w:ascii="Tahoma" w:eastAsia="Calibri" w:hAnsi="Tahoma" w:cs="Tahoma"/>
          <w:b/>
        </w:rPr>
        <w:t>4-2020</w:t>
      </w:r>
    </w:p>
    <w:tbl>
      <w:tblPr>
        <w:tblStyle w:val="TableGrid"/>
        <w:tblW w:w="10715" w:type="dxa"/>
        <w:tblInd w:w="-432" w:type="dxa"/>
        <w:tblLook w:val="04A0" w:firstRow="1" w:lastRow="0" w:firstColumn="1" w:lastColumn="0" w:noHBand="0" w:noVBand="1"/>
      </w:tblPr>
      <w:tblGrid>
        <w:gridCol w:w="2610"/>
        <w:gridCol w:w="1980"/>
        <w:gridCol w:w="900"/>
        <w:gridCol w:w="810"/>
        <w:gridCol w:w="810"/>
        <w:gridCol w:w="900"/>
        <w:gridCol w:w="900"/>
        <w:gridCol w:w="900"/>
        <w:gridCol w:w="905"/>
      </w:tblGrid>
      <w:tr w:rsidR="0064255C" w:rsidRPr="000E3029" w:rsidTr="009E3A98">
        <w:tc>
          <w:tcPr>
            <w:tcW w:w="2610" w:type="dxa"/>
            <w:vMerge w:val="restart"/>
          </w:tcPr>
          <w:p w:rsidR="00B510FE" w:rsidRPr="000E3029" w:rsidRDefault="00B510FE" w:rsidP="00DD17C3">
            <w:pPr>
              <w:pStyle w:val="ListParagraph"/>
              <w:tabs>
                <w:tab w:val="left" w:pos="567"/>
              </w:tabs>
              <w:spacing w:line="360" w:lineRule="auto"/>
              <w:ind w:left="0"/>
              <w:jc w:val="center"/>
              <w:rPr>
                <w:rFonts w:ascii="Tahoma" w:eastAsia="Calibri" w:hAnsi="Tahoma" w:cs="Tahoma"/>
                <w:b/>
              </w:rPr>
            </w:pPr>
            <w:r w:rsidRPr="000E3029">
              <w:rPr>
                <w:rFonts w:ascii="Tahoma" w:eastAsia="Calibri" w:hAnsi="Tahoma" w:cs="Tahoma"/>
                <w:b/>
              </w:rPr>
              <w:t>Sasaran Strategis</w:t>
            </w:r>
          </w:p>
        </w:tc>
        <w:tc>
          <w:tcPr>
            <w:tcW w:w="1980" w:type="dxa"/>
            <w:vMerge w:val="restart"/>
          </w:tcPr>
          <w:p w:rsidR="00B510FE" w:rsidRPr="000E3029" w:rsidRDefault="00B510FE" w:rsidP="00DD17C3">
            <w:pPr>
              <w:pStyle w:val="ListParagraph"/>
              <w:tabs>
                <w:tab w:val="left" w:pos="567"/>
              </w:tabs>
              <w:spacing w:line="360" w:lineRule="auto"/>
              <w:ind w:left="0"/>
              <w:jc w:val="center"/>
              <w:rPr>
                <w:rFonts w:ascii="Tahoma" w:eastAsia="Calibri" w:hAnsi="Tahoma" w:cs="Tahoma"/>
                <w:b/>
              </w:rPr>
            </w:pPr>
            <w:r w:rsidRPr="000E3029">
              <w:rPr>
                <w:rFonts w:ascii="Tahoma" w:eastAsia="Calibri" w:hAnsi="Tahoma" w:cs="Tahoma"/>
                <w:b/>
              </w:rPr>
              <w:t>Indikator Kinerja</w:t>
            </w:r>
          </w:p>
        </w:tc>
        <w:tc>
          <w:tcPr>
            <w:tcW w:w="6125" w:type="dxa"/>
            <w:gridSpan w:val="7"/>
          </w:tcPr>
          <w:p w:rsidR="00B510FE" w:rsidRPr="000E3029" w:rsidRDefault="00B510FE" w:rsidP="00DD17C3">
            <w:pPr>
              <w:pStyle w:val="ListParagraph"/>
              <w:tabs>
                <w:tab w:val="left" w:pos="567"/>
              </w:tabs>
              <w:spacing w:line="360" w:lineRule="auto"/>
              <w:ind w:left="0"/>
              <w:jc w:val="center"/>
              <w:rPr>
                <w:rFonts w:ascii="Tahoma" w:eastAsia="Calibri" w:hAnsi="Tahoma" w:cs="Tahoma"/>
                <w:b/>
              </w:rPr>
            </w:pPr>
            <w:r w:rsidRPr="000E3029">
              <w:rPr>
                <w:rFonts w:ascii="Tahoma" w:eastAsia="Calibri" w:hAnsi="Tahoma" w:cs="Tahoma"/>
                <w:b/>
              </w:rPr>
              <w:t>Tahun</w:t>
            </w:r>
          </w:p>
        </w:tc>
      </w:tr>
      <w:tr w:rsidR="0061482D" w:rsidRPr="000E3029" w:rsidTr="009E3A98">
        <w:trPr>
          <w:trHeight w:val="368"/>
        </w:trPr>
        <w:tc>
          <w:tcPr>
            <w:tcW w:w="2610" w:type="dxa"/>
            <w:vMerge/>
          </w:tcPr>
          <w:p w:rsidR="0061482D" w:rsidRPr="000E3029" w:rsidRDefault="0061482D" w:rsidP="0061482D">
            <w:pPr>
              <w:pStyle w:val="ListParagraph"/>
              <w:tabs>
                <w:tab w:val="left" w:pos="567"/>
              </w:tabs>
              <w:spacing w:line="360" w:lineRule="auto"/>
              <w:ind w:left="0"/>
              <w:rPr>
                <w:rFonts w:ascii="Tahoma" w:eastAsia="Calibri" w:hAnsi="Tahoma" w:cs="Tahoma"/>
                <w:b/>
              </w:rPr>
            </w:pPr>
          </w:p>
        </w:tc>
        <w:tc>
          <w:tcPr>
            <w:tcW w:w="1980" w:type="dxa"/>
            <w:vMerge/>
          </w:tcPr>
          <w:p w:rsidR="0061482D" w:rsidRPr="000E3029" w:rsidRDefault="0061482D" w:rsidP="0061482D">
            <w:pPr>
              <w:pStyle w:val="ListParagraph"/>
              <w:tabs>
                <w:tab w:val="left" w:pos="567"/>
              </w:tabs>
              <w:spacing w:line="360" w:lineRule="auto"/>
              <w:ind w:left="0"/>
              <w:rPr>
                <w:rFonts w:ascii="Tahoma" w:eastAsia="Calibri" w:hAnsi="Tahoma" w:cs="Tahoma"/>
                <w:b/>
              </w:rPr>
            </w:pP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b/>
              </w:rPr>
            </w:pPr>
            <w:r w:rsidRPr="000E3029">
              <w:rPr>
                <w:rFonts w:ascii="Tahoma" w:eastAsia="Calibri" w:hAnsi="Tahoma" w:cs="Tahoma"/>
                <w:b/>
              </w:rPr>
              <w:t>2014</w:t>
            </w:r>
          </w:p>
        </w:tc>
        <w:tc>
          <w:tcPr>
            <w:tcW w:w="810" w:type="dxa"/>
          </w:tcPr>
          <w:p w:rsidR="0061482D" w:rsidRPr="000E3029" w:rsidRDefault="0061482D" w:rsidP="0061482D">
            <w:pPr>
              <w:pStyle w:val="ListParagraph"/>
              <w:tabs>
                <w:tab w:val="left" w:pos="567"/>
              </w:tabs>
              <w:spacing w:line="360" w:lineRule="auto"/>
              <w:ind w:left="0"/>
              <w:rPr>
                <w:rFonts w:ascii="Tahoma" w:eastAsia="Calibri" w:hAnsi="Tahoma" w:cs="Tahoma"/>
                <w:b/>
              </w:rPr>
            </w:pPr>
            <w:r w:rsidRPr="000E3029">
              <w:rPr>
                <w:rFonts w:ascii="Tahoma" w:eastAsia="Calibri" w:hAnsi="Tahoma" w:cs="Tahoma"/>
                <w:b/>
              </w:rPr>
              <w:t>2015</w:t>
            </w:r>
          </w:p>
        </w:tc>
        <w:tc>
          <w:tcPr>
            <w:tcW w:w="810" w:type="dxa"/>
          </w:tcPr>
          <w:p w:rsidR="0061482D" w:rsidRPr="000E3029" w:rsidRDefault="0061482D" w:rsidP="0061482D">
            <w:pPr>
              <w:pStyle w:val="ListParagraph"/>
              <w:tabs>
                <w:tab w:val="left" w:pos="567"/>
              </w:tabs>
              <w:spacing w:line="360" w:lineRule="auto"/>
              <w:ind w:left="0"/>
              <w:rPr>
                <w:rFonts w:ascii="Tahoma" w:eastAsia="Calibri" w:hAnsi="Tahoma" w:cs="Tahoma"/>
                <w:b/>
              </w:rPr>
            </w:pPr>
            <w:r w:rsidRPr="000E3029">
              <w:rPr>
                <w:rFonts w:ascii="Tahoma" w:eastAsia="Calibri" w:hAnsi="Tahoma" w:cs="Tahoma"/>
                <w:b/>
              </w:rPr>
              <w:t>2016</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b/>
              </w:rPr>
            </w:pPr>
            <w:r w:rsidRPr="000E3029">
              <w:rPr>
                <w:rFonts w:ascii="Tahoma" w:eastAsia="Calibri" w:hAnsi="Tahoma" w:cs="Tahoma"/>
                <w:b/>
              </w:rPr>
              <w:t>2017</w:t>
            </w:r>
          </w:p>
        </w:tc>
        <w:tc>
          <w:tcPr>
            <w:tcW w:w="900" w:type="dxa"/>
          </w:tcPr>
          <w:p w:rsidR="0061482D" w:rsidRPr="00814281" w:rsidRDefault="0061482D" w:rsidP="0061482D">
            <w:pPr>
              <w:pStyle w:val="ListParagraph"/>
              <w:tabs>
                <w:tab w:val="left" w:pos="567"/>
              </w:tabs>
              <w:spacing w:line="360" w:lineRule="auto"/>
              <w:ind w:left="0"/>
              <w:rPr>
                <w:rFonts w:ascii="Tahoma" w:eastAsia="Calibri" w:hAnsi="Tahoma" w:cs="Tahoma"/>
                <w:b/>
              </w:rPr>
            </w:pPr>
            <w:r w:rsidRPr="000E3029">
              <w:rPr>
                <w:rFonts w:ascii="Tahoma" w:eastAsia="Calibri" w:hAnsi="Tahoma" w:cs="Tahoma"/>
                <w:b/>
              </w:rPr>
              <w:t>201</w:t>
            </w:r>
            <w:r>
              <w:rPr>
                <w:rFonts w:ascii="Tahoma" w:eastAsia="Calibri" w:hAnsi="Tahoma" w:cs="Tahoma"/>
                <w:b/>
              </w:rPr>
              <w:t>8</w:t>
            </w:r>
          </w:p>
        </w:tc>
        <w:tc>
          <w:tcPr>
            <w:tcW w:w="900" w:type="dxa"/>
          </w:tcPr>
          <w:p w:rsidR="0061482D" w:rsidRPr="00814281" w:rsidRDefault="0061482D" w:rsidP="0061482D">
            <w:pPr>
              <w:pStyle w:val="ListParagraph"/>
              <w:tabs>
                <w:tab w:val="left" w:pos="567"/>
              </w:tabs>
              <w:spacing w:line="360" w:lineRule="auto"/>
              <w:ind w:left="0"/>
              <w:rPr>
                <w:rFonts w:ascii="Tahoma" w:eastAsia="Calibri" w:hAnsi="Tahoma" w:cs="Tahoma"/>
                <w:b/>
              </w:rPr>
            </w:pPr>
            <w:r w:rsidRPr="000E3029">
              <w:rPr>
                <w:rFonts w:ascii="Tahoma" w:eastAsia="Calibri" w:hAnsi="Tahoma" w:cs="Tahoma"/>
                <w:b/>
              </w:rPr>
              <w:t>201</w:t>
            </w:r>
            <w:r>
              <w:rPr>
                <w:rFonts w:ascii="Tahoma" w:eastAsia="Calibri" w:hAnsi="Tahoma" w:cs="Tahoma"/>
                <w:b/>
              </w:rPr>
              <w:t>9</w:t>
            </w:r>
          </w:p>
        </w:tc>
        <w:tc>
          <w:tcPr>
            <w:tcW w:w="905" w:type="dxa"/>
          </w:tcPr>
          <w:p w:rsidR="0061482D" w:rsidRPr="0061482D" w:rsidRDefault="0061482D" w:rsidP="0061482D">
            <w:pPr>
              <w:pStyle w:val="ListParagraph"/>
              <w:tabs>
                <w:tab w:val="left" w:pos="567"/>
              </w:tabs>
              <w:spacing w:line="360" w:lineRule="auto"/>
              <w:ind w:left="0"/>
              <w:rPr>
                <w:rFonts w:ascii="Tahoma" w:eastAsia="Calibri" w:hAnsi="Tahoma" w:cs="Tahoma"/>
                <w:b/>
              </w:rPr>
            </w:pPr>
            <w:r>
              <w:rPr>
                <w:rFonts w:ascii="Tahoma" w:eastAsia="Calibri" w:hAnsi="Tahoma" w:cs="Tahoma"/>
                <w:b/>
              </w:rPr>
              <w:t>2020</w:t>
            </w:r>
          </w:p>
        </w:tc>
      </w:tr>
      <w:tr w:rsidR="00671A63" w:rsidRPr="000E3029" w:rsidTr="008C2DFE">
        <w:trPr>
          <w:trHeight w:val="494"/>
        </w:trPr>
        <w:tc>
          <w:tcPr>
            <w:tcW w:w="10715" w:type="dxa"/>
            <w:gridSpan w:val="9"/>
          </w:tcPr>
          <w:p w:rsidR="00671A63" w:rsidRPr="000E3029" w:rsidRDefault="00671A63" w:rsidP="00671A63">
            <w:pPr>
              <w:pStyle w:val="ListParagraph"/>
              <w:tabs>
                <w:tab w:val="left" w:pos="567"/>
              </w:tabs>
              <w:spacing w:before="240" w:line="360" w:lineRule="auto"/>
              <w:ind w:left="0"/>
              <w:rPr>
                <w:rFonts w:ascii="Tahoma" w:eastAsia="Calibri" w:hAnsi="Tahoma" w:cs="Tahoma"/>
                <w:b/>
              </w:rPr>
            </w:pPr>
            <w:r w:rsidRPr="00AB0E6D">
              <w:rPr>
                <w:rFonts w:ascii="Tahoma" w:eastAsia="Calibri" w:hAnsi="Tahoma" w:cs="Tahoma"/>
                <w:b/>
              </w:rPr>
              <w:t>Meningkatnya kapasitas Lembaga DPRD</w:t>
            </w:r>
          </w:p>
        </w:tc>
      </w:tr>
      <w:tr w:rsidR="0061482D" w:rsidRPr="000E3029" w:rsidTr="009E3A98">
        <w:tc>
          <w:tcPr>
            <w:tcW w:w="2610" w:type="dxa"/>
            <w:vMerge w:val="restart"/>
          </w:tcPr>
          <w:p w:rsidR="0061482D" w:rsidRPr="000E3029" w:rsidRDefault="0061482D" w:rsidP="0061482D">
            <w:pPr>
              <w:pStyle w:val="ListParagraph"/>
              <w:numPr>
                <w:ilvl w:val="3"/>
                <w:numId w:val="4"/>
              </w:numPr>
              <w:tabs>
                <w:tab w:val="clear" w:pos="2880"/>
                <w:tab w:val="left" w:pos="567"/>
              </w:tabs>
              <w:spacing w:line="276" w:lineRule="auto"/>
              <w:ind w:left="342"/>
              <w:rPr>
                <w:rFonts w:ascii="Tahoma" w:eastAsia="Calibri" w:hAnsi="Tahoma" w:cs="Tahoma"/>
              </w:rPr>
            </w:pPr>
            <w:r w:rsidRPr="008B74F6">
              <w:rPr>
                <w:rFonts w:ascii="Tahoma" w:eastAsia="Calibri" w:hAnsi="Tahoma" w:cs="Tahoma"/>
              </w:rPr>
              <w:t>Tersusunnya produk kebijakan pemerintah yang akuntabel</w:t>
            </w:r>
          </w:p>
        </w:tc>
        <w:tc>
          <w:tcPr>
            <w:tcW w:w="1980" w:type="dxa"/>
          </w:tcPr>
          <w:p w:rsidR="0061482D" w:rsidRPr="000E3029" w:rsidRDefault="0061482D" w:rsidP="0061482D">
            <w:pPr>
              <w:pStyle w:val="ListParagraph"/>
              <w:tabs>
                <w:tab w:val="left" w:pos="567"/>
              </w:tabs>
              <w:spacing w:line="276" w:lineRule="auto"/>
              <w:ind w:left="0"/>
              <w:rPr>
                <w:rFonts w:ascii="Tahoma" w:eastAsia="Calibri" w:hAnsi="Tahoma" w:cs="Tahoma"/>
                <w:b/>
              </w:rPr>
            </w:pPr>
            <w:r w:rsidRPr="000E3029">
              <w:rPr>
                <w:rFonts w:ascii="Tahoma" w:eastAsia="Calibri" w:hAnsi="Tahoma" w:cs="Tahoma"/>
              </w:rPr>
              <w:t xml:space="preserve">Jumlah Raperda yg </w:t>
            </w:r>
            <w:r>
              <w:rPr>
                <w:rFonts w:ascii="Tahoma" w:eastAsia="Calibri" w:hAnsi="Tahoma" w:cs="Tahoma"/>
              </w:rPr>
              <w:t>dibahas</w:t>
            </w:r>
          </w:p>
        </w:tc>
        <w:tc>
          <w:tcPr>
            <w:tcW w:w="90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13</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11</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12</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sidRPr="000E3029">
              <w:rPr>
                <w:rFonts w:ascii="Tahoma" w:eastAsia="Calibri" w:hAnsi="Tahoma" w:cs="Tahoma"/>
              </w:rPr>
              <w:t>17</w:t>
            </w:r>
          </w:p>
        </w:tc>
        <w:tc>
          <w:tcPr>
            <w:tcW w:w="900" w:type="dxa"/>
          </w:tcPr>
          <w:p w:rsidR="0061482D" w:rsidRPr="005020AE"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19</w:t>
            </w:r>
          </w:p>
        </w:tc>
        <w:tc>
          <w:tcPr>
            <w:tcW w:w="900" w:type="dxa"/>
          </w:tcPr>
          <w:p w:rsidR="0061482D" w:rsidRPr="005020AE"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13</w:t>
            </w:r>
          </w:p>
        </w:tc>
        <w:tc>
          <w:tcPr>
            <w:tcW w:w="905" w:type="dxa"/>
          </w:tcPr>
          <w:p w:rsidR="0061482D" w:rsidRPr="005020AE" w:rsidRDefault="00620C3C" w:rsidP="0061482D">
            <w:pPr>
              <w:pStyle w:val="ListParagraph"/>
              <w:tabs>
                <w:tab w:val="left" w:pos="567"/>
              </w:tabs>
              <w:spacing w:line="360" w:lineRule="auto"/>
              <w:ind w:left="0"/>
              <w:rPr>
                <w:rFonts w:ascii="Tahoma" w:eastAsia="Calibri" w:hAnsi="Tahoma" w:cs="Tahoma"/>
              </w:rPr>
            </w:pPr>
            <w:r>
              <w:rPr>
                <w:rFonts w:ascii="Tahoma" w:eastAsia="Calibri" w:hAnsi="Tahoma" w:cs="Tahoma"/>
              </w:rPr>
              <w:t>9</w:t>
            </w:r>
          </w:p>
        </w:tc>
      </w:tr>
      <w:tr w:rsidR="0061482D" w:rsidRPr="000E3029" w:rsidTr="009E3A98">
        <w:tc>
          <w:tcPr>
            <w:tcW w:w="2610" w:type="dxa"/>
            <w:vMerge/>
          </w:tcPr>
          <w:p w:rsidR="0061482D" w:rsidRPr="008E6649" w:rsidRDefault="0061482D" w:rsidP="0061482D">
            <w:pPr>
              <w:tabs>
                <w:tab w:val="left" w:pos="567"/>
              </w:tabs>
              <w:ind w:left="2520"/>
              <w:rPr>
                <w:rFonts w:ascii="Tahoma" w:eastAsia="Calibri" w:hAnsi="Tahoma" w:cs="Tahoma"/>
              </w:rPr>
            </w:pPr>
          </w:p>
        </w:tc>
        <w:tc>
          <w:tcPr>
            <w:tcW w:w="198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Jumlah Raperda yg ditetapkan menjadi Perda</w:t>
            </w:r>
          </w:p>
        </w:tc>
        <w:tc>
          <w:tcPr>
            <w:tcW w:w="90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10</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11</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10</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sidRPr="000E3029">
              <w:rPr>
                <w:rFonts w:ascii="Tahoma" w:eastAsia="Calibri" w:hAnsi="Tahoma" w:cs="Tahoma"/>
              </w:rPr>
              <w:t>17</w:t>
            </w:r>
          </w:p>
        </w:tc>
        <w:tc>
          <w:tcPr>
            <w:tcW w:w="900" w:type="dxa"/>
          </w:tcPr>
          <w:p w:rsidR="0061482D" w:rsidRPr="005020AE"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14</w:t>
            </w:r>
          </w:p>
        </w:tc>
        <w:tc>
          <w:tcPr>
            <w:tcW w:w="900" w:type="dxa"/>
          </w:tcPr>
          <w:p w:rsidR="0061482D" w:rsidRPr="005020AE"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10</w:t>
            </w:r>
          </w:p>
        </w:tc>
        <w:tc>
          <w:tcPr>
            <w:tcW w:w="905" w:type="dxa"/>
          </w:tcPr>
          <w:p w:rsidR="0061482D" w:rsidRPr="005020AE" w:rsidRDefault="00620C3C" w:rsidP="0061482D">
            <w:pPr>
              <w:pStyle w:val="ListParagraph"/>
              <w:tabs>
                <w:tab w:val="left" w:pos="567"/>
              </w:tabs>
              <w:spacing w:line="360" w:lineRule="auto"/>
              <w:ind w:left="0"/>
              <w:rPr>
                <w:rFonts w:ascii="Tahoma" w:eastAsia="Calibri" w:hAnsi="Tahoma" w:cs="Tahoma"/>
              </w:rPr>
            </w:pPr>
            <w:r>
              <w:rPr>
                <w:rFonts w:ascii="Tahoma" w:eastAsia="Calibri" w:hAnsi="Tahoma" w:cs="Tahoma"/>
              </w:rPr>
              <w:t>8</w:t>
            </w:r>
          </w:p>
        </w:tc>
      </w:tr>
      <w:tr w:rsidR="0061482D" w:rsidRPr="000E3029" w:rsidTr="009E3A98">
        <w:tc>
          <w:tcPr>
            <w:tcW w:w="2610" w:type="dxa"/>
            <w:vMerge w:val="restart"/>
          </w:tcPr>
          <w:p w:rsidR="0061482D" w:rsidRPr="000E3029" w:rsidRDefault="0061482D" w:rsidP="0061482D">
            <w:pPr>
              <w:pStyle w:val="ListParagraph"/>
              <w:numPr>
                <w:ilvl w:val="3"/>
                <w:numId w:val="4"/>
              </w:numPr>
              <w:tabs>
                <w:tab w:val="clear" w:pos="2880"/>
                <w:tab w:val="left" w:pos="567"/>
              </w:tabs>
              <w:spacing w:line="276" w:lineRule="auto"/>
              <w:ind w:left="342"/>
              <w:rPr>
                <w:rFonts w:ascii="Tahoma" w:eastAsia="Calibri" w:hAnsi="Tahoma" w:cs="Tahoma"/>
              </w:rPr>
            </w:pPr>
            <w:r w:rsidRPr="002F6D62">
              <w:rPr>
                <w:rFonts w:ascii="Tahoma" w:eastAsia="Calibri" w:hAnsi="Tahoma" w:cs="Tahoma"/>
              </w:rPr>
              <w:t xml:space="preserve">Meningkatnya kualitas pelayanan </w:t>
            </w:r>
            <w:r>
              <w:rPr>
                <w:rFonts w:ascii="Tahoma" w:eastAsia="Calibri" w:hAnsi="Tahoma" w:cs="Tahoma"/>
              </w:rPr>
              <w:t xml:space="preserve">Rapat </w:t>
            </w:r>
            <w:r w:rsidRPr="002F6D62">
              <w:rPr>
                <w:rFonts w:ascii="Tahoma" w:eastAsia="Calibri" w:hAnsi="Tahoma" w:cs="Tahoma"/>
              </w:rPr>
              <w:t>bagi Anggota DPRD</w:t>
            </w:r>
          </w:p>
        </w:tc>
        <w:tc>
          <w:tcPr>
            <w:tcW w:w="1980" w:type="dxa"/>
          </w:tcPr>
          <w:p w:rsidR="0061482D" w:rsidRPr="00DD17C3" w:rsidRDefault="0061482D" w:rsidP="0061482D">
            <w:pPr>
              <w:pStyle w:val="ListParagraph"/>
              <w:tabs>
                <w:tab w:val="left" w:pos="567"/>
              </w:tabs>
              <w:spacing w:line="276" w:lineRule="auto"/>
              <w:ind w:left="0"/>
              <w:rPr>
                <w:rStyle w:val="BookTitle"/>
                <w:rFonts w:ascii="Tahoma" w:hAnsi="Tahoma" w:cs="Tahoma"/>
                <w:b w:val="0"/>
                <w:i w:val="0"/>
              </w:rPr>
            </w:pPr>
            <w:r w:rsidRPr="00DD17C3">
              <w:rPr>
                <w:rStyle w:val="BookTitle"/>
                <w:rFonts w:ascii="Tahoma" w:hAnsi="Tahoma" w:cs="Tahoma"/>
                <w:b w:val="0"/>
                <w:i w:val="0"/>
              </w:rPr>
              <w:t>Jumlah Rapat Paripurna</w:t>
            </w:r>
          </w:p>
        </w:tc>
        <w:tc>
          <w:tcPr>
            <w:tcW w:w="900" w:type="dxa"/>
          </w:tcPr>
          <w:p w:rsidR="0061482D" w:rsidRPr="000E3029" w:rsidRDefault="0061482D" w:rsidP="0061482D">
            <w:pPr>
              <w:pStyle w:val="ListParagraph"/>
              <w:tabs>
                <w:tab w:val="left" w:pos="567"/>
              </w:tabs>
              <w:spacing w:line="276" w:lineRule="auto"/>
              <w:ind w:left="0"/>
              <w:rPr>
                <w:rFonts w:ascii="Tahoma" w:eastAsia="Calibri" w:hAnsi="Tahoma" w:cs="Tahoma"/>
              </w:rPr>
            </w:pPr>
            <w:r>
              <w:rPr>
                <w:rFonts w:ascii="Tahoma" w:eastAsia="Calibri" w:hAnsi="Tahoma" w:cs="Tahoma"/>
              </w:rPr>
              <w:t>32</w:t>
            </w:r>
          </w:p>
        </w:tc>
        <w:tc>
          <w:tcPr>
            <w:tcW w:w="810" w:type="dxa"/>
          </w:tcPr>
          <w:p w:rsidR="0061482D" w:rsidRPr="007D1FD8" w:rsidRDefault="0061482D" w:rsidP="0061482D">
            <w:pPr>
              <w:pStyle w:val="ListParagraph"/>
              <w:tabs>
                <w:tab w:val="left" w:pos="567"/>
              </w:tabs>
              <w:spacing w:line="276" w:lineRule="auto"/>
              <w:ind w:left="0"/>
              <w:rPr>
                <w:rFonts w:ascii="Tahoma" w:eastAsia="Calibri" w:hAnsi="Tahoma" w:cs="Tahoma"/>
              </w:rPr>
            </w:pPr>
            <w:r>
              <w:rPr>
                <w:rFonts w:ascii="Tahoma" w:eastAsia="Calibri" w:hAnsi="Tahoma" w:cs="Tahoma"/>
              </w:rPr>
              <w:t>32</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45</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50</w:t>
            </w:r>
          </w:p>
        </w:tc>
        <w:tc>
          <w:tcPr>
            <w:tcW w:w="900" w:type="dxa"/>
          </w:tcPr>
          <w:p w:rsidR="0061482D" w:rsidRPr="00F8598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46</w:t>
            </w:r>
          </w:p>
        </w:tc>
        <w:tc>
          <w:tcPr>
            <w:tcW w:w="900" w:type="dxa"/>
          </w:tcPr>
          <w:p w:rsidR="0061482D" w:rsidRPr="00F8598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46</w:t>
            </w:r>
          </w:p>
        </w:tc>
        <w:tc>
          <w:tcPr>
            <w:tcW w:w="905" w:type="dxa"/>
          </w:tcPr>
          <w:p w:rsidR="0061482D" w:rsidRPr="00F8598A"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46</w:t>
            </w:r>
          </w:p>
        </w:tc>
      </w:tr>
      <w:tr w:rsidR="0061482D" w:rsidRPr="000E3029" w:rsidTr="009E3A98">
        <w:tc>
          <w:tcPr>
            <w:tcW w:w="2610" w:type="dxa"/>
            <w:vMerge/>
          </w:tcPr>
          <w:p w:rsidR="0061482D" w:rsidRPr="00AB0E6D" w:rsidRDefault="0061482D" w:rsidP="0061482D">
            <w:pPr>
              <w:tabs>
                <w:tab w:val="left" w:pos="567"/>
              </w:tabs>
              <w:ind w:left="2520"/>
              <w:rPr>
                <w:rFonts w:ascii="Tahoma" w:eastAsia="Calibri" w:hAnsi="Tahoma" w:cs="Tahoma"/>
              </w:rPr>
            </w:pPr>
          </w:p>
        </w:tc>
        <w:tc>
          <w:tcPr>
            <w:tcW w:w="1980" w:type="dxa"/>
          </w:tcPr>
          <w:p w:rsidR="0061482D" w:rsidRPr="00DD17C3" w:rsidRDefault="0061482D" w:rsidP="0061482D">
            <w:pPr>
              <w:pStyle w:val="ListParagraph"/>
              <w:tabs>
                <w:tab w:val="left" w:pos="567"/>
              </w:tabs>
              <w:ind w:left="0"/>
              <w:rPr>
                <w:rStyle w:val="BookTitle"/>
                <w:rFonts w:ascii="Tahoma" w:hAnsi="Tahoma" w:cs="Tahoma"/>
                <w:b w:val="0"/>
                <w:i w:val="0"/>
              </w:rPr>
            </w:pPr>
            <w:r w:rsidRPr="00DD17C3">
              <w:rPr>
                <w:rStyle w:val="BookTitle"/>
                <w:rFonts w:ascii="Tahoma" w:hAnsi="Tahoma" w:cs="Tahoma"/>
                <w:b w:val="0"/>
                <w:i w:val="0"/>
              </w:rPr>
              <w:t>Jumlah Rapat Paripurna</w:t>
            </w:r>
            <w:r>
              <w:rPr>
                <w:rStyle w:val="BookTitle"/>
                <w:rFonts w:ascii="Tahoma" w:hAnsi="Tahoma" w:cs="Tahoma"/>
                <w:b w:val="0"/>
                <w:i w:val="0"/>
              </w:rPr>
              <w:t xml:space="preserve"> Istimewa dan Paripurna Khusus</w:t>
            </w:r>
          </w:p>
        </w:tc>
        <w:tc>
          <w:tcPr>
            <w:tcW w:w="90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9</w:t>
            </w:r>
          </w:p>
        </w:tc>
        <w:tc>
          <w:tcPr>
            <w:tcW w:w="810" w:type="dxa"/>
          </w:tcPr>
          <w:p w:rsidR="0061482D" w:rsidRDefault="0061482D" w:rsidP="0061482D">
            <w:pPr>
              <w:pStyle w:val="ListParagraph"/>
              <w:tabs>
                <w:tab w:val="left" w:pos="567"/>
              </w:tabs>
              <w:ind w:left="0"/>
              <w:rPr>
                <w:rFonts w:ascii="Tahoma" w:eastAsia="Calibri" w:hAnsi="Tahoma" w:cs="Tahoma"/>
              </w:rPr>
            </w:pPr>
            <w:r>
              <w:rPr>
                <w:rFonts w:ascii="Tahoma" w:eastAsia="Calibri" w:hAnsi="Tahoma" w:cs="Tahoma"/>
              </w:rPr>
              <w:t>16</w:t>
            </w:r>
          </w:p>
        </w:tc>
        <w:tc>
          <w:tcPr>
            <w:tcW w:w="81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9</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18</w:t>
            </w:r>
          </w:p>
        </w:tc>
        <w:tc>
          <w:tcPr>
            <w:tcW w:w="900" w:type="dxa"/>
          </w:tcPr>
          <w:p w:rsidR="0061482D" w:rsidRPr="00F8598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15</w:t>
            </w:r>
          </w:p>
        </w:tc>
        <w:tc>
          <w:tcPr>
            <w:tcW w:w="900" w:type="dxa"/>
          </w:tcPr>
          <w:p w:rsidR="0061482D" w:rsidRPr="00F8598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15</w:t>
            </w:r>
          </w:p>
        </w:tc>
        <w:tc>
          <w:tcPr>
            <w:tcW w:w="905" w:type="dxa"/>
          </w:tcPr>
          <w:p w:rsidR="0061482D" w:rsidRPr="00F8598A" w:rsidRDefault="00620C3C" w:rsidP="0061482D">
            <w:pPr>
              <w:pStyle w:val="ListParagraph"/>
              <w:tabs>
                <w:tab w:val="left" w:pos="567"/>
              </w:tabs>
              <w:spacing w:line="360" w:lineRule="auto"/>
              <w:ind w:left="0"/>
              <w:rPr>
                <w:rFonts w:ascii="Tahoma" w:eastAsia="Calibri" w:hAnsi="Tahoma" w:cs="Tahoma"/>
              </w:rPr>
            </w:pPr>
            <w:r>
              <w:rPr>
                <w:rFonts w:ascii="Tahoma" w:eastAsia="Calibri" w:hAnsi="Tahoma" w:cs="Tahoma"/>
              </w:rPr>
              <w:t>-</w:t>
            </w:r>
          </w:p>
        </w:tc>
      </w:tr>
      <w:tr w:rsidR="0061482D" w:rsidRPr="000E3029" w:rsidTr="009E3A98">
        <w:tc>
          <w:tcPr>
            <w:tcW w:w="2610" w:type="dxa"/>
            <w:vMerge/>
          </w:tcPr>
          <w:p w:rsidR="0061482D" w:rsidRPr="00AB0E6D" w:rsidRDefault="0061482D" w:rsidP="0061482D">
            <w:pPr>
              <w:tabs>
                <w:tab w:val="left" w:pos="567"/>
              </w:tabs>
              <w:ind w:left="2520"/>
              <w:rPr>
                <w:rFonts w:ascii="Tahoma" w:eastAsia="Calibri" w:hAnsi="Tahoma" w:cs="Tahoma"/>
              </w:rPr>
            </w:pPr>
          </w:p>
        </w:tc>
        <w:tc>
          <w:tcPr>
            <w:tcW w:w="1980" w:type="dxa"/>
          </w:tcPr>
          <w:p w:rsidR="0061482D" w:rsidRPr="00DD17C3" w:rsidRDefault="0061482D" w:rsidP="0061482D">
            <w:pPr>
              <w:pStyle w:val="ListParagraph"/>
              <w:tabs>
                <w:tab w:val="left" w:pos="567"/>
              </w:tabs>
              <w:ind w:left="0"/>
              <w:rPr>
                <w:rStyle w:val="BookTitle"/>
                <w:rFonts w:ascii="Tahoma" w:hAnsi="Tahoma" w:cs="Tahoma"/>
                <w:b w:val="0"/>
                <w:i w:val="0"/>
              </w:rPr>
            </w:pPr>
            <w:r>
              <w:rPr>
                <w:rStyle w:val="BookTitle"/>
                <w:rFonts w:ascii="Tahoma" w:hAnsi="Tahoma" w:cs="Tahoma"/>
                <w:b w:val="0"/>
                <w:i w:val="0"/>
              </w:rPr>
              <w:t>Jumlah Rapat Komisi dan Gabungan Komisi</w:t>
            </w:r>
          </w:p>
        </w:tc>
        <w:tc>
          <w:tcPr>
            <w:tcW w:w="90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26</w:t>
            </w:r>
          </w:p>
        </w:tc>
        <w:tc>
          <w:tcPr>
            <w:tcW w:w="810" w:type="dxa"/>
          </w:tcPr>
          <w:p w:rsidR="0061482D" w:rsidRDefault="0061482D" w:rsidP="0061482D">
            <w:pPr>
              <w:pStyle w:val="ListParagraph"/>
              <w:tabs>
                <w:tab w:val="left" w:pos="567"/>
              </w:tabs>
              <w:ind w:left="0"/>
              <w:rPr>
                <w:rFonts w:ascii="Tahoma" w:eastAsia="Calibri" w:hAnsi="Tahoma" w:cs="Tahoma"/>
              </w:rPr>
            </w:pPr>
            <w:r>
              <w:rPr>
                <w:rFonts w:ascii="Tahoma" w:eastAsia="Calibri" w:hAnsi="Tahoma" w:cs="Tahoma"/>
              </w:rPr>
              <w:t>41</w:t>
            </w:r>
          </w:p>
        </w:tc>
        <w:tc>
          <w:tcPr>
            <w:tcW w:w="81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62</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46</w:t>
            </w:r>
          </w:p>
        </w:tc>
        <w:tc>
          <w:tcPr>
            <w:tcW w:w="900" w:type="dxa"/>
          </w:tcPr>
          <w:p w:rsidR="0061482D" w:rsidRPr="00F8598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80</w:t>
            </w:r>
          </w:p>
        </w:tc>
        <w:tc>
          <w:tcPr>
            <w:tcW w:w="900" w:type="dxa"/>
          </w:tcPr>
          <w:p w:rsidR="0061482D" w:rsidRPr="00F8598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88</w:t>
            </w:r>
          </w:p>
        </w:tc>
        <w:tc>
          <w:tcPr>
            <w:tcW w:w="905" w:type="dxa"/>
          </w:tcPr>
          <w:p w:rsidR="0061482D" w:rsidRPr="00F8598A"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111</w:t>
            </w:r>
          </w:p>
        </w:tc>
      </w:tr>
      <w:tr w:rsidR="0061482D" w:rsidRPr="000E3029" w:rsidTr="009E3A98">
        <w:tc>
          <w:tcPr>
            <w:tcW w:w="2610" w:type="dxa"/>
            <w:vMerge/>
          </w:tcPr>
          <w:p w:rsidR="0061482D" w:rsidRPr="00AB0E6D" w:rsidRDefault="0061482D" w:rsidP="0061482D">
            <w:pPr>
              <w:tabs>
                <w:tab w:val="left" w:pos="567"/>
              </w:tabs>
              <w:ind w:left="2520"/>
              <w:rPr>
                <w:rFonts w:ascii="Tahoma" w:eastAsia="Calibri" w:hAnsi="Tahoma" w:cs="Tahoma"/>
              </w:rPr>
            </w:pPr>
          </w:p>
        </w:tc>
        <w:tc>
          <w:tcPr>
            <w:tcW w:w="1980" w:type="dxa"/>
          </w:tcPr>
          <w:p w:rsidR="0061482D" w:rsidRDefault="0061482D" w:rsidP="0061482D">
            <w:pPr>
              <w:pStyle w:val="ListParagraph"/>
              <w:tabs>
                <w:tab w:val="left" w:pos="567"/>
              </w:tabs>
              <w:ind w:left="0"/>
              <w:rPr>
                <w:rStyle w:val="BookTitle"/>
                <w:rFonts w:ascii="Tahoma" w:hAnsi="Tahoma" w:cs="Tahoma"/>
                <w:b w:val="0"/>
                <w:i w:val="0"/>
              </w:rPr>
            </w:pPr>
            <w:r>
              <w:rPr>
                <w:rStyle w:val="BookTitle"/>
                <w:rFonts w:ascii="Tahoma" w:hAnsi="Tahoma" w:cs="Tahoma"/>
                <w:b w:val="0"/>
                <w:i w:val="0"/>
              </w:rPr>
              <w:t>Jumlah Rapat Pimpinan</w:t>
            </w:r>
          </w:p>
        </w:tc>
        <w:tc>
          <w:tcPr>
            <w:tcW w:w="90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18</w:t>
            </w:r>
          </w:p>
        </w:tc>
        <w:tc>
          <w:tcPr>
            <w:tcW w:w="810" w:type="dxa"/>
          </w:tcPr>
          <w:p w:rsidR="0061482D" w:rsidRDefault="0061482D" w:rsidP="0061482D">
            <w:pPr>
              <w:pStyle w:val="ListParagraph"/>
              <w:tabs>
                <w:tab w:val="left" w:pos="567"/>
              </w:tabs>
              <w:ind w:left="0"/>
              <w:rPr>
                <w:rFonts w:ascii="Tahoma" w:eastAsia="Calibri" w:hAnsi="Tahoma" w:cs="Tahoma"/>
              </w:rPr>
            </w:pPr>
            <w:r>
              <w:rPr>
                <w:rFonts w:ascii="Tahoma" w:eastAsia="Calibri" w:hAnsi="Tahoma" w:cs="Tahoma"/>
              </w:rPr>
              <w:t>18</w:t>
            </w:r>
          </w:p>
        </w:tc>
        <w:tc>
          <w:tcPr>
            <w:tcW w:w="81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18</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24</w:t>
            </w:r>
          </w:p>
        </w:tc>
        <w:tc>
          <w:tcPr>
            <w:tcW w:w="900" w:type="dxa"/>
          </w:tcPr>
          <w:p w:rsidR="0061482D" w:rsidRPr="00F8598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21</w:t>
            </w:r>
          </w:p>
        </w:tc>
        <w:tc>
          <w:tcPr>
            <w:tcW w:w="900" w:type="dxa"/>
          </w:tcPr>
          <w:p w:rsidR="0061482D" w:rsidRPr="00F8598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2</w:t>
            </w:r>
          </w:p>
        </w:tc>
        <w:tc>
          <w:tcPr>
            <w:tcW w:w="905" w:type="dxa"/>
          </w:tcPr>
          <w:p w:rsidR="0061482D" w:rsidRPr="00F8598A"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2</w:t>
            </w:r>
          </w:p>
        </w:tc>
      </w:tr>
      <w:tr w:rsidR="0061482D" w:rsidRPr="000E3029" w:rsidTr="009E3A98">
        <w:tc>
          <w:tcPr>
            <w:tcW w:w="2610" w:type="dxa"/>
            <w:vMerge/>
          </w:tcPr>
          <w:p w:rsidR="0061482D" w:rsidRPr="00AB0E6D" w:rsidRDefault="0061482D" w:rsidP="0061482D">
            <w:pPr>
              <w:tabs>
                <w:tab w:val="left" w:pos="567"/>
              </w:tabs>
              <w:ind w:left="2520"/>
              <w:rPr>
                <w:rFonts w:ascii="Tahoma" w:eastAsia="Calibri" w:hAnsi="Tahoma" w:cs="Tahoma"/>
              </w:rPr>
            </w:pPr>
          </w:p>
        </w:tc>
        <w:tc>
          <w:tcPr>
            <w:tcW w:w="1980" w:type="dxa"/>
          </w:tcPr>
          <w:p w:rsidR="0061482D" w:rsidRDefault="0061482D" w:rsidP="0061482D">
            <w:pPr>
              <w:pStyle w:val="ListParagraph"/>
              <w:tabs>
                <w:tab w:val="left" w:pos="567"/>
              </w:tabs>
              <w:ind w:left="0"/>
              <w:rPr>
                <w:rStyle w:val="BookTitle"/>
                <w:rFonts w:ascii="Tahoma" w:hAnsi="Tahoma" w:cs="Tahoma"/>
                <w:b w:val="0"/>
                <w:i w:val="0"/>
              </w:rPr>
            </w:pPr>
            <w:r>
              <w:rPr>
                <w:rStyle w:val="BookTitle"/>
                <w:rFonts w:ascii="Tahoma" w:hAnsi="Tahoma" w:cs="Tahoma"/>
                <w:b w:val="0"/>
                <w:i w:val="0"/>
              </w:rPr>
              <w:t>Jumlah Rapat Banmus dan Banggar</w:t>
            </w:r>
          </w:p>
        </w:tc>
        <w:tc>
          <w:tcPr>
            <w:tcW w:w="90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21</w:t>
            </w:r>
          </w:p>
        </w:tc>
        <w:tc>
          <w:tcPr>
            <w:tcW w:w="810" w:type="dxa"/>
          </w:tcPr>
          <w:p w:rsidR="0061482D" w:rsidRDefault="0061482D" w:rsidP="0061482D">
            <w:pPr>
              <w:pStyle w:val="ListParagraph"/>
              <w:tabs>
                <w:tab w:val="left" w:pos="567"/>
              </w:tabs>
              <w:ind w:left="0"/>
              <w:rPr>
                <w:rFonts w:ascii="Tahoma" w:eastAsia="Calibri" w:hAnsi="Tahoma" w:cs="Tahoma"/>
              </w:rPr>
            </w:pPr>
            <w:r>
              <w:rPr>
                <w:rFonts w:ascii="Tahoma" w:eastAsia="Calibri" w:hAnsi="Tahoma" w:cs="Tahoma"/>
              </w:rPr>
              <w:t>22</w:t>
            </w:r>
          </w:p>
        </w:tc>
        <w:tc>
          <w:tcPr>
            <w:tcW w:w="81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33</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34</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32</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32</w:t>
            </w:r>
          </w:p>
        </w:tc>
        <w:tc>
          <w:tcPr>
            <w:tcW w:w="905" w:type="dxa"/>
          </w:tcPr>
          <w:p w:rsidR="0061482D" w:rsidRPr="00CA1EF9"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34</w:t>
            </w:r>
          </w:p>
        </w:tc>
      </w:tr>
      <w:tr w:rsidR="0061482D" w:rsidRPr="000E3029" w:rsidTr="009E3A98">
        <w:tc>
          <w:tcPr>
            <w:tcW w:w="2610" w:type="dxa"/>
            <w:vMerge w:val="restart"/>
          </w:tcPr>
          <w:p w:rsidR="0061482D" w:rsidRPr="000E3029" w:rsidRDefault="0061482D" w:rsidP="0061482D">
            <w:pPr>
              <w:pStyle w:val="ListParagraph"/>
              <w:numPr>
                <w:ilvl w:val="3"/>
                <w:numId w:val="4"/>
              </w:numPr>
              <w:tabs>
                <w:tab w:val="clear" w:pos="2880"/>
                <w:tab w:val="left" w:pos="567"/>
              </w:tabs>
              <w:spacing w:line="276" w:lineRule="auto"/>
              <w:ind w:left="360"/>
              <w:rPr>
                <w:rFonts w:ascii="Tahoma" w:eastAsia="Calibri" w:hAnsi="Tahoma" w:cs="Tahoma"/>
              </w:rPr>
            </w:pPr>
            <w:r w:rsidRPr="000E3029">
              <w:rPr>
                <w:rFonts w:ascii="Tahoma" w:eastAsia="Calibri" w:hAnsi="Tahoma" w:cs="Tahoma"/>
              </w:rPr>
              <w:t xml:space="preserve">Tersedianya naskah </w:t>
            </w:r>
            <w:r w:rsidRPr="000E3029">
              <w:rPr>
                <w:rFonts w:ascii="Tahoma" w:eastAsia="Calibri" w:hAnsi="Tahoma" w:cs="Tahoma"/>
              </w:rPr>
              <w:lastRenderedPageBreak/>
              <w:t>panduan pimpinan, Risalah dan Keputusan DPRD</w:t>
            </w:r>
          </w:p>
        </w:tc>
        <w:tc>
          <w:tcPr>
            <w:tcW w:w="1980" w:type="dxa"/>
          </w:tcPr>
          <w:p w:rsidR="0061482D" w:rsidRPr="00DD17C3" w:rsidRDefault="0061482D" w:rsidP="0061482D">
            <w:pPr>
              <w:pStyle w:val="ListParagraph"/>
              <w:tabs>
                <w:tab w:val="left" w:pos="567"/>
              </w:tabs>
              <w:spacing w:line="276" w:lineRule="auto"/>
              <w:ind w:left="0"/>
              <w:rPr>
                <w:rStyle w:val="BookTitle"/>
                <w:rFonts w:ascii="Tahoma" w:hAnsi="Tahoma" w:cs="Tahoma"/>
                <w:b w:val="0"/>
                <w:i w:val="0"/>
              </w:rPr>
            </w:pPr>
            <w:r w:rsidRPr="00DD17C3">
              <w:rPr>
                <w:rStyle w:val="BookTitle"/>
                <w:rFonts w:ascii="Tahoma" w:hAnsi="Tahoma" w:cs="Tahoma"/>
                <w:b w:val="0"/>
                <w:i w:val="0"/>
              </w:rPr>
              <w:lastRenderedPageBreak/>
              <w:t xml:space="preserve">Jumlah panduan </w:t>
            </w:r>
            <w:r w:rsidRPr="00DD17C3">
              <w:rPr>
                <w:rStyle w:val="BookTitle"/>
                <w:rFonts w:ascii="Tahoma" w:hAnsi="Tahoma" w:cs="Tahoma"/>
                <w:b w:val="0"/>
                <w:i w:val="0"/>
              </w:rPr>
              <w:lastRenderedPageBreak/>
              <w:t xml:space="preserve">rapat paripurna </w:t>
            </w:r>
          </w:p>
        </w:tc>
        <w:tc>
          <w:tcPr>
            <w:tcW w:w="900" w:type="dxa"/>
          </w:tcPr>
          <w:p w:rsidR="0061482D" w:rsidRPr="000E3029" w:rsidRDefault="0061482D" w:rsidP="0061482D">
            <w:pPr>
              <w:pStyle w:val="ListParagraph"/>
              <w:tabs>
                <w:tab w:val="left" w:pos="567"/>
              </w:tabs>
              <w:spacing w:line="276" w:lineRule="auto"/>
              <w:ind w:left="0"/>
              <w:rPr>
                <w:rFonts w:ascii="Tahoma" w:eastAsia="Calibri" w:hAnsi="Tahoma" w:cs="Tahoma"/>
              </w:rPr>
            </w:pPr>
            <w:r>
              <w:rPr>
                <w:rFonts w:ascii="Tahoma" w:eastAsia="Calibri" w:hAnsi="Tahoma" w:cs="Tahoma"/>
              </w:rPr>
              <w:lastRenderedPageBreak/>
              <w:t>32</w:t>
            </w:r>
          </w:p>
        </w:tc>
        <w:tc>
          <w:tcPr>
            <w:tcW w:w="810" w:type="dxa"/>
          </w:tcPr>
          <w:p w:rsidR="0061482D" w:rsidRPr="007D1FD8" w:rsidRDefault="0061482D" w:rsidP="0061482D">
            <w:pPr>
              <w:pStyle w:val="ListParagraph"/>
              <w:tabs>
                <w:tab w:val="left" w:pos="567"/>
              </w:tabs>
              <w:spacing w:line="276" w:lineRule="auto"/>
              <w:ind w:left="0"/>
              <w:rPr>
                <w:rFonts w:ascii="Tahoma" w:eastAsia="Calibri" w:hAnsi="Tahoma" w:cs="Tahoma"/>
              </w:rPr>
            </w:pPr>
            <w:r>
              <w:rPr>
                <w:rFonts w:ascii="Tahoma" w:eastAsia="Calibri" w:hAnsi="Tahoma" w:cs="Tahoma"/>
              </w:rPr>
              <w:t>32</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45</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50</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61</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61</w:t>
            </w:r>
          </w:p>
        </w:tc>
        <w:tc>
          <w:tcPr>
            <w:tcW w:w="905" w:type="dxa"/>
          </w:tcPr>
          <w:p w:rsidR="0061482D" w:rsidRPr="00CA1EF9"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46</w:t>
            </w:r>
          </w:p>
        </w:tc>
      </w:tr>
      <w:tr w:rsidR="0061482D" w:rsidRPr="000E3029" w:rsidTr="009E3A98">
        <w:tc>
          <w:tcPr>
            <w:tcW w:w="2610" w:type="dxa"/>
            <w:vMerge/>
          </w:tcPr>
          <w:p w:rsidR="0061482D" w:rsidRPr="000E3029" w:rsidRDefault="0061482D" w:rsidP="0061482D">
            <w:pPr>
              <w:pStyle w:val="ListParagraph"/>
              <w:numPr>
                <w:ilvl w:val="3"/>
                <w:numId w:val="4"/>
              </w:numPr>
              <w:tabs>
                <w:tab w:val="clear" w:pos="2880"/>
                <w:tab w:val="left" w:pos="567"/>
              </w:tabs>
              <w:spacing w:line="276" w:lineRule="auto"/>
              <w:ind w:left="360"/>
              <w:rPr>
                <w:rFonts w:ascii="Tahoma" w:eastAsia="Calibri" w:hAnsi="Tahoma" w:cs="Tahoma"/>
              </w:rPr>
            </w:pPr>
          </w:p>
        </w:tc>
        <w:tc>
          <w:tcPr>
            <w:tcW w:w="1980" w:type="dxa"/>
          </w:tcPr>
          <w:p w:rsidR="0061482D" w:rsidRPr="00DD17C3" w:rsidRDefault="0061482D" w:rsidP="0061482D">
            <w:pPr>
              <w:pStyle w:val="ListParagraph"/>
              <w:tabs>
                <w:tab w:val="left" w:pos="567"/>
              </w:tabs>
              <w:spacing w:line="276" w:lineRule="auto"/>
              <w:ind w:left="0"/>
              <w:rPr>
                <w:rStyle w:val="BookTitle"/>
                <w:rFonts w:ascii="Tahoma" w:hAnsi="Tahoma" w:cs="Tahoma"/>
                <w:b w:val="0"/>
                <w:i w:val="0"/>
              </w:rPr>
            </w:pPr>
            <w:r w:rsidRPr="00DD17C3">
              <w:rPr>
                <w:rStyle w:val="BookTitle"/>
                <w:rFonts w:ascii="Tahoma" w:hAnsi="Tahoma" w:cs="Tahoma"/>
                <w:b w:val="0"/>
                <w:i w:val="0"/>
              </w:rPr>
              <w:t>Risalah rapat rapat</w:t>
            </w:r>
          </w:p>
        </w:tc>
        <w:tc>
          <w:tcPr>
            <w:tcW w:w="900" w:type="dxa"/>
          </w:tcPr>
          <w:p w:rsidR="0061482D" w:rsidRPr="000E3029" w:rsidRDefault="0061482D" w:rsidP="0061482D">
            <w:pPr>
              <w:pStyle w:val="ListParagraph"/>
              <w:tabs>
                <w:tab w:val="left" w:pos="567"/>
              </w:tabs>
              <w:spacing w:line="276" w:lineRule="auto"/>
              <w:ind w:left="0"/>
              <w:rPr>
                <w:rFonts w:ascii="Tahoma" w:eastAsia="Calibri" w:hAnsi="Tahoma" w:cs="Tahoma"/>
              </w:rPr>
            </w:pPr>
            <w:r>
              <w:rPr>
                <w:rFonts w:ascii="Tahoma" w:eastAsia="Calibri" w:hAnsi="Tahoma" w:cs="Tahoma"/>
              </w:rPr>
              <w:t>106</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Pr>
                <w:rFonts w:ascii="Tahoma" w:eastAsia="Calibri" w:hAnsi="Tahoma" w:cs="Tahoma"/>
              </w:rPr>
              <w:t>129</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Pr>
                <w:rFonts w:ascii="Tahoma" w:eastAsia="Calibri" w:hAnsi="Tahoma" w:cs="Tahoma"/>
              </w:rPr>
              <w:t>167</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172</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194</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34</w:t>
            </w:r>
          </w:p>
        </w:tc>
        <w:tc>
          <w:tcPr>
            <w:tcW w:w="905" w:type="dxa"/>
          </w:tcPr>
          <w:p w:rsidR="0061482D" w:rsidRPr="00CA1EF9"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191</w:t>
            </w:r>
          </w:p>
        </w:tc>
      </w:tr>
      <w:tr w:rsidR="0061482D" w:rsidRPr="000E3029" w:rsidTr="009E3A98">
        <w:tc>
          <w:tcPr>
            <w:tcW w:w="2610" w:type="dxa"/>
            <w:vMerge/>
          </w:tcPr>
          <w:p w:rsidR="0061482D" w:rsidRPr="000E3029" w:rsidRDefault="0061482D" w:rsidP="0061482D">
            <w:pPr>
              <w:pStyle w:val="ListParagraph"/>
              <w:numPr>
                <w:ilvl w:val="3"/>
                <w:numId w:val="4"/>
              </w:numPr>
              <w:tabs>
                <w:tab w:val="clear" w:pos="2880"/>
                <w:tab w:val="left" w:pos="567"/>
              </w:tabs>
              <w:spacing w:line="276" w:lineRule="auto"/>
              <w:ind w:left="360"/>
              <w:rPr>
                <w:rFonts w:ascii="Tahoma" w:eastAsia="Calibri" w:hAnsi="Tahoma" w:cs="Tahoma"/>
              </w:rPr>
            </w:pPr>
          </w:p>
        </w:tc>
        <w:tc>
          <w:tcPr>
            <w:tcW w:w="1980" w:type="dxa"/>
          </w:tcPr>
          <w:p w:rsidR="0061482D" w:rsidRPr="00DD17C3" w:rsidRDefault="0061482D" w:rsidP="0061482D">
            <w:pPr>
              <w:pStyle w:val="ListParagraph"/>
              <w:tabs>
                <w:tab w:val="left" w:pos="567"/>
              </w:tabs>
              <w:spacing w:line="276" w:lineRule="auto"/>
              <w:ind w:left="0"/>
              <w:rPr>
                <w:rStyle w:val="BookTitle"/>
                <w:rFonts w:ascii="Tahoma" w:hAnsi="Tahoma" w:cs="Tahoma"/>
                <w:b w:val="0"/>
                <w:i w:val="0"/>
              </w:rPr>
            </w:pPr>
            <w:r>
              <w:rPr>
                <w:rStyle w:val="BookTitle"/>
                <w:rFonts w:ascii="Tahoma" w:hAnsi="Tahoma" w:cs="Tahoma"/>
                <w:b w:val="0"/>
                <w:i w:val="0"/>
              </w:rPr>
              <w:t>J</w:t>
            </w:r>
            <w:r w:rsidRPr="00DD17C3">
              <w:rPr>
                <w:rStyle w:val="BookTitle"/>
                <w:rFonts w:ascii="Tahoma" w:hAnsi="Tahoma" w:cs="Tahoma"/>
                <w:b w:val="0"/>
                <w:i w:val="0"/>
              </w:rPr>
              <w:t>umlah Keputusan Dewan</w:t>
            </w:r>
          </w:p>
        </w:tc>
        <w:tc>
          <w:tcPr>
            <w:tcW w:w="900" w:type="dxa"/>
          </w:tcPr>
          <w:p w:rsidR="0061482D" w:rsidRPr="000249F6" w:rsidRDefault="0061482D" w:rsidP="0061482D">
            <w:pPr>
              <w:pStyle w:val="ListParagraph"/>
              <w:tabs>
                <w:tab w:val="left" w:pos="567"/>
              </w:tabs>
              <w:spacing w:line="276" w:lineRule="auto"/>
              <w:ind w:left="0"/>
              <w:rPr>
                <w:rFonts w:ascii="Tahoma" w:eastAsia="Calibri" w:hAnsi="Tahoma" w:cs="Tahoma"/>
              </w:rPr>
            </w:pPr>
            <w:r w:rsidRPr="000249F6">
              <w:rPr>
                <w:rFonts w:ascii="Tahoma" w:eastAsia="Calibri" w:hAnsi="Tahoma" w:cs="Tahoma"/>
              </w:rPr>
              <w:t>10</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21</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27</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sidRPr="000E3029">
              <w:rPr>
                <w:rFonts w:ascii="Tahoma" w:eastAsia="Calibri" w:hAnsi="Tahoma" w:cs="Tahoma"/>
              </w:rPr>
              <w:t>29</w:t>
            </w:r>
          </w:p>
        </w:tc>
        <w:tc>
          <w:tcPr>
            <w:tcW w:w="900" w:type="dxa"/>
          </w:tcPr>
          <w:p w:rsidR="0061482D" w:rsidRPr="009E102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43</w:t>
            </w:r>
          </w:p>
        </w:tc>
        <w:tc>
          <w:tcPr>
            <w:tcW w:w="900" w:type="dxa"/>
          </w:tcPr>
          <w:p w:rsidR="0061482D" w:rsidRPr="009E102A"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29</w:t>
            </w:r>
          </w:p>
        </w:tc>
        <w:tc>
          <w:tcPr>
            <w:tcW w:w="905" w:type="dxa"/>
          </w:tcPr>
          <w:p w:rsidR="0061482D" w:rsidRPr="009E102A" w:rsidRDefault="00620C3C" w:rsidP="0061482D">
            <w:pPr>
              <w:pStyle w:val="ListParagraph"/>
              <w:tabs>
                <w:tab w:val="left" w:pos="567"/>
              </w:tabs>
              <w:spacing w:line="360" w:lineRule="auto"/>
              <w:ind w:left="0"/>
              <w:rPr>
                <w:rFonts w:ascii="Tahoma" w:eastAsia="Calibri" w:hAnsi="Tahoma" w:cs="Tahoma"/>
              </w:rPr>
            </w:pPr>
            <w:r>
              <w:rPr>
                <w:rFonts w:ascii="Tahoma" w:eastAsia="Calibri" w:hAnsi="Tahoma" w:cs="Tahoma"/>
              </w:rPr>
              <w:t>20</w:t>
            </w:r>
          </w:p>
        </w:tc>
      </w:tr>
      <w:tr w:rsidR="0061482D" w:rsidRPr="000E3029" w:rsidTr="009E3A98">
        <w:tc>
          <w:tcPr>
            <w:tcW w:w="2610" w:type="dxa"/>
          </w:tcPr>
          <w:p w:rsidR="0061482D" w:rsidRPr="000E3029" w:rsidRDefault="0061482D" w:rsidP="0061482D">
            <w:pPr>
              <w:pStyle w:val="ListParagraph"/>
              <w:numPr>
                <w:ilvl w:val="3"/>
                <w:numId w:val="4"/>
              </w:numPr>
              <w:tabs>
                <w:tab w:val="clear" w:pos="2880"/>
                <w:tab w:val="left" w:pos="567"/>
              </w:tabs>
              <w:spacing w:line="276" w:lineRule="auto"/>
              <w:ind w:left="360"/>
              <w:rPr>
                <w:rFonts w:ascii="Tahoma" w:eastAsia="Calibri" w:hAnsi="Tahoma" w:cs="Tahoma"/>
              </w:rPr>
            </w:pPr>
            <w:r w:rsidRPr="000E3029">
              <w:rPr>
                <w:rFonts w:ascii="Tahoma" w:eastAsia="Calibri" w:hAnsi="Tahoma" w:cs="Tahoma"/>
              </w:rPr>
              <w:t>Terwujudnya hasil penjaringan aspirasi masyarakat sebagai bahan masukan dalam penetapan kebijakan pembangunan tahun yang akan datang</w:t>
            </w:r>
          </w:p>
        </w:tc>
        <w:tc>
          <w:tcPr>
            <w:tcW w:w="1980" w:type="dxa"/>
          </w:tcPr>
          <w:p w:rsidR="0061482D" w:rsidRPr="00DD17C3" w:rsidRDefault="0061482D" w:rsidP="0061482D">
            <w:pPr>
              <w:pStyle w:val="ListParagraph"/>
              <w:tabs>
                <w:tab w:val="left" w:pos="567"/>
              </w:tabs>
              <w:spacing w:line="276" w:lineRule="auto"/>
              <w:ind w:left="0"/>
              <w:rPr>
                <w:rStyle w:val="BookTitle"/>
                <w:rFonts w:ascii="Tahoma" w:hAnsi="Tahoma" w:cs="Tahoma"/>
                <w:b w:val="0"/>
                <w:i w:val="0"/>
              </w:rPr>
            </w:pPr>
            <w:r w:rsidRPr="00DD17C3">
              <w:rPr>
                <w:rStyle w:val="BookTitle"/>
                <w:rFonts w:ascii="Tahoma" w:hAnsi="Tahoma" w:cs="Tahoma"/>
                <w:b w:val="0"/>
                <w:i w:val="0"/>
              </w:rPr>
              <w:t>Jumlah Reses yang dilaksanakan dewan</w:t>
            </w:r>
          </w:p>
        </w:tc>
        <w:tc>
          <w:tcPr>
            <w:tcW w:w="90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2 kali</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3 kali</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3 kali</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sidRPr="000E3029">
              <w:rPr>
                <w:rFonts w:ascii="Tahoma" w:eastAsia="Calibri" w:hAnsi="Tahoma" w:cs="Tahoma"/>
              </w:rPr>
              <w:t>3 kali</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 xml:space="preserve">3 Kali </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 xml:space="preserve">2 Kali </w:t>
            </w:r>
          </w:p>
        </w:tc>
        <w:tc>
          <w:tcPr>
            <w:tcW w:w="905" w:type="dxa"/>
          </w:tcPr>
          <w:p w:rsidR="0061482D" w:rsidRPr="00CA1EF9"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3 Kali</w:t>
            </w:r>
          </w:p>
        </w:tc>
      </w:tr>
      <w:tr w:rsidR="0061482D" w:rsidRPr="000E3029" w:rsidTr="009E3A98">
        <w:tc>
          <w:tcPr>
            <w:tcW w:w="2610" w:type="dxa"/>
            <w:vMerge w:val="restart"/>
          </w:tcPr>
          <w:p w:rsidR="0061482D" w:rsidRPr="000E3029" w:rsidRDefault="0061482D" w:rsidP="0061482D">
            <w:pPr>
              <w:pStyle w:val="ListParagraph"/>
              <w:numPr>
                <w:ilvl w:val="3"/>
                <w:numId w:val="4"/>
              </w:numPr>
              <w:tabs>
                <w:tab w:val="clear" w:pos="2880"/>
                <w:tab w:val="left" w:pos="567"/>
              </w:tabs>
              <w:spacing w:line="276" w:lineRule="auto"/>
              <w:ind w:left="360"/>
              <w:rPr>
                <w:rFonts w:ascii="Tahoma" w:eastAsia="Calibri" w:hAnsi="Tahoma" w:cs="Tahoma"/>
              </w:rPr>
            </w:pPr>
            <w:r w:rsidRPr="000E3029">
              <w:rPr>
                <w:rFonts w:ascii="Tahoma" w:eastAsia="Calibri" w:hAnsi="Tahoma" w:cs="Tahoma"/>
              </w:rPr>
              <w:t>Bertambahnya Bahan Masukan/Informasi pembangunan</w:t>
            </w:r>
          </w:p>
        </w:tc>
        <w:tc>
          <w:tcPr>
            <w:tcW w:w="198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Jumlah Kajian antar daerah dan peninjauan kelapangan</w:t>
            </w:r>
          </w:p>
        </w:tc>
        <w:tc>
          <w:tcPr>
            <w:tcW w:w="90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2 kali</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2 kali</w:t>
            </w:r>
          </w:p>
        </w:tc>
        <w:tc>
          <w:tcPr>
            <w:tcW w:w="810" w:type="dxa"/>
          </w:tcPr>
          <w:p w:rsidR="0061482D" w:rsidRPr="000E3029" w:rsidRDefault="0061482D" w:rsidP="0061482D">
            <w:pPr>
              <w:pStyle w:val="ListParagraph"/>
              <w:tabs>
                <w:tab w:val="left" w:pos="567"/>
              </w:tabs>
              <w:spacing w:line="276" w:lineRule="auto"/>
              <w:ind w:left="0"/>
              <w:rPr>
                <w:rFonts w:ascii="Tahoma" w:eastAsia="Calibri" w:hAnsi="Tahoma" w:cs="Tahoma"/>
              </w:rPr>
            </w:pPr>
            <w:r w:rsidRPr="000E3029">
              <w:rPr>
                <w:rFonts w:ascii="Tahoma" w:eastAsia="Calibri" w:hAnsi="Tahoma" w:cs="Tahoma"/>
              </w:rPr>
              <w:t>2 kali</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sidRPr="000E3029">
              <w:rPr>
                <w:rFonts w:ascii="Tahoma" w:eastAsia="Calibri" w:hAnsi="Tahoma" w:cs="Tahoma"/>
              </w:rPr>
              <w:t>3 kali</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2 Kali</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2 Kali</w:t>
            </w:r>
          </w:p>
        </w:tc>
        <w:tc>
          <w:tcPr>
            <w:tcW w:w="905" w:type="dxa"/>
          </w:tcPr>
          <w:p w:rsidR="0061482D" w:rsidRPr="00CA1EF9"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1 Kali</w:t>
            </w:r>
          </w:p>
        </w:tc>
      </w:tr>
      <w:tr w:rsidR="0061482D" w:rsidRPr="000E3029" w:rsidTr="009E3A98">
        <w:tc>
          <w:tcPr>
            <w:tcW w:w="2610" w:type="dxa"/>
            <w:vMerge/>
          </w:tcPr>
          <w:p w:rsidR="0061482D" w:rsidRPr="00616E17" w:rsidRDefault="0061482D" w:rsidP="0061482D">
            <w:pPr>
              <w:tabs>
                <w:tab w:val="left" w:pos="567"/>
              </w:tabs>
              <w:ind w:left="2520"/>
              <w:rPr>
                <w:rFonts w:ascii="Tahoma" w:eastAsia="Calibri" w:hAnsi="Tahoma" w:cs="Tahoma"/>
              </w:rPr>
            </w:pPr>
          </w:p>
        </w:tc>
        <w:tc>
          <w:tcPr>
            <w:tcW w:w="1980" w:type="dxa"/>
          </w:tcPr>
          <w:p w:rsidR="0061482D" w:rsidRDefault="0061482D" w:rsidP="0061482D">
            <w:pPr>
              <w:pStyle w:val="ListParagraph"/>
              <w:tabs>
                <w:tab w:val="left" w:pos="567"/>
              </w:tabs>
              <w:ind w:left="0"/>
              <w:rPr>
                <w:rFonts w:ascii="Tahoma" w:eastAsia="Calibri" w:hAnsi="Tahoma" w:cs="Tahoma"/>
              </w:rPr>
            </w:pPr>
            <w:r>
              <w:rPr>
                <w:rFonts w:ascii="Tahoma" w:eastAsia="Calibri" w:hAnsi="Tahoma" w:cs="Tahoma"/>
              </w:rPr>
              <w:t>Jumlah Kunker ke Luar Daerah</w:t>
            </w:r>
          </w:p>
        </w:tc>
        <w:tc>
          <w:tcPr>
            <w:tcW w:w="90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42 kali</w:t>
            </w:r>
          </w:p>
        </w:tc>
        <w:tc>
          <w:tcPr>
            <w:tcW w:w="81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42 kali</w:t>
            </w:r>
          </w:p>
        </w:tc>
        <w:tc>
          <w:tcPr>
            <w:tcW w:w="81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42 kali</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 xml:space="preserve">42 Kali </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76 Kali</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76 Kali</w:t>
            </w:r>
          </w:p>
        </w:tc>
        <w:tc>
          <w:tcPr>
            <w:tcW w:w="905" w:type="dxa"/>
          </w:tcPr>
          <w:p w:rsidR="0061482D" w:rsidRPr="00CA1EF9"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68 Kali</w:t>
            </w:r>
          </w:p>
        </w:tc>
      </w:tr>
      <w:tr w:rsidR="0061482D" w:rsidRPr="000E3029" w:rsidTr="009E3A98">
        <w:tc>
          <w:tcPr>
            <w:tcW w:w="2610" w:type="dxa"/>
          </w:tcPr>
          <w:p w:rsidR="0061482D" w:rsidRPr="000E3029" w:rsidRDefault="0061482D" w:rsidP="0061482D">
            <w:pPr>
              <w:pStyle w:val="ListParagraph"/>
              <w:numPr>
                <w:ilvl w:val="3"/>
                <w:numId w:val="4"/>
              </w:numPr>
              <w:tabs>
                <w:tab w:val="clear" w:pos="2880"/>
                <w:tab w:val="left" w:pos="567"/>
              </w:tabs>
              <w:ind w:left="360"/>
              <w:rPr>
                <w:rFonts w:ascii="Tahoma" w:eastAsia="Calibri" w:hAnsi="Tahoma" w:cs="Tahoma"/>
              </w:rPr>
            </w:pPr>
            <w:r>
              <w:rPr>
                <w:rFonts w:ascii="Tahoma" w:eastAsia="Calibri" w:hAnsi="Tahoma" w:cs="Tahoma"/>
              </w:rPr>
              <w:t>Terakomodasinya aspirasi masyarakat serta terhimpunnya bahan masukan dari mitra kerja untuk kemajuan pembangunan</w:t>
            </w:r>
          </w:p>
        </w:tc>
        <w:tc>
          <w:tcPr>
            <w:tcW w:w="198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Jumlah Hearing/dialog yang dilaksanakan</w:t>
            </w:r>
          </w:p>
        </w:tc>
        <w:tc>
          <w:tcPr>
            <w:tcW w:w="90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23</w:t>
            </w:r>
          </w:p>
        </w:tc>
        <w:tc>
          <w:tcPr>
            <w:tcW w:w="81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23</w:t>
            </w:r>
          </w:p>
        </w:tc>
        <w:tc>
          <w:tcPr>
            <w:tcW w:w="810" w:type="dxa"/>
          </w:tcPr>
          <w:p w:rsidR="0061482D" w:rsidRPr="000E3029" w:rsidRDefault="0061482D" w:rsidP="0061482D">
            <w:pPr>
              <w:pStyle w:val="ListParagraph"/>
              <w:tabs>
                <w:tab w:val="left" w:pos="567"/>
              </w:tabs>
              <w:ind w:left="0"/>
              <w:rPr>
                <w:rFonts w:ascii="Tahoma" w:eastAsia="Calibri" w:hAnsi="Tahoma" w:cs="Tahoma"/>
              </w:rPr>
            </w:pPr>
            <w:r>
              <w:rPr>
                <w:rFonts w:ascii="Tahoma" w:eastAsia="Calibri" w:hAnsi="Tahoma" w:cs="Tahoma"/>
              </w:rPr>
              <w:t>23</w:t>
            </w:r>
          </w:p>
        </w:tc>
        <w:tc>
          <w:tcPr>
            <w:tcW w:w="900" w:type="dxa"/>
          </w:tcPr>
          <w:p w:rsidR="0061482D" w:rsidRPr="000E302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34</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3</w:t>
            </w:r>
          </w:p>
        </w:tc>
        <w:tc>
          <w:tcPr>
            <w:tcW w:w="900" w:type="dxa"/>
          </w:tcPr>
          <w:p w:rsidR="0061482D" w:rsidRPr="00CA1EF9" w:rsidRDefault="0061482D" w:rsidP="0061482D">
            <w:pPr>
              <w:pStyle w:val="ListParagraph"/>
              <w:tabs>
                <w:tab w:val="left" w:pos="567"/>
              </w:tabs>
              <w:spacing w:line="360" w:lineRule="auto"/>
              <w:ind w:left="0"/>
              <w:rPr>
                <w:rFonts w:ascii="Tahoma" w:eastAsia="Calibri" w:hAnsi="Tahoma" w:cs="Tahoma"/>
              </w:rPr>
            </w:pPr>
            <w:r>
              <w:rPr>
                <w:rFonts w:ascii="Tahoma" w:eastAsia="Calibri" w:hAnsi="Tahoma" w:cs="Tahoma"/>
              </w:rPr>
              <w:t>10</w:t>
            </w:r>
          </w:p>
        </w:tc>
        <w:tc>
          <w:tcPr>
            <w:tcW w:w="905" w:type="dxa"/>
          </w:tcPr>
          <w:p w:rsidR="0061482D" w:rsidRPr="00CA1EF9" w:rsidRDefault="004031D3" w:rsidP="0061482D">
            <w:pPr>
              <w:pStyle w:val="ListParagraph"/>
              <w:tabs>
                <w:tab w:val="left" w:pos="567"/>
              </w:tabs>
              <w:spacing w:line="360" w:lineRule="auto"/>
              <w:ind w:left="0"/>
              <w:rPr>
                <w:rFonts w:ascii="Tahoma" w:eastAsia="Calibri" w:hAnsi="Tahoma" w:cs="Tahoma"/>
              </w:rPr>
            </w:pPr>
            <w:r>
              <w:rPr>
                <w:rFonts w:ascii="Tahoma" w:eastAsia="Calibri" w:hAnsi="Tahoma" w:cs="Tahoma"/>
              </w:rPr>
              <w:t>30</w:t>
            </w:r>
          </w:p>
        </w:tc>
      </w:tr>
    </w:tbl>
    <w:p w:rsidR="00F85092" w:rsidRPr="000E3029" w:rsidRDefault="00F85092" w:rsidP="000E3029">
      <w:pPr>
        <w:pStyle w:val="ListParagraph"/>
        <w:tabs>
          <w:tab w:val="left" w:pos="567"/>
        </w:tabs>
        <w:spacing w:after="0" w:line="360" w:lineRule="auto"/>
        <w:ind w:left="1080"/>
        <w:rPr>
          <w:rFonts w:ascii="Tahoma" w:eastAsia="Calibri" w:hAnsi="Tahoma" w:cs="Tahoma"/>
          <w:b/>
        </w:rPr>
      </w:pPr>
    </w:p>
    <w:p w:rsidR="00F85092" w:rsidRDefault="00F85092" w:rsidP="000E3029">
      <w:pPr>
        <w:pStyle w:val="ListParagraph"/>
        <w:tabs>
          <w:tab w:val="left" w:pos="567"/>
        </w:tabs>
        <w:spacing w:after="0" w:line="360" w:lineRule="auto"/>
        <w:rPr>
          <w:rFonts w:ascii="Tahoma" w:eastAsia="Calibri" w:hAnsi="Tahoma" w:cs="Tahoma"/>
          <w:b/>
          <w:lang w:val="fi-FI"/>
        </w:rPr>
      </w:pPr>
    </w:p>
    <w:p w:rsidR="009E3A98" w:rsidRDefault="009E3A98" w:rsidP="000E3029">
      <w:pPr>
        <w:pStyle w:val="ListParagraph"/>
        <w:tabs>
          <w:tab w:val="left" w:pos="567"/>
        </w:tabs>
        <w:spacing w:after="0" w:line="360" w:lineRule="auto"/>
        <w:rPr>
          <w:rFonts w:ascii="Tahoma" w:eastAsia="Calibri" w:hAnsi="Tahoma" w:cs="Tahoma"/>
          <w:b/>
          <w:lang w:val="fi-FI"/>
        </w:rPr>
      </w:pPr>
    </w:p>
    <w:p w:rsidR="00BD5DAD" w:rsidRDefault="00BD5DAD" w:rsidP="000E3029">
      <w:pPr>
        <w:pStyle w:val="ListParagraph"/>
        <w:tabs>
          <w:tab w:val="left" w:pos="567"/>
        </w:tabs>
        <w:spacing w:after="0" w:line="360" w:lineRule="auto"/>
        <w:rPr>
          <w:rFonts w:ascii="Tahoma" w:eastAsia="Calibri" w:hAnsi="Tahoma" w:cs="Tahoma"/>
          <w:b/>
          <w:lang w:val="fi-FI"/>
        </w:rPr>
      </w:pPr>
    </w:p>
    <w:p w:rsidR="00AE4AAC" w:rsidRPr="000E3029" w:rsidRDefault="00521D97" w:rsidP="00DD17C3">
      <w:pPr>
        <w:pStyle w:val="ListParagraph"/>
        <w:tabs>
          <w:tab w:val="left" w:pos="426"/>
          <w:tab w:val="left" w:pos="851"/>
        </w:tabs>
        <w:spacing w:after="0" w:line="360" w:lineRule="auto"/>
        <w:ind w:hanging="720"/>
        <w:rPr>
          <w:rFonts w:ascii="Tahoma" w:eastAsia="Calibri" w:hAnsi="Tahoma" w:cs="Tahoma"/>
          <w:b/>
        </w:rPr>
      </w:pPr>
      <w:r w:rsidRPr="000E3029">
        <w:rPr>
          <w:rFonts w:ascii="Tahoma" w:eastAsia="Calibri" w:hAnsi="Tahoma" w:cs="Tahoma"/>
          <w:b/>
        </w:rPr>
        <w:t xml:space="preserve">4. </w:t>
      </w:r>
      <w:r w:rsidR="003A5D39">
        <w:rPr>
          <w:rFonts w:ascii="Tahoma" w:eastAsia="Calibri" w:hAnsi="Tahoma" w:cs="Tahoma"/>
          <w:b/>
        </w:rPr>
        <w:tab/>
      </w:r>
      <w:r w:rsidR="003A5D39">
        <w:rPr>
          <w:rFonts w:ascii="Tahoma" w:eastAsia="Calibri" w:hAnsi="Tahoma" w:cs="Tahoma"/>
          <w:b/>
        </w:rPr>
        <w:tab/>
      </w:r>
      <w:r w:rsidR="00F13A89" w:rsidRPr="000E3029">
        <w:rPr>
          <w:rFonts w:ascii="Tahoma" w:eastAsia="Calibri" w:hAnsi="Tahoma" w:cs="Tahoma"/>
          <w:b/>
        </w:rPr>
        <w:t>Analisa Penyebab keberhasilan dan Hambatan</w:t>
      </w:r>
      <w:r w:rsidR="006C24B9" w:rsidRPr="000E3029">
        <w:rPr>
          <w:rFonts w:ascii="Tahoma" w:eastAsia="Calibri" w:hAnsi="Tahoma" w:cs="Tahoma"/>
          <w:b/>
        </w:rPr>
        <w:t>/ kegagalan</w:t>
      </w:r>
    </w:p>
    <w:p w:rsidR="007929F2" w:rsidRPr="000E3029" w:rsidRDefault="007929F2" w:rsidP="00897EDF">
      <w:pPr>
        <w:pStyle w:val="ListParagraph"/>
        <w:numPr>
          <w:ilvl w:val="1"/>
          <w:numId w:val="10"/>
        </w:numPr>
        <w:tabs>
          <w:tab w:val="left" w:pos="426"/>
          <w:tab w:val="left" w:pos="851"/>
        </w:tabs>
        <w:spacing w:after="0" w:line="360" w:lineRule="auto"/>
        <w:ind w:left="1080"/>
        <w:rPr>
          <w:rFonts w:ascii="Tahoma" w:eastAsia="Calibri" w:hAnsi="Tahoma" w:cs="Tahoma"/>
        </w:rPr>
      </w:pPr>
      <w:r w:rsidRPr="000E3029">
        <w:rPr>
          <w:rFonts w:ascii="Tahoma" w:eastAsia="Calibri" w:hAnsi="Tahoma" w:cs="Tahoma"/>
        </w:rPr>
        <w:t>Keberhasilan :</w:t>
      </w:r>
    </w:p>
    <w:p w:rsidR="007929F2" w:rsidRPr="00E11914" w:rsidRDefault="007929F2" w:rsidP="003A5D39">
      <w:pPr>
        <w:pStyle w:val="ListParagraph"/>
        <w:tabs>
          <w:tab w:val="left" w:pos="426"/>
          <w:tab w:val="left" w:pos="851"/>
        </w:tabs>
        <w:spacing w:after="0" w:line="360" w:lineRule="auto"/>
        <w:ind w:left="1080"/>
        <w:jc w:val="both"/>
        <w:rPr>
          <w:rFonts w:ascii="Tahoma" w:eastAsia="Calibri" w:hAnsi="Tahoma" w:cs="Tahoma"/>
        </w:rPr>
      </w:pPr>
      <w:r w:rsidRPr="000E3029">
        <w:rPr>
          <w:rFonts w:ascii="Tahoma" w:eastAsia="Calibri" w:hAnsi="Tahoma" w:cs="Tahoma"/>
        </w:rPr>
        <w:t>Keberhasilan kinerja Sekretariat DPRD Kabupaten Tanjung Jabung Barat</w:t>
      </w:r>
      <w:r w:rsidR="008253D2">
        <w:rPr>
          <w:rFonts w:ascii="Tahoma" w:eastAsia="Calibri" w:hAnsi="Tahoma" w:cs="Tahoma"/>
        </w:rPr>
        <w:t xml:space="preserve"> Tahun 2020</w:t>
      </w:r>
      <w:r w:rsidRPr="000E3029">
        <w:rPr>
          <w:rFonts w:ascii="Tahoma" w:eastAsia="Calibri" w:hAnsi="Tahoma" w:cs="Tahoma"/>
        </w:rPr>
        <w:t xml:space="preserve"> tersebut dapat dilihat dari tercapainya target Indikator Sasaran yang telah ditetapkan sesuai dengan </w:t>
      </w:r>
      <w:r w:rsidR="0082725F" w:rsidRPr="000E3029">
        <w:rPr>
          <w:rFonts w:ascii="Tahoma" w:eastAsia="Calibri" w:hAnsi="Tahoma" w:cs="Tahoma"/>
        </w:rPr>
        <w:t xml:space="preserve">perjanjian atau </w:t>
      </w:r>
      <w:r w:rsidR="0082725F" w:rsidRPr="00E11914">
        <w:rPr>
          <w:rFonts w:ascii="Tahoma" w:eastAsia="Calibri" w:hAnsi="Tahoma" w:cs="Tahoma"/>
        </w:rPr>
        <w:t xml:space="preserve">penetapan kinerja (TAPKIN) </w:t>
      </w:r>
    </w:p>
    <w:p w:rsidR="007929F2" w:rsidRPr="00E11914" w:rsidRDefault="0082725F" w:rsidP="00897EDF">
      <w:pPr>
        <w:pStyle w:val="ListParagraph"/>
        <w:numPr>
          <w:ilvl w:val="1"/>
          <w:numId w:val="10"/>
        </w:numPr>
        <w:tabs>
          <w:tab w:val="left" w:pos="426"/>
          <w:tab w:val="left" w:pos="851"/>
        </w:tabs>
        <w:spacing w:after="0" w:line="360" w:lineRule="auto"/>
        <w:ind w:left="1080"/>
        <w:jc w:val="both"/>
        <w:rPr>
          <w:rFonts w:ascii="Tahoma" w:eastAsia="Calibri" w:hAnsi="Tahoma" w:cs="Tahoma"/>
        </w:rPr>
      </w:pPr>
      <w:r w:rsidRPr="00E11914">
        <w:rPr>
          <w:rFonts w:ascii="Tahoma" w:eastAsia="Calibri" w:hAnsi="Tahoma" w:cs="Tahoma"/>
        </w:rPr>
        <w:t>Hambatan :</w:t>
      </w:r>
    </w:p>
    <w:p w:rsidR="0082725F" w:rsidRPr="00E11914" w:rsidRDefault="0082725F" w:rsidP="003A5D39">
      <w:pPr>
        <w:pStyle w:val="ListParagraph"/>
        <w:tabs>
          <w:tab w:val="left" w:pos="426"/>
          <w:tab w:val="left" w:pos="851"/>
        </w:tabs>
        <w:spacing w:after="0" w:line="360" w:lineRule="auto"/>
        <w:ind w:left="1080"/>
        <w:jc w:val="both"/>
        <w:rPr>
          <w:rFonts w:ascii="Tahoma" w:eastAsia="Calibri" w:hAnsi="Tahoma" w:cs="Tahoma"/>
        </w:rPr>
      </w:pPr>
      <w:r w:rsidRPr="00E11914">
        <w:rPr>
          <w:rFonts w:ascii="Tahoma" w:eastAsia="Calibri" w:hAnsi="Tahoma" w:cs="Tahoma"/>
        </w:rPr>
        <w:t>Hambatan yang terjadi pada capaian kinerja diatas banyak disebabkan oleh waktu pelaksanaan dan sesuai dengan</w:t>
      </w:r>
      <w:r w:rsidR="00972B9F" w:rsidRPr="00E11914">
        <w:rPr>
          <w:rFonts w:ascii="Tahoma" w:eastAsia="Calibri" w:hAnsi="Tahoma" w:cs="Tahoma"/>
        </w:rPr>
        <w:t xml:space="preserve"> himbawan efisiensi dalam pelaksanaan urusan pemerintahan.</w:t>
      </w:r>
    </w:p>
    <w:p w:rsidR="00972B9F" w:rsidRPr="00E11914" w:rsidRDefault="00972B9F" w:rsidP="000E3029">
      <w:pPr>
        <w:tabs>
          <w:tab w:val="left" w:pos="426"/>
          <w:tab w:val="left" w:pos="851"/>
        </w:tabs>
        <w:spacing w:after="0" w:line="360" w:lineRule="auto"/>
        <w:rPr>
          <w:rFonts w:ascii="Tahoma" w:eastAsia="Calibri" w:hAnsi="Tahoma" w:cs="Tahoma"/>
        </w:rPr>
      </w:pPr>
    </w:p>
    <w:p w:rsidR="00972B9F" w:rsidRPr="00E533C8" w:rsidRDefault="00972B9F" w:rsidP="00897EDF">
      <w:pPr>
        <w:pStyle w:val="ListParagraph"/>
        <w:numPr>
          <w:ilvl w:val="2"/>
          <w:numId w:val="10"/>
        </w:numPr>
        <w:tabs>
          <w:tab w:val="left" w:pos="851"/>
        </w:tabs>
        <w:spacing w:after="0" w:line="360" w:lineRule="auto"/>
        <w:ind w:left="720" w:hanging="720"/>
        <w:rPr>
          <w:rFonts w:ascii="Tahoma" w:eastAsia="Calibri" w:hAnsi="Tahoma" w:cs="Tahoma"/>
          <w:b/>
        </w:rPr>
      </w:pPr>
      <w:r w:rsidRPr="00E533C8">
        <w:rPr>
          <w:rFonts w:ascii="Tahoma" w:eastAsia="Calibri" w:hAnsi="Tahoma" w:cs="Tahoma"/>
          <w:b/>
        </w:rPr>
        <w:lastRenderedPageBreak/>
        <w:t xml:space="preserve">Analisa atas Efisiensi </w:t>
      </w:r>
      <w:r w:rsidR="006C24B9" w:rsidRPr="00E533C8">
        <w:rPr>
          <w:rFonts w:ascii="Tahoma" w:eastAsia="Calibri" w:hAnsi="Tahoma" w:cs="Tahoma"/>
          <w:b/>
        </w:rPr>
        <w:t>Penggunaan sumber daya</w:t>
      </w:r>
    </w:p>
    <w:p w:rsidR="00972B9F" w:rsidRPr="00E533C8" w:rsidRDefault="00972B9F" w:rsidP="005D5141">
      <w:pPr>
        <w:pStyle w:val="ListParagraph"/>
        <w:tabs>
          <w:tab w:val="left" w:pos="426"/>
          <w:tab w:val="left" w:pos="851"/>
        </w:tabs>
        <w:spacing w:after="0" w:line="360" w:lineRule="auto"/>
        <w:ind w:firstLine="630"/>
        <w:jc w:val="both"/>
        <w:rPr>
          <w:rFonts w:ascii="Tahoma" w:eastAsia="Calibri" w:hAnsi="Tahoma" w:cs="Tahoma"/>
        </w:rPr>
      </w:pPr>
      <w:r w:rsidRPr="00E533C8">
        <w:rPr>
          <w:rFonts w:ascii="Tahoma" w:eastAsia="Calibri" w:hAnsi="Tahoma" w:cs="Tahoma"/>
        </w:rPr>
        <w:t>Dalam rangka menunjang tercapainya Program Utama Sekretariat DPRD Kabupaten Tanjung Jabu</w:t>
      </w:r>
      <w:r w:rsidR="008253D2">
        <w:rPr>
          <w:rFonts w:ascii="Tahoma" w:eastAsia="Calibri" w:hAnsi="Tahoma" w:cs="Tahoma"/>
        </w:rPr>
        <w:t>ng Barat pada Tahun Anggaran 20</w:t>
      </w:r>
      <w:r w:rsidR="008253D2" w:rsidRPr="008253D2">
        <w:rPr>
          <w:rFonts w:ascii="Tahoma" w:eastAsia="Calibri" w:hAnsi="Tahoma" w:cs="Tahoma"/>
        </w:rPr>
        <w:t>20</w:t>
      </w:r>
      <w:r w:rsidRPr="00E533C8">
        <w:rPr>
          <w:rFonts w:ascii="Tahoma" w:eastAsia="Calibri" w:hAnsi="Tahoma" w:cs="Tahoma"/>
        </w:rPr>
        <w:t xml:space="preserve"> yang dialokasikan sebesar Rp. </w:t>
      </w:r>
      <w:r w:rsidR="008253D2" w:rsidRPr="008253D2">
        <w:rPr>
          <w:rFonts w:ascii="Tahoma" w:hAnsi="Tahoma" w:cs="Tahoma"/>
          <w:b/>
          <w:bCs/>
        </w:rPr>
        <w:t>29.584.593.855</w:t>
      </w:r>
      <w:r w:rsidRPr="00E533C8">
        <w:rPr>
          <w:rFonts w:ascii="Tahoma" w:eastAsia="Calibri" w:hAnsi="Tahoma" w:cs="Tahoma"/>
        </w:rPr>
        <w:t xml:space="preserve">,- namun hanya sebesar Rp. </w:t>
      </w:r>
      <w:r w:rsidR="008253D2" w:rsidRPr="008253D2">
        <w:rPr>
          <w:rFonts w:ascii="Tahoma" w:hAnsi="Tahoma" w:cs="Tahoma"/>
          <w:b/>
          <w:bCs/>
        </w:rPr>
        <w:t>25.530.557.171</w:t>
      </w:r>
      <w:r w:rsidRPr="00E533C8">
        <w:rPr>
          <w:rFonts w:ascii="Tahoma" w:eastAsia="Calibri" w:hAnsi="Tahoma" w:cs="Tahoma"/>
        </w:rPr>
        <w:t xml:space="preserve">,- yang terealisasi atau sebesar </w:t>
      </w:r>
      <w:r w:rsidR="008253D2" w:rsidRPr="00620C3C">
        <w:rPr>
          <w:rFonts w:ascii="Tahoma" w:hAnsi="Tahoma" w:cs="Tahoma"/>
          <w:b/>
          <w:bCs/>
        </w:rPr>
        <w:t>86,30</w:t>
      </w:r>
      <w:r w:rsidR="00CE52D6" w:rsidRPr="00E533C8">
        <w:rPr>
          <w:rFonts w:ascii="Tahoma" w:hAnsi="Tahoma" w:cs="Tahoma"/>
          <w:b/>
          <w:bCs/>
        </w:rPr>
        <w:t xml:space="preserve"> </w:t>
      </w:r>
      <w:r w:rsidRPr="00E533C8">
        <w:rPr>
          <w:rFonts w:ascii="Tahoma" w:eastAsia="Calibri" w:hAnsi="Tahoma" w:cs="Tahoma"/>
        </w:rPr>
        <w:t xml:space="preserve">%. </w:t>
      </w:r>
      <w:r w:rsidR="005D5141">
        <w:rPr>
          <w:rFonts w:ascii="Tahoma" w:eastAsia="Calibri" w:hAnsi="Tahoma" w:cs="Tahoma"/>
        </w:rPr>
        <w:t xml:space="preserve">Dalam hal ini dapat </w:t>
      </w:r>
      <w:r w:rsidRPr="00E533C8">
        <w:rPr>
          <w:rFonts w:ascii="Tahoma" w:eastAsia="Calibri" w:hAnsi="Tahoma" w:cs="Tahoma"/>
        </w:rPr>
        <w:t xml:space="preserve">dijelaskan bahwa </w:t>
      </w:r>
      <w:r w:rsidR="005D5141">
        <w:rPr>
          <w:rFonts w:ascii="Tahoma" w:eastAsia="Calibri" w:hAnsi="Tahoma" w:cs="Tahoma"/>
        </w:rPr>
        <w:t xml:space="preserve">jauh lebih meningkatnya realisasi pelaksanaan APBD pada secretariat DPRD Kabupaten Tanjung Jabungn Barat, hal tersebut bisa dilihat pada penjelasan </w:t>
      </w:r>
      <w:proofErr w:type="gramStart"/>
      <w:r w:rsidR="005D5141">
        <w:rPr>
          <w:rFonts w:ascii="Tahoma" w:eastAsia="Calibri" w:hAnsi="Tahoma" w:cs="Tahoma"/>
        </w:rPr>
        <w:t xml:space="preserve">berikut </w:t>
      </w:r>
      <w:r w:rsidRPr="00E533C8">
        <w:rPr>
          <w:rFonts w:ascii="Tahoma" w:eastAsia="Calibri" w:hAnsi="Tahoma" w:cs="Tahoma"/>
        </w:rPr>
        <w:t>:</w:t>
      </w:r>
      <w:proofErr w:type="gramEnd"/>
    </w:p>
    <w:p w:rsidR="00DF6363" w:rsidRPr="00E533C8" w:rsidRDefault="00DF6363" w:rsidP="000E3029">
      <w:pPr>
        <w:autoSpaceDE w:val="0"/>
        <w:autoSpaceDN w:val="0"/>
        <w:adjustRightInd w:val="0"/>
        <w:spacing w:after="0" w:line="360" w:lineRule="auto"/>
        <w:jc w:val="both"/>
        <w:rPr>
          <w:rFonts w:ascii="Tahoma" w:hAnsi="Tahoma" w:cs="Tahoma"/>
        </w:rPr>
      </w:pPr>
    </w:p>
    <w:p w:rsidR="00D10A4D" w:rsidRPr="00E533C8" w:rsidRDefault="000A661C" w:rsidP="00620C3C">
      <w:pPr>
        <w:pStyle w:val="ListParagraph"/>
        <w:numPr>
          <w:ilvl w:val="4"/>
          <w:numId w:val="10"/>
        </w:numPr>
        <w:autoSpaceDE w:val="0"/>
        <w:autoSpaceDN w:val="0"/>
        <w:adjustRightInd w:val="0"/>
        <w:spacing w:after="0" w:line="360" w:lineRule="auto"/>
        <w:ind w:left="1170" w:hanging="450"/>
        <w:jc w:val="both"/>
        <w:rPr>
          <w:rFonts w:ascii="Tahoma" w:hAnsi="Tahoma" w:cs="Tahoma"/>
        </w:rPr>
      </w:pPr>
      <w:r w:rsidRPr="00E533C8">
        <w:rPr>
          <w:rFonts w:ascii="Tahoma" w:hAnsi="Tahoma" w:cs="Tahoma"/>
        </w:rPr>
        <w:t xml:space="preserve">Kegiatan Peningkatan Kapasitas Pimpinan dan Anggota DPRD dengan jumlah Anggaran Rp. </w:t>
      </w:r>
      <w:r w:rsidR="00620C3C">
        <w:rPr>
          <w:rFonts w:ascii="Tahoma" w:hAnsi="Tahoma" w:cs="Tahoma"/>
        </w:rPr>
        <w:t>179.571.000</w:t>
      </w:r>
      <w:proofErr w:type="gramStart"/>
      <w:r w:rsidRPr="00E533C8">
        <w:rPr>
          <w:rFonts w:ascii="Tahoma" w:hAnsi="Tahoma" w:cs="Tahoma"/>
        </w:rPr>
        <w:t>,-</w:t>
      </w:r>
      <w:proofErr w:type="gramEnd"/>
      <w:r w:rsidRPr="00E533C8">
        <w:rPr>
          <w:rFonts w:ascii="Tahoma" w:hAnsi="Tahoma" w:cs="Tahoma"/>
        </w:rPr>
        <w:t xml:space="preserve"> terealisasi sebesar Rp. </w:t>
      </w:r>
      <w:r w:rsidR="00620C3C">
        <w:rPr>
          <w:rFonts w:ascii="Tahoma" w:hAnsi="Tahoma" w:cs="Tahoma"/>
        </w:rPr>
        <w:t>31.571.000</w:t>
      </w:r>
      <w:r w:rsidR="00774ACD" w:rsidRPr="00E533C8">
        <w:rPr>
          <w:rFonts w:ascii="Tahoma" w:hAnsi="Tahoma" w:cs="Tahoma"/>
        </w:rPr>
        <w:t xml:space="preserve"> </w:t>
      </w:r>
      <w:r w:rsidRPr="00E533C8">
        <w:rPr>
          <w:rFonts w:ascii="Tahoma" w:hAnsi="Tahoma" w:cs="Tahoma"/>
        </w:rPr>
        <w:t xml:space="preserve">atau sebesar  </w:t>
      </w:r>
      <w:r w:rsidR="00620C3C">
        <w:rPr>
          <w:rFonts w:ascii="Tahoma" w:hAnsi="Tahoma" w:cs="Tahoma"/>
        </w:rPr>
        <w:t>17,58</w:t>
      </w:r>
      <w:r w:rsidRPr="00E533C8">
        <w:rPr>
          <w:rFonts w:ascii="Tahoma" w:hAnsi="Tahoma" w:cs="Tahoma"/>
        </w:rPr>
        <w:t xml:space="preserve">%. hal ini dikarenakan </w:t>
      </w:r>
      <w:r w:rsidR="00620C3C">
        <w:rPr>
          <w:rFonts w:ascii="Tahoma" w:hAnsi="Tahoma" w:cs="Tahoma"/>
        </w:rPr>
        <w:t xml:space="preserve">dimasa pandemi covid 19 dan </w:t>
      </w:r>
      <w:r w:rsidRPr="00E533C8">
        <w:rPr>
          <w:rFonts w:ascii="Tahoma" w:hAnsi="Tahoma" w:cs="Tahoma"/>
        </w:rPr>
        <w:t>kegiatan anggota DPRD yang berbarengan dengan rapat dewan la</w:t>
      </w:r>
      <w:r w:rsidR="00774ACD" w:rsidRPr="00E533C8">
        <w:rPr>
          <w:rFonts w:ascii="Tahoma" w:hAnsi="Tahoma" w:cs="Tahoma"/>
        </w:rPr>
        <w:t>innya</w:t>
      </w:r>
      <w:r w:rsidR="00620C3C">
        <w:rPr>
          <w:rFonts w:ascii="Tahoma" w:hAnsi="Tahoma" w:cs="Tahoma"/>
        </w:rPr>
        <w:t>, maka biaya bimtek tidak di jadwalkan</w:t>
      </w:r>
      <w:r w:rsidR="00774ACD" w:rsidRPr="00E533C8">
        <w:rPr>
          <w:rFonts w:ascii="Tahoma" w:hAnsi="Tahoma" w:cs="Tahoma"/>
        </w:rPr>
        <w:t>.</w:t>
      </w:r>
    </w:p>
    <w:p w:rsidR="00DF6363" w:rsidRPr="00E533C8" w:rsidRDefault="00DF6363" w:rsidP="000E3029">
      <w:pPr>
        <w:autoSpaceDE w:val="0"/>
        <w:autoSpaceDN w:val="0"/>
        <w:adjustRightInd w:val="0"/>
        <w:spacing w:after="0" w:line="360" w:lineRule="auto"/>
        <w:jc w:val="both"/>
        <w:rPr>
          <w:rFonts w:ascii="Tahoma" w:hAnsi="Tahoma" w:cs="Tahoma"/>
        </w:rPr>
      </w:pPr>
    </w:p>
    <w:tbl>
      <w:tblPr>
        <w:tblStyle w:val="TableGrid"/>
        <w:tblW w:w="9828" w:type="dxa"/>
        <w:tblLayout w:type="fixed"/>
        <w:tblLook w:val="04A0" w:firstRow="1" w:lastRow="0" w:firstColumn="1" w:lastColumn="0" w:noHBand="0" w:noVBand="1"/>
      </w:tblPr>
      <w:tblGrid>
        <w:gridCol w:w="1878"/>
        <w:gridCol w:w="2198"/>
        <w:gridCol w:w="2014"/>
        <w:gridCol w:w="1465"/>
        <w:gridCol w:w="1465"/>
        <w:gridCol w:w="808"/>
      </w:tblGrid>
      <w:tr w:rsidR="00C56610" w:rsidRPr="00E533C8" w:rsidTr="00756EB6">
        <w:trPr>
          <w:trHeight w:val="567"/>
        </w:trPr>
        <w:tc>
          <w:tcPr>
            <w:tcW w:w="1878" w:type="dxa"/>
          </w:tcPr>
          <w:p w:rsidR="00C56610" w:rsidRPr="00E533C8" w:rsidRDefault="00C56610"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Kegiatan</w:t>
            </w:r>
          </w:p>
        </w:tc>
        <w:tc>
          <w:tcPr>
            <w:tcW w:w="2198" w:type="dxa"/>
          </w:tcPr>
          <w:p w:rsidR="00C56610" w:rsidRPr="00E533C8" w:rsidRDefault="00C56610"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Indikator Kinerja</w:t>
            </w:r>
          </w:p>
        </w:tc>
        <w:tc>
          <w:tcPr>
            <w:tcW w:w="2014" w:type="dxa"/>
          </w:tcPr>
          <w:p w:rsidR="00C56610" w:rsidRPr="00E533C8" w:rsidRDefault="00C56610"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Belanja</w:t>
            </w:r>
          </w:p>
        </w:tc>
        <w:tc>
          <w:tcPr>
            <w:tcW w:w="1465" w:type="dxa"/>
          </w:tcPr>
          <w:p w:rsidR="00C56610" w:rsidRPr="00E533C8" w:rsidRDefault="00C56610"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Jumlah Anggaran</w:t>
            </w:r>
          </w:p>
        </w:tc>
        <w:tc>
          <w:tcPr>
            <w:tcW w:w="1465" w:type="dxa"/>
          </w:tcPr>
          <w:p w:rsidR="00C56610" w:rsidRPr="00E533C8" w:rsidRDefault="00C56610"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Realisasi Anggaran</w:t>
            </w:r>
          </w:p>
        </w:tc>
        <w:tc>
          <w:tcPr>
            <w:tcW w:w="808" w:type="dxa"/>
          </w:tcPr>
          <w:p w:rsidR="00C56610" w:rsidRPr="00E533C8" w:rsidRDefault="00C56610"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w:t>
            </w:r>
          </w:p>
        </w:tc>
      </w:tr>
      <w:tr w:rsidR="00C56610" w:rsidRPr="00E533C8" w:rsidTr="00756EB6">
        <w:trPr>
          <w:trHeight w:val="1137"/>
        </w:trPr>
        <w:tc>
          <w:tcPr>
            <w:tcW w:w="1878" w:type="dxa"/>
          </w:tcPr>
          <w:p w:rsidR="00C56610" w:rsidRPr="00E533C8" w:rsidRDefault="00C56610" w:rsidP="000E3029">
            <w:pPr>
              <w:pStyle w:val="ListParagraph"/>
              <w:tabs>
                <w:tab w:val="left" w:pos="426"/>
                <w:tab w:val="left" w:pos="851"/>
              </w:tabs>
              <w:spacing w:line="360" w:lineRule="auto"/>
              <w:ind w:left="0"/>
              <w:rPr>
                <w:rFonts w:ascii="Tahoma" w:eastAsia="Calibri" w:hAnsi="Tahoma" w:cs="Tahoma"/>
              </w:rPr>
            </w:pPr>
            <w:r w:rsidRPr="00E533C8">
              <w:rPr>
                <w:rFonts w:ascii="Tahoma" w:eastAsia="Calibri" w:hAnsi="Tahoma" w:cs="Tahoma"/>
              </w:rPr>
              <w:t>Peningkatan Kapasitas Pimpinan dan Anggota DPRD</w:t>
            </w:r>
          </w:p>
        </w:tc>
        <w:tc>
          <w:tcPr>
            <w:tcW w:w="2198" w:type="dxa"/>
          </w:tcPr>
          <w:p w:rsidR="00C56610" w:rsidRPr="00E533C8" w:rsidRDefault="00C56610" w:rsidP="000E3029">
            <w:pPr>
              <w:pStyle w:val="ListParagraph"/>
              <w:tabs>
                <w:tab w:val="left" w:pos="426"/>
                <w:tab w:val="left" w:pos="851"/>
              </w:tabs>
              <w:spacing w:line="360" w:lineRule="auto"/>
              <w:ind w:left="0"/>
              <w:rPr>
                <w:rFonts w:ascii="Tahoma" w:eastAsia="Calibri" w:hAnsi="Tahoma" w:cs="Tahoma"/>
              </w:rPr>
            </w:pPr>
            <w:r w:rsidRPr="00E533C8">
              <w:rPr>
                <w:rFonts w:ascii="Tahoma" w:eastAsia="Calibri" w:hAnsi="Tahoma" w:cs="Tahoma"/>
              </w:rPr>
              <w:t>Meningkatnya pengetahuan Pimpinan dan Anggota</w:t>
            </w:r>
            <w:r w:rsidR="00D23C55" w:rsidRPr="00E533C8">
              <w:rPr>
                <w:rFonts w:ascii="Tahoma" w:eastAsia="Calibri" w:hAnsi="Tahoma" w:cs="Tahoma"/>
              </w:rPr>
              <w:t xml:space="preserve"> DPRD</w:t>
            </w:r>
          </w:p>
        </w:tc>
        <w:tc>
          <w:tcPr>
            <w:tcW w:w="2014" w:type="dxa"/>
          </w:tcPr>
          <w:p w:rsidR="00C56610" w:rsidRPr="00E533C8" w:rsidRDefault="00C56610" w:rsidP="000E3029">
            <w:pPr>
              <w:pStyle w:val="ListParagraph"/>
              <w:tabs>
                <w:tab w:val="left" w:pos="426"/>
                <w:tab w:val="left" w:pos="851"/>
              </w:tabs>
              <w:spacing w:line="360" w:lineRule="auto"/>
              <w:ind w:left="0"/>
              <w:rPr>
                <w:rFonts w:ascii="Tahoma" w:eastAsia="Calibri" w:hAnsi="Tahoma" w:cs="Tahoma"/>
              </w:rPr>
            </w:pPr>
            <w:r w:rsidRPr="00E533C8">
              <w:rPr>
                <w:rFonts w:ascii="Tahoma" w:eastAsia="Calibri" w:hAnsi="Tahoma" w:cs="Tahoma"/>
              </w:rPr>
              <w:t>Belanja Kursus-kursus singkat/pelatihan</w:t>
            </w:r>
          </w:p>
        </w:tc>
        <w:tc>
          <w:tcPr>
            <w:tcW w:w="1465" w:type="dxa"/>
          </w:tcPr>
          <w:p w:rsidR="00C56610" w:rsidRPr="00E533C8" w:rsidRDefault="00620C3C" w:rsidP="000E3029">
            <w:pPr>
              <w:pStyle w:val="ListParagraph"/>
              <w:tabs>
                <w:tab w:val="left" w:pos="426"/>
                <w:tab w:val="left" w:pos="851"/>
              </w:tabs>
              <w:spacing w:line="360" w:lineRule="auto"/>
              <w:ind w:left="0"/>
              <w:rPr>
                <w:rFonts w:ascii="Tahoma" w:eastAsia="Calibri" w:hAnsi="Tahoma" w:cs="Tahoma"/>
              </w:rPr>
            </w:pPr>
            <w:r>
              <w:rPr>
                <w:rFonts w:ascii="Tahoma" w:hAnsi="Tahoma" w:cs="Tahoma"/>
              </w:rPr>
              <w:t>179.571.000</w:t>
            </w:r>
          </w:p>
        </w:tc>
        <w:tc>
          <w:tcPr>
            <w:tcW w:w="1465" w:type="dxa"/>
          </w:tcPr>
          <w:p w:rsidR="00C56610" w:rsidRPr="00E533C8" w:rsidRDefault="00620C3C" w:rsidP="000E3029">
            <w:pPr>
              <w:pStyle w:val="ListParagraph"/>
              <w:tabs>
                <w:tab w:val="left" w:pos="426"/>
                <w:tab w:val="left" w:pos="851"/>
              </w:tabs>
              <w:spacing w:line="360" w:lineRule="auto"/>
              <w:ind w:left="0"/>
              <w:rPr>
                <w:rFonts w:ascii="Tahoma" w:eastAsia="Calibri" w:hAnsi="Tahoma" w:cs="Tahoma"/>
              </w:rPr>
            </w:pPr>
            <w:r>
              <w:rPr>
                <w:rFonts w:ascii="Tahoma" w:hAnsi="Tahoma" w:cs="Tahoma"/>
              </w:rPr>
              <w:t>31.571.000</w:t>
            </w:r>
          </w:p>
        </w:tc>
        <w:tc>
          <w:tcPr>
            <w:tcW w:w="808" w:type="dxa"/>
          </w:tcPr>
          <w:p w:rsidR="00C56610" w:rsidRPr="00E533C8" w:rsidRDefault="00620C3C" w:rsidP="000E3029">
            <w:pPr>
              <w:pStyle w:val="ListParagraph"/>
              <w:tabs>
                <w:tab w:val="left" w:pos="426"/>
                <w:tab w:val="left" w:pos="851"/>
              </w:tabs>
              <w:spacing w:line="360" w:lineRule="auto"/>
              <w:ind w:left="0"/>
              <w:rPr>
                <w:rFonts w:ascii="Tahoma" w:eastAsia="Calibri" w:hAnsi="Tahoma" w:cs="Tahoma"/>
              </w:rPr>
            </w:pPr>
            <w:r>
              <w:rPr>
                <w:rFonts w:ascii="Tahoma" w:hAnsi="Tahoma" w:cs="Tahoma"/>
              </w:rPr>
              <w:t>17,58</w:t>
            </w:r>
          </w:p>
        </w:tc>
      </w:tr>
    </w:tbl>
    <w:p w:rsidR="00B37C3C" w:rsidRPr="00E533C8" w:rsidRDefault="00B37C3C" w:rsidP="000E3029">
      <w:pPr>
        <w:autoSpaceDE w:val="0"/>
        <w:autoSpaceDN w:val="0"/>
        <w:adjustRightInd w:val="0"/>
        <w:spacing w:after="0" w:line="360" w:lineRule="auto"/>
        <w:jc w:val="both"/>
        <w:rPr>
          <w:rFonts w:ascii="Tahoma" w:hAnsi="Tahoma" w:cs="Tahoma"/>
        </w:rPr>
      </w:pPr>
    </w:p>
    <w:p w:rsidR="003A5D39" w:rsidRPr="005D5141" w:rsidRDefault="00123B00" w:rsidP="005D5141">
      <w:pPr>
        <w:pStyle w:val="ListParagraph"/>
        <w:numPr>
          <w:ilvl w:val="4"/>
          <w:numId w:val="10"/>
        </w:numPr>
        <w:autoSpaceDE w:val="0"/>
        <w:autoSpaceDN w:val="0"/>
        <w:adjustRightInd w:val="0"/>
        <w:spacing w:after="0" w:line="360" w:lineRule="auto"/>
        <w:ind w:left="1170"/>
        <w:jc w:val="both"/>
        <w:rPr>
          <w:rFonts w:ascii="Tahoma" w:hAnsi="Tahoma" w:cs="Tahoma"/>
        </w:rPr>
      </w:pPr>
      <w:r w:rsidRPr="005D5141">
        <w:rPr>
          <w:rFonts w:ascii="Tahoma" w:hAnsi="Tahoma" w:cs="Tahoma"/>
        </w:rPr>
        <w:t xml:space="preserve">Kegiatan </w:t>
      </w:r>
      <w:r w:rsidR="00F16C24" w:rsidRPr="005D5141">
        <w:rPr>
          <w:rFonts w:ascii="Tahoma" w:hAnsi="Tahoma" w:cs="Tahoma"/>
          <w:bCs/>
          <w:lang w:eastAsia="id-ID"/>
        </w:rPr>
        <w:t>Sosialisasi Hearing Pra</w:t>
      </w:r>
      <w:r w:rsidR="00F16C24" w:rsidRPr="005D5141">
        <w:rPr>
          <w:rFonts w:ascii="Tahoma" w:hAnsi="Tahoma" w:cs="Tahoma"/>
        </w:rPr>
        <w:t xml:space="preserve"> Raperda Inisiatif DPRD </w:t>
      </w:r>
      <w:r w:rsidRPr="005D5141">
        <w:rPr>
          <w:rFonts w:ascii="Tahoma" w:hAnsi="Tahoma" w:cs="Tahoma"/>
        </w:rPr>
        <w:t xml:space="preserve">dengan Jumlah Anggaran Rp. </w:t>
      </w:r>
      <w:r w:rsidR="005D5141" w:rsidRPr="005D5141">
        <w:rPr>
          <w:rFonts w:ascii="Tahoma" w:hAnsi="Tahoma" w:cs="Tahoma"/>
        </w:rPr>
        <w:t>158.293.000</w:t>
      </w:r>
      <w:r w:rsidRPr="005D5141">
        <w:rPr>
          <w:rFonts w:ascii="Tahoma" w:hAnsi="Tahoma" w:cs="Tahoma"/>
        </w:rPr>
        <w:t xml:space="preserve"> tersealisasi sebesar Rp. </w:t>
      </w:r>
      <w:r w:rsidR="005D5141" w:rsidRPr="005D5141">
        <w:rPr>
          <w:rFonts w:ascii="Tahoma" w:hAnsi="Tahoma" w:cs="Tahoma"/>
        </w:rPr>
        <w:t>77.526.</w:t>
      </w:r>
      <w:r w:rsidR="005D5141">
        <w:rPr>
          <w:rFonts w:ascii="Tahoma" w:hAnsi="Tahoma" w:cs="Tahoma"/>
        </w:rPr>
        <w:t>500</w:t>
      </w:r>
      <w:r w:rsidRPr="005D5141">
        <w:rPr>
          <w:rFonts w:ascii="Tahoma" w:hAnsi="Tahoma" w:cs="Tahoma"/>
        </w:rPr>
        <w:t xml:space="preserve"> atau sebesar </w:t>
      </w:r>
      <w:r w:rsidR="005D5141">
        <w:rPr>
          <w:rFonts w:ascii="Tahoma" w:hAnsi="Tahoma" w:cs="Tahoma"/>
        </w:rPr>
        <w:t>48,98</w:t>
      </w:r>
      <w:r w:rsidRPr="005D5141">
        <w:rPr>
          <w:rFonts w:ascii="Tahoma" w:hAnsi="Tahoma" w:cs="Tahoma"/>
        </w:rPr>
        <w:t xml:space="preserve">%. Dengan penjelasan </w:t>
      </w:r>
      <w:r w:rsidR="00F16C24" w:rsidRPr="005D5141">
        <w:rPr>
          <w:rFonts w:ascii="Tahoma" w:hAnsi="Tahoma" w:cs="Tahoma"/>
        </w:rPr>
        <w:t xml:space="preserve">dari </w:t>
      </w:r>
      <w:r w:rsidR="005D5141">
        <w:rPr>
          <w:rFonts w:ascii="Tahoma" w:hAnsi="Tahoma" w:cs="Tahoma"/>
        </w:rPr>
        <w:t>kegiatan tersebut terhambat dikarena kan pandemic covid 19 ini dan akan diagendakan kembali ditahun 2021</w:t>
      </w:r>
      <w:r w:rsidRPr="005D5141">
        <w:rPr>
          <w:rFonts w:ascii="Tahoma" w:hAnsi="Tahoma" w:cs="Tahoma"/>
        </w:rPr>
        <w:t>.</w:t>
      </w:r>
    </w:p>
    <w:tbl>
      <w:tblPr>
        <w:tblStyle w:val="TableGrid"/>
        <w:tblW w:w="10188" w:type="dxa"/>
        <w:tblLayout w:type="fixed"/>
        <w:tblLook w:val="04A0" w:firstRow="1" w:lastRow="0" w:firstColumn="1" w:lastColumn="0" w:noHBand="0" w:noVBand="1"/>
      </w:tblPr>
      <w:tblGrid>
        <w:gridCol w:w="1997"/>
        <w:gridCol w:w="1979"/>
        <w:gridCol w:w="2160"/>
        <w:gridCol w:w="1620"/>
        <w:gridCol w:w="1622"/>
        <w:gridCol w:w="810"/>
      </w:tblGrid>
      <w:tr w:rsidR="005C7501" w:rsidRPr="00E533C8" w:rsidTr="00123B00">
        <w:trPr>
          <w:trHeight w:val="567"/>
        </w:trPr>
        <w:tc>
          <w:tcPr>
            <w:tcW w:w="1998" w:type="dxa"/>
          </w:tcPr>
          <w:p w:rsidR="005C7501" w:rsidRPr="00E533C8" w:rsidRDefault="005C7501"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Kegiatan</w:t>
            </w:r>
          </w:p>
        </w:tc>
        <w:tc>
          <w:tcPr>
            <w:tcW w:w="1980" w:type="dxa"/>
          </w:tcPr>
          <w:p w:rsidR="005C7501" w:rsidRPr="00E533C8" w:rsidRDefault="005C7501"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Indikator Kinerja</w:t>
            </w:r>
          </w:p>
        </w:tc>
        <w:tc>
          <w:tcPr>
            <w:tcW w:w="2160" w:type="dxa"/>
          </w:tcPr>
          <w:p w:rsidR="005C7501" w:rsidRPr="00E533C8" w:rsidRDefault="005C7501"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Belanja</w:t>
            </w:r>
          </w:p>
        </w:tc>
        <w:tc>
          <w:tcPr>
            <w:tcW w:w="1620" w:type="dxa"/>
          </w:tcPr>
          <w:p w:rsidR="005C7501" w:rsidRPr="00E533C8" w:rsidRDefault="005C7501"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Jumlah Anggaran</w:t>
            </w:r>
          </w:p>
        </w:tc>
        <w:tc>
          <w:tcPr>
            <w:tcW w:w="1622" w:type="dxa"/>
          </w:tcPr>
          <w:p w:rsidR="005C7501" w:rsidRPr="00E533C8" w:rsidRDefault="005C7501"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Realisasi Anggaran</w:t>
            </w:r>
          </w:p>
        </w:tc>
        <w:tc>
          <w:tcPr>
            <w:tcW w:w="808" w:type="dxa"/>
          </w:tcPr>
          <w:p w:rsidR="005C7501" w:rsidRPr="00E533C8" w:rsidRDefault="005C7501" w:rsidP="000E3029">
            <w:pPr>
              <w:pStyle w:val="ListParagraph"/>
              <w:tabs>
                <w:tab w:val="left" w:pos="426"/>
                <w:tab w:val="left" w:pos="851"/>
              </w:tabs>
              <w:spacing w:line="360" w:lineRule="auto"/>
              <w:ind w:left="0"/>
              <w:jc w:val="center"/>
              <w:rPr>
                <w:rFonts w:ascii="Tahoma" w:eastAsia="Calibri" w:hAnsi="Tahoma" w:cs="Tahoma"/>
              </w:rPr>
            </w:pPr>
            <w:r w:rsidRPr="00E533C8">
              <w:rPr>
                <w:rFonts w:ascii="Tahoma" w:eastAsia="Calibri" w:hAnsi="Tahoma" w:cs="Tahoma"/>
              </w:rPr>
              <w:t>%</w:t>
            </w:r>
          </w:p>
        </w:tc>
      </w:tr>
      <w:tr w:rsidR="005C7501" w:rsidRPr="00E533C8" w:rsidTr="00B1421E">
        <w:trPr>
          <w:trHeight w:val="1137"/>
        </w:trPr>
        <w:tc>
          <w:tcPr>
            <w:tcW w:w="1998" w:type="dxa"/>
          </w:tcPr>
          <w:p w:rsidR="005C7501" w:rsidRPr="00E533C8" w:rsidRDefault="00F16C24" w:rsidP="000E3029">
            <w:pPr>
              <w:pStyle w:val="ListParagraph"/>
              <w:tabs>
                <w:tab w:val="left" w:pos="426"/>
                <w:tab w:val="left" w:pos="851"/>
              </w:tabs>
              <w:spacing w:line="360" w:lineRule="auto"/>
              <w:ind w:left="0"/>
              <w:rPr>
                <w:rFonts w:ascii="Tahoma" w:eastAsia="Calibri" w:hAnsi="Tahoma" w:cs="Tahoma"/>
              </w:rPr>
            </w:pPr>
            <w:r w:rsidRPr="00E533C8">
              <w:rPr>
                <w:rFonts w:ascii="Tahoma" w:hAnsi="Tahoma" w:cs="Tahoma"/>
                <w:bCs/>
                <w:lang w:eastAsia="id-ID"/>
              </w:rPr>
              <w:t>Sosialisasi Hearing Pra</w:t>
            </w:r>
            <w:r w:rsidRPr="00E533C8">
              <w:rPr>
                <w:rFonts w:ascii="Tahoma" w:hAnsi="Tahoma" w:cs="Tahoma"/>
              </w:rPr>
              <w:t xml:space="preserve"> </w:t>
            </w:r>
            <w:r w:rsidRPr="005D5141">
              <w:rPr>
                <w:rFonts w:ascii="Tahoma" w:hAnsi="Tahoma" w:cs="Tahoma"/>
              </w:rPr>
              <w:t>Ra</w:t>
            </w:r>
            <w:r w:rsidRPr="00E533C8">
              <w:rPr>
                <w:rFonts w:ascii="Tahoma" w:hAnsi="Tahoma" w:cs="Tahoma"/>
              </w:rPr>
              <w:t>perda Inisiatif DPRD</w:t>
            </w:r>
          </w:p>
        </w:tc>
        <w:tc>
          <w:tcPr>
            <w:tcW w:w="1980" w:type="dxa"/>
          </w:tcPr>
          <w:p w:rsidR="005C7501" w:rsidRPr="00E533C8" w:rsidRDefault="00F16C24" w:rsidP="000E3029">
            <w:pPr>
              <w:pStyle w:val="ListParagraph"/>
              <w:tabs>
                <w:tab w:val="left" w:pos="426"/>
                <w:tab w:val="left" w:pos="851"/>
              </w:tabs>
              <w:spacing w:line="360" w:lineRule="auto"/>
              <w:ind w:left="0"/>
              <w:rPr>
                <w:rFonts w:ascii="Tahoma" w:eastAsia="Calibri" w:hAnsi="Tahoma" w:cs="Tahoma"/>
              </w:rPr>
            </w:pPr>
            <w:r w:rsidRPr="00E533C8">
              <w:rPr>
                <w:rFonts w:ascii="Tahoma" w:eastAsia="Calibri" w:hAnsi="Tahoma" w:cs="Tahoma"/>
              </w:rPr>
              <w:t>Tersosialiasinya Draf Ranperda</w:t>
            </w:r>
          </w:p>
        </w:tc>
        <w:tc>
          <w:tcPr>
            <w:tcW w:w="2160" w:type="dxa"/>
          </w:tcPr>
          <w:p w:rsidR="005C7501" w:rsidRPr="00E533C8" w:rsidRDefault="005C7501" w:rsidP="000E3029">
            <w:pPr>
              <w:pStyle w:val="ListParagraph"/>
              <w:tabs>
                <w:tab w:val="left" w:pos="426"/>
                <w:tab w:val="left" w:pos="851"/>
              </w:tabs>
              <w:spacing w:line="360" w:lineRule="auto"/>
              <w:ind w:left="0"/>
              <w:rPr>
                <w:rFonts w:ascii="Tahoma" w:eastAsia="Calibri" w:hAnsi="Tahoma" w:cs="Tahoma"/>
              </w:rPr>
            </w:pPr>
            <w:r w:rsidRPr="00E533C8">
              <w:rPr>
                <w:rFonts w:ascii="Tahoma" w:eastAsia="Calibri" w:hAnsi="Tahoma" w:cs="Tahoma"/>
              </w:rPr>
              <w:t>Belanja Barang dan Jasa</w:t>
            </w:r>
          </w:p>
        </w:tc>
        <w:tc>
          <w:tcPr>
            <w:tcW w:w="1620" w:type="dxa"/>
          </w:tcPr>
          <w:p w:rsidR="005C7501" w:rsidRPr="00E533C8" w:rsidRDefault="005D5141" w:rsidP="000E3029">
            <w:pPr>
              <w:pStyle w:val="ListParagraph"/>
              <w:tabs>
                <w:tab w:val="left" w:pos="426"/>
                <w:tab w:val="left" w:pos="851"/>
              </w:tabs>
              <w:spacing w:line="360" w:lineRule="auto"/>
              <w:ind w:left="0"/>
              <w:rPr>
                <w:rFonts w:ascii="Tahoma" w:eastAsia="Calibri" w:hAnsi="Tahoma" w:cs="Tahoma"/>
              </w:rPr>
            </w:pPr>
            <w:r w:rsidRPr="005D5141">
              <w:rPr>
                <w:rFonts w:ascii="Tahoma" w:hAnsi="Tahoma" w:cs="Tahoma"/>
              </w:rPr>
              <w:t>158.293.000</w:t>
            </w:r>
          </w:p>
        </w:tc>
        <w:tc>
          <w:tcPr>
            <w:tcW w:w="1620" w:type="dxa"/>
          </w:tcPr>
          <w:p w:rsidR="005C7501" w:rsidRPr="00E533C8" w:rsidRDefault="005D5141" w:rsidP="000E3029">
            <w:pPr>
              <w:pStyle w:val="ListParagraph"/>
              <w:tabs>
                <w:tab w:val="left" w:pos="426"/>
                <w:tab w:val="left" w:pos="851"/>
              </w:tabs>
              <w:spacing w:line="360" w:lineRule="auto"/>
              <w:ind w:left="0"/>
              <w:rPr>
                <w:rFonts w:ascii="Tahoma" w:eastAsia="Calibri" w:hAnsi="Tahoma" w:cs="Tahoma"/>
              </w:rPr>
            </w:pPr>
            <w:r w:rsidRPr="005D5141">
              <w:rPr>
                <w:rFonts w:ascii="Tahoma" w:hAnsi="Tahoma" w:cs="Tahoma"/>
              </w:rPr>
              <w:t>77.526.</w:t>
            </w:r>
            <w:r>
              <w:rPr>
                <w:rFonts w:ascii="Tahoma" w:hAnsi="Tahoma" w:cs="Tahoma"/>
              </w:rPr>
              <w:t>500</w:t>
            </w:r>
          </w:p>
        </w:tc>
        <w:tc>
          <w:tcPr>
            <w:tcW w:w="810" w:type="dxa"/>
          </w:tcPr>
          <w:p w:rsidR="005C7501" w:rsidRPr="005D5141" w:rsidRDefault="005D5141" w:rsidP="000E3029">
            <w:pPr>
              <w:pStyle w:val="ListParagraph"/>
              <w:tabs>
                <w:tab w:val="left" w:pos="426"/>
                <w:tab w:val="left" w:pos="851"/>
              </w:tabs>
              <w:spacing w:line="360" w:lineRule="auto"/>
              <w:ind w:left="0"/>
              <w:rPr>
                <w:rFonts w:ascii="Tahoma" w:eastAsia="Calibri" w:hAnsi="Tahoma" w:cs="Tahoma"/>
              </w:rPr>
            </w:pPr>
            <w:r>
              <w:rPr>
                <w:rFonts w:ascii="Tahoma" w:hAnsi="Tahoma" w:cs="Tahoma"/>
              </w:rPr>
              <w:t>48,98</w:t>
            </w:r>
          </w:p>
        </w:tc>
      </w:tr>
    </w:tbl>
    <w:p w:rsidR="003A5D39" w:rsidRPr="00E533C8" w:rsidRDefault="003A5D39" w:rsidP="003A5D39">
      <w:pPr>
        <w:pStyle w:val="ListParagraph"/>
        <w:autoSpaceDE w:val="0"/>
        <w:autoSpaceDN w:val="0"/>
        <w:adjustRightInd w:val="0"/>
        <w:spacing w:after="0" w:line="360" w:lineRule="auto"/>
        <w:ind w:left="1260"/>
        <w:jc w:val="both"/>
        <w:rPr>
          <w:rFonts w:ascii="Tahoma" w:hAnsi="Tahoma" w:cs="Tahoma"/>
        </w:rPr>
      </w:pPr>
    </w:p>
    <w:p w:rsidR="00097594" w:rsidRPr="00E533C8" w:rsidRDefault="00097594" w:rsidP="003A5D39">
      <w:pPr>
        <w:pStyle w:val="ListParagraph"/>
        <w:autoSpaceDE w:val="0"/>
        <w:autoSpaceDN w:val="0"/>
        <w:adjustRightInd w:val="0"/>
        <w:spacing w:after="0" w:line="360" w:lineRule="auto"/>
        <w:ind w:left="1260"/>
        <w:jc w:val="both"/>
        <w:rPr>
          <w:rFonts w:ascii="Tahoma" w:hAnsi="Tahoma" w:cs="Tahoma"/>
        </w:rPr>
      </w:pPr>
    </w:p>
    <w:p w:rsidR="008941AF" w:rsidRPr="00E533C8" w:rsidRDefault="0073745D" w:rsidP="00897EDF">
      <w:pPr>
        <w:pStyle w:val="ListParagraph"/>
        <w:numPr>
          <w:ilvl w:val="2"/>
          <w:numId w:val="10"/>
        </w:numPr>
        <w:autoSpaceDE w:val="0"/>
        <w:autoSpaceDN w:val="0"/>
        <w:adjustRightInd w:val="0"/>
        <w:spacing w:after="0" w:line="360" w:lineRule="auto"/>
        <w:ind w:left="720" w:hanging="720"/>
        <w:jc w:val="both"/>
        <w:rPr>
          <w:rFonts w:ascii="Tahoma" w:hAnsi="Tahoma" w:cs="Tahoma"/>
          <w:b/>
        </w:rPr>
      </w:pPr>
      <w:r w:rsidRPr="00E533C8">
        <w:rPr>
          <w:rFonts w:ascii="Tahoma" w:hAnsi="Tahoma" w:cs="Tahoma"/>
          <w:b/>
        </w:rPr>
        <w:t>Analisa Program / Kegiatan Penunjang</w:t>
      </w:r>
    </w:p>
    <w:p w:rsidR="003A5D39" w:rsidRPr="00E533C8" w:rsidRDefault="003A5D39" w:rsidP="003A5D39">
      <w:pPr>
        <w:pStyle w:val="ListParagraph"/>
        <w:autoSpaceDE w:val="0"/>
        <w:autoSpaceDN w:val="0"/>
        <w:adjustRightInd w:val="0"/>
        <w:spacing w:after="0" w:line="360" w:lineRule="auto"/>
        <w:jc w:val="both"/>
        <w:rPr>
          <w:rFonts w:ascii="Tahoma" w:hAnsi="Tahoma" w:cs="Tahoma"/>
          <w:b/>
        </w:rPr>
      </w:pPr>
    </w:p>
    <w:p w:rsidR="0073745D" w:rsidRPr="00E533C8" w:rsidRDefault="0073745D" w:rsidP="00E11914">
      <w:pPr>
        <w:pStyle w:val="ListParagraph"/>
        <w:spacing w:line="360" w:lineRule="auto"/>
        <w:jc w:val="both"/>
        <w:rPr>
          <w:rFonts w:ascii="Tahoma" w:eastAsia="Calibri" w:hAnsi="Tahoma" w:cs="Tahoma"/>
          <w:lang w:val="fi-FI"/>
        </w:rPr>
      </w:pPr>
      <w:r w:rsidRPr="00E533C8">
        <w:rPr>
          <w:rFonts w:ascii="Tahoma" w:eastAsia="Calibri" w:hAnsi="Tahoma" w:cs="Tahoma"/>
          <w:lang w:val="fi-FI"/>
        </w:rPr>
        <w:t>Realisasi pencapaian target kinerja APBD pada Sekretariat Dewan Perwakilan Rakyat Daerah Kabupaten Tanjung Jabung Barat merupakan realisasi pencapaian efektifas dan efesiensi program dan kegiatan yang dilaksanakan oleh Satuan Kinerja Perangkat Daerah Dewan Perwakilan Rakyat Daerah Kabupa</w:t>
      </w:r>
      <w:r w:rsidR="005D5141">
        <w:rPr>
          <w:rFonts w:ascii="Tahoma" w:eastAsia="Calibri" w:hAnsi="Tahoma" w:cs="Tahoma"/>
          <w:lang w:val="fi-FI"/>
        </w:rPr>
        <w:t>ten Tanjung Jabung Barat TA. 2020</w:t>
      </w:r>
      <w:r w:rsidRPr="00E533C8">
        <w:rPr>
          <w:rFonts w:ascii="Tahoma" w:eastAsia="Calibri" w:hAnsi="Tahoma" w:cs="Tahoma"/>
          <w:lang w:val="fi-FI"/>
        </w:rPr>
        <w:t xml:space="preserve">. Adapun program yang dilaksanakan oleh SKPD Sekretariat Dewan Perwakilan Rakyat Daerah Kabupaten Tanjung Jabung Barat ada </w:t>
      </w:r>
      <w:r w:rsidR="00E11914" w:rsidRPr="00E533C8">
        <w:rPr>
          <w:rFonts w:ascii="Tahoma" w:eastAsia="Calibri" w:hAnsi="Tahoma" w:cs="Tahoma"/>
          <w:lang w:val="fi-FI"/>
        </w:rPr>
        <w:t>8</w:t>
      </w:r>
      <w:r w:rsidRPr="00E533C8">
        <w:rPr>
          <w:rFonts w:ascii="Tahoma" w:eastAsia="Calibri" w:hAnsi="Tahoma" w:cs="Tahoma"/>
          <w:lang w:val="fi-FI"/>
        </w:rPr>
        <w:t xml:space="preserve"> program dan </w:t>
      </w:r>
      <w:r w:rsidR="005D5141">
        <w:rPr>
          <w:rFonts w:ascii="Tahoma" w:eastAsia="Calibri" w:hAnsi="Tahoma" w:cs="Tahoma"/>
          <w:lang w:val="fi-FI"/>
        </w:rPr>
        <w:t xml:space="preserve">29 </w:t>
      </w:r>
      <w:r w:rsidRPr="00E533C8">
        <w:rPr>
          <w:rFonts w:ascii="Tahoma" w:eastAsia="Calibri" w:hAnsi="Tahoma" w:cs="Tahoma"/>
          <w:lang w:val="fi-FI"/>
        </w:rPr>
        <w:t xml:space="preserve">kegiatan.    </w:t>
      </w:r>
    </w:p>
    <w:p w:rsidR="0073745D" w:rsidRPr="00E533C8" w:rsidRDefault="0073745D" w:rsidP="000E3029">
      <w:pPr>
        <w:pStyle w:val="ListParagraph"/>
        <w:spacing w:line="360" w:lineRule="auto"/>
        <w:jc w:val="both"/>
        <w:rPr>
          <w:rFonts w:ascii="Tahoma" w:eastAsia="Calibri" w:hAnsi="Tahoma" w:cs="Tahoma"/>
          <w:lang w:val="fi-FI"/>
        </w:rPr>
      </w:pPr>
      <w:r w:rsidRPr="00E533C8">
        <w:rPr>
          <w:rFonts w:ascii="Tahoma" w:eastAsia="Calibri" w:hAnsi="Tahoma" w:cs="Tahoma"/>
          <w:lang w:val="fi-FI"/>
        </w:rPr>
        <w:t>Program dan Kegiatan Sekretariat Dewan Perwakilan Rakyat Daerah Kabupaten Tanjung Jabung Barat dapat dilihat dari tabel berikut ini :</w:t>
      </w:r>
    </w:p>
    <w:p w:rsidR="003A5D39" w:rsidRPr="00E533C8" w:rsidRDefault="003A5D39" w:rsidP="000E3029">
      <w:pPr>
        <w:pStyle w:val="ListParagraph"/>
        <w:spacing w:line="360" w:lineRule="auto"/>
        <w:jc w:val="center"/>
        <w:rPr>
          <w:rFonts w:ascii="Tahoma" w:eastAsia="Calibri" w:hAnsi="Tahoma" w:cs="Tahoma"/>
          <w:b/>
          <w:lang w:val="fi-FI"/>
        </w:rPr>
      </w:pPr>
    </w:p>
    <w:p w:rsidR="0073745D" w:rsidRPr="00E533C8" w:rsidRDefault="0073745D" w:rsidP="000E3029">
      <w:pPr>
        <w:pStyle w:val="ListParagraph"/>
        <w:spacing w:line="360" w:lineRule="auto"/>
        <w:jc w:val="center"/>
        <w:rPr>
          <w:rFonts w:ascii="Tahoma" w:eastAsia="Calibri" w:hAnsi="Tahoma" w:cs="Tahoma"/>
          <w:b/>
        </w:rPr>
      </w:pPr>
      <w:r w:rsidRPr="00E533C8">
        <w:rPr>
          <w:rFonts w:ascii="Tahoma" w:eastAsia="Calibri" w:hAnsi="Tahoma" w:cs="Tahoma"/>
          <w:b/>
          <w:lang w:val="fi-FI"/>
        </w:rPr>
        <w:t>Tabel</w:t>
      </w:r>
      <w:r w:rsidR="00BD5DAD" w:rsidRPr="00E533C8">
        <w:rPr>
          <w:rFonts w:ascii="Tahoma" w:eastAsia="Calibri" w:hAnsi="Tahoma" w:cs="Tahoma"/>
          <w:b/>
        </w:rPr>
        <w:t xml:space="preserve"> IV</w:t>
      </w:r>
    </w:p>
    <w:p w:rsidR="0073745D" w:rsidRPr="00E533C8" w:rsidRDefault="0073745D" w:rsidP="000E3029">
      <w:pPr>
        <w:pStyle w:val="ListParagraph"/>
        <w:spacing w:line="360" w:lineRule="auto"/>
        <w:jc w:val="center"/>
        <w:rPr>
          <w:rFonts w:ascii="Tahoma" w:eastAsia="Calibri" w:hAnsi="Tahoma" w:cs="Tahoma"/>
          <w:b/>
        </w:rPr>
      </w:pPr>
      <w:r w:rsidRPr="00E533C8">
        <w:rPr>
          <w:rFonts w:ascii="Tahoma" w:eastAsia="Calibri" w:hAnsi="Tahoma" w:cs="Tahoma"/>
          <w:b/>
          <w:lang w:val="fi-FI"/>
        </w:rPr>
        <w:t>PROGRAM DAN KEGIATAN</w:t>
      </w:r>
    </w:p>
    <w:p w:rsidR="0073745D" w:rsidRPr="00E533C8" w:rsidRDefault="0073745D" w:rsidP="000E3029">
      <w:pPr>
        <w:pStyle w:val="ListParagraph"/>
        <w:spacing w:line="360" w:lineRule="auto"/>
        <w:jc w:val="center"/>
        <w:rPr>
          <w:rFonts w:ascii="Tahoma" w:eastAsia="Calibri" w:hAnsi="Tahoma" w:cs="Tahoma"/>
          <w:b/>
          <w:lang w:val="fi-FI"/>
        </w:rPr>
      </w:pPr>
      <w:r w:rsidRPr="00E533C8">
        <w:rPr>
          <w:rFonts w:ascii="Tahoma" w:eastAsia="Calibri" w:hAnsi="Tahoma" w:cs="Tahoma"/>
          <w:b/>
          <w:lang w:val="fi-FI"/>
        </w:rPr>
        <w:t>SEKRETARIAT DEWAN PERWAKILAN RAKYAT DAERAH</w:t>
      </w:r>
    </w:p>
    <w:p w:rsidR="0073745D" w:rsidRPr="00E533C8" w:rsidRDefault="0073745D" w:rsidP="000E3029">
      <w:pPr>
        <w:pStyle w:val="ListParagraph"/>
        <w:spacing w:line="360" w:lineRule="auto"/>
        <w:jc w:val="center"/>
        <w:rPr>
          <w:rFonts w:ascii="Tahoma" w:eastAsia="Calibri" w:hAnsi="Tahoma" w:cs="Tahoma"/>
          <w:b/>
          <w:lang w:val="sv-SE"/>
        </w:rPr>
      </w:pPr>
      <w:r w:rsidRPr="00E533C8">
        <w:rPr>
          <w:rFonts w:ascii="Tahoma" w:eastAsia="Calibri" w:hAnsi="Tahoma" w:cs="Tahoma"/>
          <w:b/>
          <w:lang w:val="sv-SE"/>
        </w:rPr>
        <w:t>KABUPATEN TANJUNG JABUNG BARAT</w:t>
      </w:r>
    </w:p>
    <w:p w:rsidR="0073745D" w:rsidRPr="00E533C8" w:rsidRDefault="005D5141" w:rsidP="000E3029">
      <w:pPr>
        <w:pStyle w:val="ListParagraph"/>
        <w:spacing w:line="360" w:lineRule="auto"/>
        <w:jc w:val="center"/>
        <w:rPr>
          <w:rFonts w:ascii="Tahoma" w:eastAsia="Calibri" w:hAnsi="Tahoma" w:cs="Tahoma"/>
          <w:b/>
        </w:rPr>
      </w:pPr>
      <w:r>
        <w:rPr>
          <w:rFonts w:ascii="Tahoma" w:eastAsia="Calibri" w:hAnsi="Tahoma" w:cs="Tahoma"/>
          <w:b/>
          <w:lang w:val="sv-SE"/>
        </w:rPr>
        <w:t>TA. 2020</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10"/>
        <w:gridCol w:w="270"/>
        <w:gridCol w:w="5400"/>
      </w:tblGrid>
      <w:tr w:rsidR="00E533C8" w:rsidRPr="00E533C8" w:rsidTr="009E3A98">
        <w:trPr>
          <w:trHeight w:val="790"/>
        </w:trPr>
        <w:tc>
          <w:tcPr>
            <w:tcW w:w="720" w:type="dxa"/>
            <w:vAlign w:val="center"/>
          </w:tcPr>
          <w:p w:rsidR="0073745D" w:rsidRPr="00E533C8" w:rsidRDefault="0073745D" w:rsidP="000E3029">
            <w:pPr>
              <w:spacing w:before="120" w:line="360" w:lineRule="auto"/>
              <w:jc w:val="center"/>
              <w:rPr>
                <w:rFonts w:ascii="Tahoma" w:eastAsia="Calibri" w:hAnsi="Tahoma" w:cs="Tahoma"/>
                <w:b/>
              </w:rPr>
            </w:pPr>
            <w:r w:rsidRPr="00E533C8">
              <w:rPr>
                <w:rFonts w:ascii="Tahoma" w:eastAsia="Calibri" w:hAnsi="Tahoma" w:cs="Tahoma"/>
                <w:b/>
              </w:rPr>
              <w:t>No.</w:t>
            </w:r>
          </w:p>
        </w:tc>
        <w:tc>
          <w:tcPr>
            <w:tcW w:w="3510" w:type="dxa"/>
            <w:tcBorders>
              <w:right w:val="single" w:sz="4" w:space="0" w:color="auto"/>
            </w:tcBorders>
            <w:vAlign w:val="center"/>
          </w:tcPr>
          <w:p w:rsidR="0073745D" w:rsidRPr="00E533C8" w:rsidRDefault="0073745D" w:rsidP="000E3029">
            <w:pPr>
              <w:spacing w:line="360" w:lineRule="auto"/>
              <w:jc w:val="center"/>
              <w:rPr>
                <w:rFonts w:ascii="Tahoma" w:eastAsia="Calibri" w:hAnsi="Tahoma" w:cs="Tahoma"/>
                <w:b/>
              </w:rPr>
            </w:pPr>
            <w:r w:rsidRPr="00E533C8">
              <w:rPr>
                <w:rFonts w:ascii="Tahoma" w:eastAsia="Calibri" w:hAnsi="Tahoma" w:cs="Tahoma"/>
                <w:b/>
              </w:rPr>
              <w:t>Program</w:t>
            </w:r>
          </w:p>
        </w:tc>
        <w:tc>
          <w:tcPr>
            <w:tcW w:w="5670" w:type="dxa"/>
            <w:gridSpan w:val="2"/>
            <w:tcBorders>
              <w:top w:val="single" w:sz="4" w:space="0" w:color="auto"/>
              <w:left w:val="single" w:sz="4" w:space="0" w:color="auto"/>
              <w:bottom w:val="single" w:sz="4" w:space="0" w:color="auto"/>
            </w:tcBorders>
            <w:vAlign w:val="center"/>
          </w:tcPr>
          <w:p w:rsidR="0073745D" w:rsidRPr="00E533C8" w:rsidRDefault="0073745D" w:rsidP="000E3029">
            <w:pPr>
              <w:spacing w:line="360" w:lineRule="auto"/>
              <w:jc w:val="center"/>
              <w:rPr>
                <w:rFonts w:ascii="Tahoma" w:eastAsia="Calibri" w:hAnsi="Tahoma" w:cs="Tahoma"/>
                <w:b/>
              </w:rPr>
            </w:pPr>
            <w:r w:rsidRPr="00E533C8">
              <w:rPr>
                <w:rFonts w:ascii="Tahoma" w:eastAsia="Calibri" w:hAnsi="Tahoma" w:cs="Tahoma"/>
                <w:b/>
              </w:rPr>
              <w:t>Kegiatan</w:t>
            </w:r>
          </w:p>
        </w:tc>
      </w:tr>
      <w:tr w:rsidR="00E533C8" w:rsidRPr="00E533C8" w:rsidTr="009E3A98">
        <w:trPr>
          <w:trHeight w:val="262"/>
        </w:trPr>
        <w:tc>
          <w:tcPr>
            <w:tcW w:w="720" w:type="dxa"/>
          </w:tcPr>
          <w:p w:rsidR="0073745D" w:rsidRPr="00E533C8" w:rsidRDefault="0073745D" w:rsidP="000E3029">
            <w:pPr>
              <w:spacing w:after="0" w:line="360" w:lineRule="auto"/>
              <w:jc w:val="center"/>
              <w:rPr>
                <w:rFonts w:ascii="Tahoma" w:eastAsia="Calibri" w:hAnsi="Tahoma" w:cs="Tahoma"/>
              </w:rPr>
            </w:pPr>
            <w:r w:rsidRPr="00E533C8">
              <w:rPr>
                <w:rFonts w:ascii="Tahoma" w:eastAsia="Calibri" w:hAnsi="Tahoma" w:cs="Tahoma"/>
              </w:rPr>
              <w:t>1</w:t>
            </w:r>
          </w:p>
        </w:tc>
        <w:tc>
          <w:tcPr>
            <w:tcW w:w="3510" w:type="dxa"/>
            <w:tcBorders>
              <w:right w:val="single" w:sz="4" w:space="0" w:color="auto"/>
            </w:tcBorders>
          </w:tcPr>
          <w:p w:rsidR="0073745D" w:rsidRPr="00E533C8" w:rsidRDefault="0073745D" w:rsidP="000E3029">
            <w:pPr>
              <w:spacing w:after="0" w:line="360" w:lineRule="auto"/>
              <w:jc w:val="center"/>
              <w:rPr>
                <w:rFonts w:ascii="Tahoma" w:eastAsia="Calibri" w:hAnsi="Tahoma" w:cs="Tahoma"/>
              </w:rPr>
            </w:pPr>
            <w:r w:rsidRPr="00E533C8">
              <w:rPr>
                <w:rFonts w:ascii="Tahoma" w:eastAsia="Calibri" w:hAnsi="Tahoma" w:cs="Tahoma"/>
              </w:rPr>
              <w:t>2</w:t>
            </w:r>
          </w:p>
        </w:tc>
        <w:tc>
          <w:tcPr>
            <w:tcW w:w="270" w:type="dxa"/>
            <w:tcBorders>
              <w:top w:val="single" w:sz="4" w:space="0" w:color="auto"/>
              <w:left w:val="single" w:sz="4" w:space="0" w:color="auto"/>
              <w:bottom w:val="single" w:sz="4" w:space="0" w:color="auto"/>
              <w:right w:val="nil"/>
            </w:tcBorders>
          </w:tcPr>
          <w:p w:rsidR="0073745D" w:rsidRPr="00E533C8" w:rsidRDefault="0073745D" w:rsidP="000E3029">
            <w:pPr>
              <w:spacing w:after="0" w:line="360" w:lineRule="auto"/>
              <w:rPr>
                <w:rFonts w:ascii="Tahoma" w:eastAsia="Calibri" w:hAnsi="Tahoma" w:cs="Tahoma"/>
              </w:rPr>
            </w:pPr>
          </w:p>
        </w:tc>
        <w:tc>
          <w:tcPr>
            <w:tcW w:w="5400" w:type="dxa"/>
            <w:tcBorders>
              <w:left w:val="nil"/>
            </w:tcBorders>
          </w:tcPr>
          <w:p w:rsidR="0073745D" w:rsidRPr="00E533C8" w:rsidRDefault="0073745D" w:rsidP="000E3029">
            <w:pPr>
              <w:spacing w:after="0" w:line="360" w:lineRule="auto"/>
              <w:jc w:val="center"/>
              <w:rPr>
                <w:rFonts w:ascii="Tahoma" w:eastAsia="Calibri" w:hAnsi="Tahoma" w:cs="Tahoma"/>
              </w:rPr>
            </w:pPr>
            <w:r w:rsidRPr="00E533C8">
              <w:rPr>
                <w:rFonts w:ascii="Tahoma" w:eastAsia="Calibri" w:hAnsi="Tahoma" w:cs="Tahoma"/>
              </w:rPr>
              <w:t>3</w:t>
            </w:r>
          </w:p>
        </w:tc>
      </w:tr>
      <w:tr w:rsidR="00E533C8" w:rsidRPr="00E533C8" w:rsidTr="009E3A98">
        <w:trPr>
          <w:trHeight w:val="70"/>
        </w:trPr>
        <w:tc>
          <w:tcPr>
            <w:tcW w:w="720" w:type="dxa"/>
          </w:tcPr>
          <w:p w:rsidR="00E11914" w:rsidRPr="00E533C8" w:rsidRDefault="00D17BC8" w:rsidP="00D17BC8">
            <w:pPr>
              <w:spacing w:after="0" w:line="360" w:lineRule="auto"/>
              <w:jc w:val="center"/>
              <w:rPr>
                <w:rFonts w:ascii="Tahoma" w:eastAsia="Calibri" w:hAnsi="Tahoma" w:cs="Tahoma"/>
                <w:b/>
                <w:bCs/>
              </w:rPr>
            </w:pPr>
            <w:r w:rsidRPr="00E533C8">
              <w:rPr>
                <w:rFonts w:ascii="Tahoma" w:eastAsia="Calibri" w:hAnsi="Tahoma" w:cs="Tahoma"/>
                <w:b/>
                <w:bCs/>
              </w:rPr>
              <w:t>1</w:t>
            </w:r>
          </w:p>
        </w:tc>
        <w:tc>
          <w:tcPr>
            <w:tcW w:w="3510" w:type="dxa"/>
            <w:tcBorders>
              <w:right w:val="single" w:sz="4" w:space="0" w:color="auto"/>
            </w:tcBorders>
          </w:tcPr>
          <w:p w:rsidR="00E11914" w:rsidRPr="00E533C8" w:rsidRDefault="00345531" w:rsidP="00E11914">
            <w:pPr>
              <w:spacing w:after="0" w:line="360" w:lineRule="auto"/>
              <w:rPr>
                <w:rFonts w:ascii="Tahoma" w:eastAsia="Calibri" w:hAnsi="Tahoma" w:cs="Tahoma"/>
              </w:rPr>
            </w:pPr>
            <w:r w:rsidRPr="00E533C8">
              <w:rPr>
                <w:rFonts w:ascii="Tahoma" w:hAnsi="Tahoma" w:cs="Tahoma"/>
                <w:b/>
              </w:rPr>
              <w:t>Program Pelayanan Administrasi Perkantoran</w:t>
            </w: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spacing w:after="0" w:line="0" w:lineRule="atLeast"/>
              <w:rPr>
                <w:rFonts w:ascii="Tahoma" w:hAnsi="Tahoma" w:cs="Tahoma"/>
              </w:rPr>
            </w:pPr>
            <w:r w:rsidRPr="00E533C8">
              <w:rPr>
                <w:rFonts w:ascii="Tahoma" w:hAnsi="Tahoma" w:cs="Tahoma"/>
              </w:rPr>
              <w:t>Penyediaan Jasa Surat Menyurat</w:t>
            </w:r>
          </w:p>
        </w:tc>
      </w:tr>
      <w:tr w:rsidR="00E533C8" w:rsidRPr="00E533C8" w:rsidTr="009E3A98">
        <w:trPr>
          <w:trHeight w:val="58"/>
        </w:trPr>
        <w:tc>
          <w:tcPr>
            <w:tcW w:w="720" w:type="dxa"/>
          </w:tcPr>
          <w:p w:rsidR="00E11914" w:rsidRPr="00E533C8" w:rsidRDefault="00E11914" w:rsidP="00D17BC8">
            <w:pPr>
              <w:spacing w:after="0" w:line="360" w:lineRule="auto"/>
              <w:jc w:val="center"/>
              <w:rPr>
                <w:rFonts w:ascii="Tahoma" w:eastAsia="Calibri" w:hAnsi="Tahoma" w:cs="Tahoma"/>
                <w:b/>
                <w:bCs/>
              </w:rPr>
            </w:pPr>
          </w:p>
        </w:tc>
        <w:tc>
          <w:tcPr>
            <w:tcW w:w="3510" w:type="dxa"/>
            <w:tcBorders>
              <w:right w:val="single" w:sz="4" w:space="0" w:color="auto"/>
            </w:tcBorders>
          </w:tcPr>
          <w:p w:rsidR="00E11914" w:rsidRPr="00E533C8" w:rsidRDefault="00E11914" w:rsidP="00E11914">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spacing w:after="0" w:line="0" w:lineRule="atLeast"/>
              <w:rPr>
                <w:rFonts w:ascii="Tahoma" w:hAnsi="Tahoma" w:cs="Tahoma"/>
              </w:rPr>
            </w:pPr>
            <w:r w:rsidRPr="00E533C8">
              <w:rPr>
                <w:rFonts w:ascii="Tahoma" w:hAnsi="Tahoma" w:cs="Tahoma"/>
              </w:rPr>
              <w:t xml:space="preserve">Penyediaan Jasa Komunikasi Sumber Daya Air dan Listrik </w:t>
            </w:r>
          </w:p>
        </w:tc>
      </w:tr>
      <w:tr w:rsidR="00E533C8" w:rsidRPr="00E533C8" w:rsidTr="009E3A98">
        <w:trPr>
          <w:trHeight w:val="58"/>
        </w:trPr>
        <w:tc>
          <w:tcPr>
            <w:tcW w:w="720" w:type="dxa"/>
          </w:tcPr>
          <w:p w:rsidR="00E11914" w:rsidRPr="00E533C8" w:rsidRDefault="00E11914" w:rsidP="00D17BC8">
            <w:pPr>
              <w:spacing w:after="0" w:line="360" w:lineRule="auto"/>
              <w:jc w:val="center"/>
              <w:rPr>
                <w:rFonts w:ascii="Tahoma" w:eastAsia="Calibri" w:hAnsi="Tahoma" w:cs="Tahoma"/>
                <w:b/>
                <w:bCs/>
              </w:rPr>
            </w:pPr>
          </w:p>
        </w:tc>
        <w:tc>
          <w:tcPr>
            <w:tcW w:w="3510" w:type="dxa"/>
            <w:tcBorders>
              <w:right w:val="single" w:sz="4" w:space="0" w:color="auto"/>
            </w:tcBorders>
          </w:tcPr>
          <w:p w:rsidR="00E11914" w:rsidRPr="00E533C8" w:rsidRDefault="00E11914" w:rsidP="00E11914">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Penyediaan jasa</w:t>
            </w:r>
          </w:p>
          <w:p w:rsidR="00E11914" w:rsidRPr="00E533C8" w:rsidRDefault="00E11914" w:rsidP="00D17BC8">
            <w:pPr>
              <w:spacing w:after="0" w:line="0" w:lineRule="atLeast"/>
              <w:rPr>
                <w:rFonts w:ascii="Tahoma" w:hAnsi="Tahoma" w:cs="Tahoma"/>
              </w:rPr>
            </w:pPr>
            <w:r w:rsidRPr="00E533C8">
              <w:rPr>
                <w:rFonts w:ascii="Tahoma" w:hAnsi="Tahoma" w:cs="Tahoma"/>
                <w:bCs/>
                <w:lang w:eastAsia="id-ID"/>
              </w:rPr>
              <w:t>administrasi Keuangan</w:t>
            </w:r>
          </w:p>
        </w:tc>
      </w:tr>
      <w:tr w:rsidR="00E533C8" w:rsidRPr="00E533C8" w:rsidTr="009E3A98">
        <w:trPr>
          <w:trHeight w:val="58"/>
        </w:trPr>
        <w:tc>
          <w:tcPr>
            <w:tcW w:w="720" w:type="dxa"/>
          </w:tcPr>
          <w:p w:rsidR="00E11914" w:rsidRPr="00E533C8" w:rsidRDefault="00E11914" w:rsidP="00D17BC8">
            <w:pPr>
              <w:spacing w:after="0" w:line="360" w:lineRule="auto"/>
              <w:jc w:val="center"/>
              <w:rPr>
                <w:rFonts w:ascii="Tahoma" w:eastAsia="Calibri" w:hAnsi="Tahoma" w:cs="Tahoma"/>
                <w:b/>
                <w:bCs/>
              </w:rPr>
            </w:pPr>
          </w:p>
        </w:tc>
        <w:tc>
          <w:tcPr>
            <w:tcW w:w="3510" w:type="dxa"/>
            <w:tcBorders>
              <w:right w:val="single" w:sz="4" w:space="0" w:color="auto"/>
            </w:tcBorders>
          </w:tcPr>
          <w:p w:rsidR="00E11914" w:rsidRPr="00E533C8" w:rsidRDefault="00E11914" w:rsidP="00E11914">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spacing w:after="0" w:line="0" w:lineRule="atLeast"/>
              <w:rPr>
                <w:rFonts w:ascii="Tahoma" w:hAnsi="Tahoma" w:cs="Tahoma"/>
              </w:rPr>
            </w:pPr>
            <w:r w:rsidRPr="00E533C8">
              <w:rPr>
                <w:rFonts w:ascii="Tahoma" w:hAnsi="Tahoma" w:cs="Tahoma"/>
              </w:rPr>
              <w:t>Penyediaan Jasa Kebersihan</w:t>
            </w:r>
          </w:p>
        </w:tc>
      </w:tr>
      <w:tr w:rsidR="00E533C8" w:rsidRPr="00E533C8" w:rsidTr="009E3A98">
        <w:trPr>
          <w:trHeight w:val="58"/>
        </w:trPr>
        <w:tc>
          <w:tcPr>
            <w:tcW w:w="720" w:type="dxa"/>
          </w:tcPr>
          <w:p w:rsidR="00E11914" w:rsidRPr="00E533C8" w:rsidRDefault="00E11914" w:rsidP="00D17BC8">
            <w:pPr>
              <w:spacing w:after="0" w:line="360" w:lineRule="auto"/>
              <w:jc w:val="center"/>
              <w:rPr>
                <w:rFonts w:ascii="Tahoma" w:eastAsia="Calibri" w:hAnsi="Tahoma" w:cs="Tahoma"/>
                <w:b/>
                <w:bCs/>
              </w:rPr>
            </w:pPr>
          </w:p>
        </w:tc>
        <w:tc>
          <w:tcPr>
            <w:tcW w:w="3510" w:type="dxa"/>
            <w:tcBorders>
              <w:right w:val="single" w:sz="4" w:space="0" w:color="auto"/>
            </w:tcBorders>
          </w:tcPr>
          <w:p w:rsidR="00E11914" w:rsidRPr="00E533C8" w:rsidRDefault="00E11914" w:rsidP="00E11914">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autoSpaceDE w:val="0"/>
              <w:autoSpaceDN w:val="0"/>
              <w:adjustRightInd w:val="0"/>
              <w:spacing w:after="0" w:line="0" w:lineRule="atLeast"/>
              <w:rPr>
                <w:rFonts w:ascii="Tahoma" w:hAnsi="Tahoma" w:cs="Tahoma"/>
              </w:rPr>
            </w:pPr>
            <w:r w:rsidRPr="00E533C8">
              <w:rPr>
                <w:rFonts w:ascii="Tahoma" w:hAnsi="Tahoma" w:cs="Tahoma"/>
                <w:bCs/>
                <w:lang w:eastAsia="id-ID"/>
              </w:rPr>
              <w:t>Penyediaan alat tulis kantor</w:t>
            </w:r>
          </w:p>
        </w:tc>
      </w:tr>
      <w:tr w:rsidR="00E533C8" w:rsidRPr="00E533C8" w:rsidTr="009E3A98">
        <w:trPr>
          <w:trHeight w:val="58"/>
        </w:trPr>
        <w:tc>
          <w:tcPr>
            <w:tcW w:w="720" w:type="dxa"/>
          </w:tcPr>
          <w:p w:rsidR="00E11914" w:rsidRPr="00E533C8" w:rsidRDefault="00E11914" w:rsidP="00D17BC8">
            <w:pPr>
              <w:spacing w:after="0" w:line="360" w:lineRule="auto"/>
              <w:jc w:val="center"/>
              <w:rPr>
                <w:rFonts w:ascii="Tahoma" w:eastAsia="Calibri" w:hAnsi="Tahoma" w:cs="Tahoma"/>
                <w:b/>
                <w:bCs/>
              </w:rPr>
            </w:pPr>
          </w:p>
        </w:tc>
        <w:tc>
          <w:tcPr>
            <w:tcW w:w="3510" w:type="dxa"/>
            <w:tcBorders>
              <w:right w:val="single" w:sz="4" w:space="0" w:color="auto"/>
            </w:tcBorders>
          </w:tcPr>
          <w:p w:rsidR="00E11914" w:rsidRPr="00E533C8" w:rsidRDefault="00E11914" w:rsidP="00E11914">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Penyediaan barang</w:t>
            </w:r>
          </w:p>
          <w:p w:rsidR="00E11914" w:rsidRPr="00E533C8" w:rsidRDefault="00E11914" w:rsidP="00D17BC8">
            <w:pPr>
              <w:autoSpaceDE w:val="0"/>
              <w:autoSpaceDN w:val="0"/>
              <w:adjustRightInd w:val="0"/>
              <w:spacing w:after="0" w:line="0" w:lineRule="atLeast"/>
              <w:rPr>
                <w:rFonts w:ascii="Tahoma" w:hAnsi="Tahoma" w:cs="Tahoma"/>
              </w:rPr>
            </w:pPr>
            <w:r w:rsidRPr="00E533C8">
              <w:rPr>
                <w:rFonts w:ascii="Tahoma" w:hAnsi="Tahoma" w:cs="Tahoma"/>
                <w:bCs/>
                <w:lang w:eastAsia="id-ID"/>
              </w:rPr>
              <w:t>cetakan dan penggandaan</w:t>
            </w:r>
          </w:p>
        </w:tc>
      </w:tr>
      <w:tr w:rsidR="00E533C8" w:rsidRPr="00E533C8" w:rsidTr="009E3A98">
        <w:trPr>
          <w:trHeight w:val="58"/>
        </w:trPr>
        <w:tc>
          <w:tcPr>
            <w:tcW w:w="720" w:type="dxa"/>
          </w:tcPr>
          <w:p w:rsidR="00E11914" w:rsidRPr="00E533C8" w:rsidRDefault="00E11914" w:rsidP="00D17BC8">
            <w:pPr>
              <w:spacing w:after="0" w:line="360" w:lineRule="auto"/>
              <w:jc w:val="center"/>
              <w:rPr>
                <w:rFonts w:ascii="Tahoma" w:eastAsia="Calibri" w:hAnsi="Tahoma" w:cs="Tahoma"/>
                <w:b/>
                <w:bCs/>
              </w:rPr>
            </w:pPr>
          </w:p>
        </w:tc>
        <w:tc>
          <w:tcPr>
            <w:tcW w:w="3510" w:type="dxa"/>
            <w:tcBorders>
              <w:right w:val="single" w:sz="4" w:space="0" w:color="auto"/>
            </w:tcBorders>
          </w:tcPr>
          <w:p w:rsidR="00E11914" w:rsidRPr="00E533C8" w:rsidRDefault="00E11914" w:rsidP="00E11914">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Penyediaan komponen</w:t>
            </w:r>
          </w:p>
          <w:p w:rsidR="00E11914" w:rsidRPr="00E533C8" w:rsidRDefault="00E11914" w:rsidP="00D17BC8">
            <w:pPr>
              <w:autoSpaceDE w:val="0"/>
              <w:autoSpaceDN w:val="0"/>
              <w:adjustRightInd w:val="0"/>
              <w:spacing w:after="0" w:line="0" w:lineRule="atLeast"/>
              <w:rPr>
                <w:rFonts w:ascii="Tahoma" w:hAnsi="Tahoma" w:cs="Tahoma"/>
              </w:rPr>
            </w:pPr>
            <w:r w:rsidRPr="00E533C8">
              <w:rPr>
                <w:rFonts w:ascii="Tahoma" w:hAnsi="Tahoma" w:cs="Tahoma"/>
                <w:bCs/>
                <w:lang w:eastAsia="id-ID"/>
              </w:rPr>
              <w:t>Instalasi listrik/ penerangan bangunan kantor</w:t>
            </w:r>
          </w:p>
        </w:tc>
      </w:tr>
      <w:tr w:rsidR="00E533C8" w:rsidRPr="00E533C8" w:rsidTr="009E3A98">
        <w:trPr>
          <w:trHeight w:val="58"/>
        </w:trPr>
        <w:tc>
          <w:tcPr>
            <w:tcW w:w="720" w:type="dxa"/>
          </w:tcPr>
          <w:p w:rsidR="00E11914" w:rsidRPr="00E533C8" w:rsidRDefault="00E11914" w:rsidP="00D17BC8">
            <w:pPr>
              <w:spacing w:after="0" w:line="360" w:lineRule="auto"/>
              <w:jc w:val="center"/>
              <w:rPr>
                <w:rFonts w:ascii="Tahoma" w:eastAsia="Calibri" w:hAnsi="Tahoma" w:cs="Tahoma"/>
                <w:b/>
                <w:bCs/>
              </w:rPr>
            </w:pPr>
          </w:p>
        </w:tc>
        <w:tc>
          <w:tcPr>
            <w:tcW w:w="3510" w:type="dxa"/>
            <w:tcBorders>
              <w:right w:val="single" w:sz="4" w:space="0" w:color="auto"/>
            </w:tcBorders>
          </w:tcPr>
          <w:p w:rsidR="00E11914" w:rsidRPr="00E533C8" w:rsidRDefault="00E11914" w:rsidP="00E11914">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Penyediaan bahan</w:t>
            </w:r>
          </w:p>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bacaan dan peraturan</w:t>
            </w:r>
          </w:p>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perundang-undangan</w:t>
            </w:r>
          </w:p>
        </w:tc>
      </w:tr>
      <w:tr w:rsidR="00E533C8" w:rsidRPr="00E533C8" w:rsidTr="009E3A98">
        <w:trPr>
          <w:trHeight w:val="58"/>
        </w:trPr>
        <w:tc>
          <w:tcPr>
            <w:tcW w:w="720" w:type="dxa"/>
          </w:tcPr>
          <w:p w:rsidR="00E11914" w:rsidRPr="00E533C8" w:rsidRDefault="00E11914" w:rsidP="00D17BC8">
            <w:pPr>
              <w:spacing w:after="0" w:line="360" w:lineRule="auto"/>
              <w:jc w:val="center"/>
              <w:rPr>
                <w:rFonts w:ascii="Tahoma" w:eastAsia="Calibri" w:hAnsi="Tahoma" w:cs="Tahoma"/>
                <w:b/>
                <w:bCs/>
              </w:rPr>
            </w:pPr>
          </w:p>
        </w:tc>
        <w:tc>
          <w:tcPr>
            <w:tcW w:w="3510" w:type="dxa"/>
            <w:tcBorders>
              <w:right w:val="single" w:sz="4" w:space="0" w:color="auto"/>
            </w:tcBorders>
          </w:tcPr>
          <w:p w:rsidR="00E11914" w:rsidRPr="00E533C8" w:rsidRDefault="00E11914" w:rsidP="00E11914">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Penyediaan makanan</w:t>
            </w:r>
          </w:p>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dan minuman</w:t>
            </w:r>
          </w:p>
        </w:tc>
      </w:tr>
      <w:tr w:rsidR="00E533C8" w:rsidRPr="00E533C8" w:rsidTr="009E3A98">
        <w:trPr>
          <w:trHeight w:val="58"/>
        </w:trPr>
        <w:tc>
          <w:tcPr>
            <w:tcW w:w="720" w:type="dxa"/>
          </w:tcPr>
          <w:p w:rsidR="00E11914" w:rsidRPr="00E533C8" w:rsidRDefault="00E11914" w:rsidP="00D17BC8">
            <w:pPr>
              <w:spacing w:after="0" w:line="360" w:lineRule="auto"/>
              <w:jc w:val="center"/>
              <w:rPr>
                <w:rFonts w:ascii="Tahoma" w:eastAsia="Calibri" w:hAnsi="Tahoma" w:cs="Tahoma"/>
                <w:b/>
                <w:bCs/>
              </w:rPr>
            </w:pPr>
          </w:p>
        </w:tc>
        <w:tc>
          <w:tcPr>
            <w:tcW w:w="3510" w:type="dxa"/>
            <w:tcBorders>
              <w:right w:val="single" w:sz="4" w:space="0" w:color="auto"/>
            </w:tcBorders>
          </w:tcPr>
          <w:p w:rsidR="00E11914" w:rsidRPr="00E533C8" w:rsidRDefault="00E11914" w:rsidP="00E11914">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E11914" w:rsidRPr="00E533C8" w:rsidRDefault="00E11914" w:rsidP="00D17BC8">
            <w:pPr>
              <w:spacing w:after="0" w:line="0" w:lineRule="atLeast"/>
              <w:ind w:right="-4462"/>
              <w:rPr>
                <w:rFonts w:ascii="Tahoma" w:eastAsia="Calibri" w:hAnsi="Tahoma" w:cs="Tahoma"/>
              </w:rPr>
            </w:pPr>
          </w:p>
        </w:tc>
        <w:tc>
          <w:tcPr>
            <w:tcW w:w="5400" w:type="dxa"/>
            <w:tcBorders>
              <w:left w:val="nil"/>
            </w:tcBorders>
            <w:vAlign w:val="center"/>
          </w:tcPr>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Rapat-rapat koordinasi</w:t>
            </w:r>
          </w:p>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dan konsultasi ke luar</w:t>
            </w:r>
          </w:p>
          <w:p w:rsidR="00E11914" w:rsidRPr="00E533C8" w:rsidRDefault="00E11914" w:rsidP="00D17BC8">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lastRenderedPageBreak/>
              <w:t>daerah</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r w:rsidRPr="00E533C8">
              <w:rPr>
                <w:rFonts w:ascii="Tahoma" w:eastAsia="Calibri" w:hAnsi="Tahoma" w:cs="Tahoma"/>
                <w:b/>
                <w:bCs/>
              </w:rPr>
              <w:lastRenderedPageBreak/>
              <w:t>2</w:t>
            </w:r>
          </w:p>
        </w:tc>
        <w:tc>
          <w:tcPr>
            <w:tcW w:w="3510" w:type="dxa"/>
            <w:tcBorders>
              <w:right w:val="single" w:sz="4" w:space="0" w:color="auto"/>
            </w:tcBorders>
          </w:tcPr>
          <w:p w:rsidR="005D5141" w:rsidRPr="00E533C8" w:rsidRDefault="005D5141" w:rsidP="005D5141">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Program Peningkatan</w:t>
            </w:r>
          </w:p>
          <w:p w:rsidR="005D5141" w:rsidRPr="00E533C8" w:rsidRDefault="005D5141" w:rsidP="005D5141">
            <w:pPr>
              <w:spacing w:after="0" w:line="360" w:lineRule="auto"/>
              <w:rPr>
                <w:rFonts w:ascii="Tahoma" w:eastAsia="Calibri" w:hAnsi="Tahoma" w:cs="Tahoma"/>
              </w:rPr>
            </w:pPr>
            <w:r w:rsidRPr="00E533C8">
              <w:rPr>
                <w:rFonts w:ascii="Tahoma" w:hAnsi="Tahoma" w:cs="Tahoma"/>
                <w:b/>
                <w:bCs/>
                <w:lang w:eastAsia="id-ID"/>
              </w:rPr>
              <w:t>Sarana dan Prasarana Aparatur</w:t>
            </w: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Pengadaan Kendaraan Dinas/Operasional</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p>
        </w:tc>
        <w:tc>
          <w:tcPr>
            <w:tcW w:w="3510" w:type="dxa"/>
            <w:tcBorders>
              <w:right w:val="single" w:sz="4" w:space="0" w:color="auto"/>
            </w:tcBorders>
          </w:tcPr>
          <w:p w:rsidR="005D5141" w:rsidRPr="00E533C8" w:rsidRDefault="005D5141" w:rsidP="005D5141">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5D5141" w:rsidRDefault="005D5141" w:rsidP="005D5141">
            <w:pPr>
              <w:autoSpaceDE w:val="0"/>
              <w:autoSpaceDN w:val="0"/>
              <w:adjustRightInd w:val="0"/>
              <w:spacing w:after="0" w:line="0" w:lineRule="atLeast"/>
              <w:rPr>
                <w:rFonts w:ascii="Tahoma" w:hAnsi="Tahoma" w:cs="Tahoma"/>
                <w:bCs/>
                <w:lang w:eastAsia="id-ID"/>
              </w:rPr>
            </w:pPr>
            <w:r>
              <w:rPr>
                <w:rFonts w:ascii="Tahoma" w:hAnsi="Tahoma" w:cs="Tahoma"/>
                <w:bCs/>
                <w:lang w:eastAsia="id-ID"/>
              </w:rPr>
              <w:t>Pengadaan Peralatan rumah jabatan/dinas</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p>
        </w:tc>
        <w:tc>
          <w:tcPr>
            <w:tcW w:w="3510" w:type="dxa"/>
            <w:tcBorders>
              <w:right w:val="single" w:sz="4" w:space="0" w:color="auto"/>
            </w:tcBorders>
          </w:tcPr>
          <w:p w:rsidR="005D5141" w:rsidRPr="00E533C8" w:rsidRDefault="005D5141" w:rsidP="005D5141">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Pengadaan peralatan</w:t>
            </w:r>
            <w:r>
              <w:rPr>
                <w:rFonts w:ascii="Tahoma" w:hAnsi="Tahoma" w:cs="Tahoma"/>
                <w:bCs/>
                <w:lang w:eastAsia="id-ID"/>
              </w:rPr>
              <w:t xml:space="preserve"> </w:t>
            </w:r>
            <w:r w:rsidRPr="00E533C8">
              <w:rPr>
                <w:rFonts w:ascii="Tahoma" w:hAnsi="Tahoma" w:cs="Tahoma"/>
                <w:bCs/>
                <w:lang w:eastAsia="id-ID"/>
              </w:rPr>
              <w:t>gedung kantor</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p>
        </w:tc>
        <w:tc>
          <w:tcPr>
            <w:tcW w:w="3510" w:type="dxa"/>
            <w:tcBorders>
              <w:right w:val="single" w:sz="4" w:space="0" w:color="auto"/>
            </w:tcBorders>
          </w:tcPr>
          <w:p w:rsidR="005D5141" w:rsidRPr="00E533C8" w:rsidRDefault="005D5141" w:rsidP="005D5141">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Pemeliharaan rutin /berkala rumah jabatan</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p>
        </w:tc>
        <w:tc>
          <w:tcPr>
            <w:tcW w:w="3510" w:type="dxa"/>
            <w:tcBorders>
              <w:right w:val="single" w:sz="4" w:space="0" w:color="auto"/>
            </w:tcBorders>
          </w:tcPr>
          <w:p w:rsidR="005D5141" w:rsidRPr="00E533C8" w:rsidRDefault="005D5141" w:rsidP="005D5141">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Pemeliharaan rutin/ berkala gedung kantor</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p>
        </w:tc>
        <w:tc>
          <w:tcPr>
            <w:tcW w:w="3510" w:type="dxa"/>
            <w:tcBorders>
              <w:right w:val="single" w:sz="4" w:space="0" w:color="auto"/>
            </w:tcBorders>
          </w:tcPr>
          <w:p w:rsidR="005D5141" w:rsidRPr="00E533C8" w:rsidRDefault="005D5141" w:rsidP="005D5141">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Pemeliharaan rutin/ berkala kendaraan dinas/ operasional</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p>
        </w:tc>
        <w:tc>
          <w:tcPr>
            <w:tcW w:w="3510" w:type="dxa"/>
            <w:tcBorders>
              <w:right w:val="single" w:sz="4" w:space="0" w:color="auto"/>
            </w:tcBorders>
          </w:tcPr>
          <w:p w:rsidR="005D5141" w:rsidRPr="00E533C8" w:rsidRDefault="005D5141" w:rsidP="005D5141">
            <w:pPr>
              <w:spacing w:after="0" w:line="360" w:lineRule="auto"/>
              <w:rPr>
                <w:rFonts w:ascii="Tahoma" w:eastAsia="Calibri" w:hAnsi="Tahoma" w:cs="Tahoma"/>
              </w:rPr>
            </w:pP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Pemeliharaan rutin/ berkala peralatan gedung kantor</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r w:rsidRPr="00E533C8">
              <w:rPr>
                <w:rFonts w:ascii="Tahoma" w:eastAsia="Calibri" w:hAnsi="Tahoma" w:cs="Tahoma"/>
                <w:b/>
                <w:bCs/>
              </w:rPr>
              <w:t>3</w:t>
            </w:r>
          </w:p>
        </w:tc>
        <w:tc>
          <w:tcPr>
            <w:tcW w:w="3510" w:type="dxa"/>
            <w:tcBorders>
              <w:right w:val="single" w:sz="4" w:space="0" w:color="auto"/>
            </w:tcBorders>
          </w:tcPr>
          <w:p w:rsidR="005D5141" w:rsidRPr="00E533C8" w:rsidRDefault="005D5141" w:rsidP="005D5141">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Program Peningkatan</w:t>
            </w:r>
          </w:p>
          <w:p w:rsidR="005D5141" w:rsidRPr="00E533C8" w:rsidRDefault="005D5141" w:rsidP="005D5141">
            <w:pPr>
              <w:spacing w:after="0" w:line="360" w:lineRule="auto"/>
              <w:rPr>
                <w:rFonts w:ascii="Tahoma" w:eastAsia="Calibri" w:hAnsi="Tahoma" w:cs="Tahoma"/>
              </w:rPr>
            </w:pPr>
            <w:r w:rsidRPr="00E533C8">
              <w:rPr>
                <w:rFonts w:ascii="Tahoma" w:hAnsi="Tahoma" w:cs="Tahoma"/>
                <w:b/>
                <w:bCs/>
                <w:lang w:eastAsia="id-ID"/>
              </w:rPr>
              <w:t>Disiplin Aparatur</w:t>
            </w: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Pengadaan pakaian dinas beserta perlengkapannya</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r w:rsidRPr="00E533C8">
              <w:rPr>
                <w:rFonts w:ascii="Tahoma" w:eastAsia="Calibri" w:hAnsi="Tahoma" w:cs="Tahoma"/>
                <w:b/>
                <w:bCs/>
              </w:rPr>
              <w:t>4</w:t>
            </w:r>
          </w:p>
        </w:tc>
        <w:tc>
          <w:tcPr>
            <w:tcW w:w="3510" w:type="dxa"/>
            <w:tcBorders>
              <w:right w:val="single" w:sz="4" w:space="0" w:color="auto"/>
            </w:tcBorders>
          </w:tcPr>
          <w:p w:rsidR="005D5141" w:rsidRPr="00E533C8" w:rsidRDefault="005D5141" w:rsidP="005D5141">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Program Peningkatan Kapasitas Sumber Daya Aparatur</w:t>
            </w: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Pendidikan dan pelatihan</w:t>
            </w:r>
          </w:p>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Formal</w:t>
            </w: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r w:rsidRPr="00E533C8">
              <w:rPr>
                <w:rFonts w:ascii="Tahoma" w:eastAsia="Calibri" w:hAnsi="Tahoma" w:cs="Tahoma"/>
                <w:b/>
                <w:bCs/>
              </w:rPr>
              <w:t>5</w:t>
            </w:r>
          </w:p>
        </w:tc>
        <w:tc>
          <w:tcPr>
            <w:tcW w:w="3510" w:type="dxa"/>
            <w:tcBorders>
              <w:right w:val="single" w:sz="4" w:space="0" w:color="auto"/>
            </w:tcBorders>
          </w:tcPr>
          <w:p w:rsidR="005D5141" w:rsidRPr="00E533C8" w:rsidRDefault="005D5141" w:rsidP="005D5141">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Program Peningkatan</w:t>
            </w:r>
          </w:p>
          <w:p w:rsidR="005D5141" w:rsidRPr="00E533C8" w:rsidRDefault="005D5141" w:rsidP="005D5141">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Pengembangan Sistem Pelaporan Capaian Kinerja dan Keuangan</w:t>
            </w: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Penyusunan laporan</w:t>
            </w:r>
          </w:p>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capaian kinerja dan</w:t>
            </w:r>
          </w:p>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ikhtisar realisasi kinerja</w:t>
            </w:r>
          </w:p>
          <w:p w:rsidR="005D5141" w:rsidRPr="00E533C8" w:rsidRDefault="005D5141" w:rsidP="005D5141">
            <w:pPr>
              <w:autoSpaceDE w:val="0"/>
              <w:autoSpaceDN w:val="0"/>
              <w:adjustRightInd w:val="0"/>
              <w:spacing w:after="0" w:line="0" w:lineRule="atLeast"/>
              <w:rPr>
                <w:rFonts w:ascii="Tahoma" w:hAnsi="Tahoma" w:cs="Tahoma"/>
                <w:bCs/>
                <w:lang w:eastAsia="id-ID"/>
              </w:rPr>
            </w:pPr>
          </w:p>
        </w:tc>
      </w:tr>
      <w:tr w:rsidR="005D5141" w:rsidRPr="00E533C8" w:rsidTr="009E3A98">
        <w:trPr>
          <w:trHeight w:val="58"/>
        </w:trPr>
        <w:tc>
          <w:tcPr>
            <w:tcW w:w="720" w:type="dxa"/>
          </w:tcPr>
          <w:p w:rsidR="005D5141" w:rsidRPr="00E533C8" w:rsidRDefault="005D5141" w:rsidP="005D5141">
            <w:pPr>
              <w:spacing w:after="0" w:line="360" w:lineRule="auto"/>
              <w:jc w:val="center"/>
              <w:rPr>
                <w:rFonts w:ascii="Tahoma" w:eastAsia="Calibri" w:hAnsi="Tahoma" w:cs="Tahoma"/>
                <w:b/>
                <w:bCs/>
              </w:rPr>
            </w:pPr>
            <w:r w:rsidRPr="00E533C8">
              <w:rPr>
                <w:rFonts w:ascii="Tahoma" w:eastAsia="Calibri" w:hAnsi="Tahoma" w:cs="Tahoma"/>
                <w:b/>
                <w:bCs/>
              </w:rPr>
              <w:t>6</w:t>
            </w:r>
          </w:p>
        </w:tc>
        <w:tc>
          <w:tcPr>
            <w:tcW w:w="3510" w:type="dxa"/>
            <w:tcBorders>
              <w:right w:val="single" w:sz="4" w:space="0" w:color="auto"/>
            </w:tcBorders>
          </w:tcPr>
          <w:p w:rsidR="005D5141" w:rsidRPr="00E533C8" w:rsidRDefault="005D5141" w:rsidP="005D5141">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Program Peningkatan</w:t>
            </w:r>
          </w:p>
          <w:p w:rsidR="005D5141" w:rsidRPr="00E533C8" w:rsidRDefault="005D5141" w:rsidP="005D5141">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Kapasitas Lembaga</w:t>
            </w:r>
          </w:p>
          <w:p w:rsidR="005D5141" w:rsidRPr="00E533C8" w:rsidRDefault="005D5141" w:rsidP="005D5141">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Perwakilan Rakyat Daerah</w:t>
            </w:r>
          </w:p>
        </w:tc>
        <w:tc>
          <w:tcPr>
            <w:tcW w:w="270" w:type="dxa"/>
            <w:tcBorders>
              <w:top w:val="single" w:sz="4" w:space="0" w:color="auto"/>
              <w:left w:val="single" w:sz="4" w:space="0" w:color="auto"/>
              <w:bottom w:val="single" w:sz="4" w:space="0" w:color="auto"/>
              <w:right w:val="nil"/>
            </w:tcBorders>
          </w:tcPr>
          <w:p w:rsidR="005D5141" w:rsidRPr="00E533C8" w:rsidRDefault="005D5141" w:rsidP="005D5141">
            <w:pPr>
              <w:spacing w:after="0" w:line="0" w:lineRule="atLeast"/>
              <w:ind w:right="-4462"/>
              <w:rPr>
                <w:rFonts w:ascii="Tahoma" w:eastAsia="Calibri" w:hAnsi="Tahoma" w:cs="Tahoma"/>
              </w:rPr>
            </w:pPr>
          </w:p>
        </w:tc>
        <w:tc>
          <w:tcPr>
            <w:tcW w:w="5400" w:type="dxa"/>
            <w:tcBorders>
              <w:left w:val="nil"/>
            </w:tcBorders>
            <w:vAlign w:val="center"/>
          </w:tcPr>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Pembahasan rancangan</w:t>
            </w:r>
          </w:p>
          <w:p w:rsidR="005D5141" w:rsidRPr="00E533C8" w:rsidRDefault="005D5141" w:rsidP="005D5141">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peraturan daerah</w:t>
            </w: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E533C8" w:rsidRDefault="006D76A0" w:rsidP="006D76A0">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Kegiatan Reses</w:t>
            </w: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E533C8" w:rsidRDefault="006D76A0" w:rsidP="006D76A0">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Kunjungan kerja</w:t>
            </w:r>
            <w:r>
              <w:rPr>
                <w:rFonts w:ascii="Tahoma" w:hAnsi="Tahoma" w:cs="Tahoma"/>
                <w:bCs/>
                <w:lang w:eastAsia="id-ID"/>
              </w:rPr>
              <w:t xml:space="preserve"> </w:t>
            </w:r>
            <w:r w:rsidRPr="00E533C8">
              <w:rPr>
                <w:rFonts w:ascii="Tahoma" w:hAnsi="Tahoma" w:cs="Tahoma"/>
                <w:bCs/>
                <w:lang w:eastAsia="id-ID"/>
              </w:rPr>
              <w:t>pimpinan dan anggota</w:t>
            </w:r>
          </w:p>
          <w:p w:rsidR="006D76A0" w:rsidRPr="00E533C8" w:rsidRDefault="006D76A0" w:rsidP="006D76A0">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DPRD dalam daerah</w:t>
            </w: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E533C8" w:rsidRDefault="006D76A0" w:rsidP="006D76A0">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Peningkatan kapasitas</w:t>
            </w:r>
            <w:r>
              <w:rPr>
                <w:rFonts w:ascii="Tahoma" w:hAnsi="Tahoma" w:cs="Tahoma"/>
                <w:bCs/>
                <w:lang w:eastAsia="id-ID"/>
              </w:rPr>
              <w:t xml:space="preserve"> </w:t>
            </w:r>
            <w:r w:rsidRPr="00E533C8">
              <w:rPr>
                <w:rFonts w:ascii="Tahoma" w:hAnsi="Tahoma" w:cs="Tahoma"/>
                <w:bCs/>
                <w:lang w:eastAsia="id-ID"/>
              </w:rPr>
              <w:t>pimpinan dan anggota</w:t>
            </w:r>
          </w:p>
          <w:p w:rsidR="006D76A0" w:rsidRPr="00E533C8" w:rsidRDefault="006D76A0" w:rsidP="006D76A0">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DPRD</w:t>
            </w: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E533C8" w:rsidRDefault="006D76A0" w:rsidP="006D76A0">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Penyusunan Buku</w:t>
            </w:r>
            <w:r>
              <w:rPr>
                <w:rFonts w:ascii="Tahoma" w:hAnsi="Tahoma" w:cs="Tahoma"/>
                <w:bCs/>
                <w:lang w:eastAsia="id-ID"/>
              </w:rPr>
              <w:t xml:space="preserve"> </w:t>
            </w:r>
            <w:r w:rsidRPr="00E533C8">
              <w:rPr>
                <w:rFonts w:ascii="Tahoma" w:hAnsi="Tahoma" w:cs="Tahoma"/>
                <w:bCs/>
                <w:lang w:eastAsia="id-ID"/>
              </w:rPr>
              <w:t>Risalah</w:t>
            </w: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E533C8" w:rsidRDefault="006D76A0" w:rsidP="006D76A0">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Sosialisasi Hearing Pra</w:t>
            </w:r>
            <w:r>
              <w:rPr>
                <w:rFonts w:ascii="Tahoma" w:hAnsi="Tahoma" w:cs="Tahoma"/>
                <w:bCs/>
                <w:lang w:eastAsia="id-ID"/>
              </w:rPr>
              <w:t xml:space="preserve"> </w:t>
            </w:r>
            <w:r w:rsidRPr="00E533C8">
              <w:rPr>
                <w:rFonts w:ascii="Tahoma" w:hAnsi="Tahoma" w:cs="Tahoma"/>
                <w:bCs/>
                <w:lang w:eastAsia="id-ID"/>
              </w:rPr>
              <w:t>Raperda Inisiatif DPRD</w:t>
            </w: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6D76A0" w:rsidRDefault="006D76A0" w:rsidP="006D76A0">
            <w:pPr>
              <w:autoSpaceDE w:val="0"/>
              <w:autoSpaceDN w:val="0"/>
              <w:adjustRightInd w:val="0"/>
              <w:spacing w:after="0" w:line="0" w:lineRule="atLeast"/>
              <w:rPr>
                <w:rFonts w:ascii="Tahoma" w:hAnsi="Tahoma" w:cs="Tahoma"/>
                <w:bCs/>
                <w:lang w:eastAsia="id-ID"/>
              </w:rPr>
            </w:pPr>
            <w:r>
              <w:rPr>
                <w:rFonts w:ascii="Tahoma" w:hAnsi="Tahoma" w:cs="Tahoma"/>
                <w:bCs/>
                <w:lang w:eastAsia="id-ID"/>
              </w:rPr>
              <w:t>Rapat-Rapat DPRD</w:t>
            </w: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E533C8" w:rsidRDefault="006D76A0" w:rsidP="006D76A0">
            <w:pPr>
              <w:autoSpaceDE w:val="0"/>
              <w:autoSpaceDN w:val="0"/>
              <w:adjustRightInd w:val="0"/>
              <w:spacing w:after="0" w:line="0" w:lineRule="atLeast"/>
              <w:rPr>
                <w:rFonts w:ascii="Tahoma" w:hAnsi="Tahoma" w:cs="Tahoma"/>
                <w:bCs/>
                <w:lang w:eastAsia="id-ID"/>
              </w:rPr>
            </w:pP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r w:rsidRPr="00E533C8">
              <w:rPr>
                <w:rFonts w:ascii="Tahoma" w:eastAsia="Calibri" w:hAnsi="Tahoma" w:cs="Tahoma"/>
                <w:b/>
                <w:bCs/>
              </w:rPr>
              <w:t>7</w:t>
            </w: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Program Penataan Peraturan Perundang-undangan</w:t>
            </w: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E533C8" w:rsidRDefault="006D76A0" w:rsidP="006D76A0">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Pelaksanaan Sistem Jaringan Dokumentasi dan Informasi Hukum</w:t>
            </w: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E533C8" w:rsidRDefault="006D76A0" w:rsidP="006D76A0">
            <w:pPr>
              <w:autoSpaceDE w:val="0"/>
              <w:autoSpaceDN w:val="0"/>
              <w:adjustRightInd w:val="0"/>
              <w:spacing w:after="0" w:line="0" w:lineRule="atLeast"/>
              <w:rPr>
                <w:rFonts w:ascii="Tahoma" w:hAnsi="Tahoma" w:cs="Tahoma"/>
                <w:bCs/>
                <w:lang w:eastAsia="id-ID"/>
              </w:rPr>
            </w:pPr>
          </w:p>
        </w:tc>
      </w:tr>
      <w:tr w:rsidR="006D76A0" w:rsidRPr="00E533C8" w:rsidTr="009E3A98">
        <w:trPr>
          <w:trHeight w:val="58"/>
        </w:trPr>
        <w:tc>
          <w:tcPr>
            <w:tcW w:w="720" w:type="dxa"/>
          </w:tcPr>
          <w:p w:rsidR="006D76A0" w:rsidRPr="00E533C8" w:rsidRDefault="006D76A0" w:rsidP="006D76A0">
            <w:pPr>
              <w:spacing w:after="0" w:line="360" w:lineRule="auto"/>
              <w:jc w:val="center"/>
              <w:rPr>
                <w:rFonts w:ascii="Tahoma" w:eastAsia="Calibri" w:hAnsi="Tahoma" w:cs="Tahoma"/>
                <w:b/>
                <w:bCs/>
              </w:rPr>
            </w:pPr>
            <w:r w:rsidRPr="00E533C8">
              <w:rPr>
                <w:rFonts w:ascii="Tahoma" w:eastAsia="Calibri" w:hAnsi="Tahoma" w:cs="Tahoma"/>
                <w:b/>
                <w:bCs/>
              </w:rPr>
              <w:t>8</w:t>
            </w:r>
          </w:p>
        </w:tc>
        <w:tc>
          <w:tcPr>
            <w:tcW w:w="3510" w:type="dxa"/>
            <w:tcBorders>
              <w:right w:val="single" w:sz="4" w:space="0" w:color="auto"/>
            </w:tcBorders>
          </w:tcPr>
          <w:p w:rsidR="006D76A0" w:rsidRPr="00E533C8" w:rsidRDefault="006D76A0" w:rsidP="006D76A0">
            <w:pPr>
              <w:autoSpaceDE w:val="0"/>
              <w:autoSpaceDN w:val="0"/>
              <w:adjustRightInd w:val="0"/>
              <w:spacing w:after="0" w:line="240" w:lineRule="auto"/>
              <w:rPr>
                <w:rFonts w:ascii="Tahoma" w:hAnsi="Tahoma" w:cs="Tahoma"/>
                <w:b/>
                <w:bCs/>
                <w:lang w:eastAsia="id-ID"/>
              </w:rPr>
            </w:pPr>
            <w:r w:rsidRPr="00E533C8">
              <w:rPr>
                <w:rFonts w:ascii="Tahoma" w:hAnsi="Tahoma" w:cs="Tahoma"/>
                <w:b/>
                <w:bCs/>
                <w:lang w:eastAsia="id-ID"/>
              </w:rPr>
              <w:t>Program Optimalisasi Pemanfaatan Teknologi Informasi</w:t>
            </w:r>
          </w:p>
        </w:tc>
        <w:tc>
          <w:tcPr>
            <w:tcW w:w="270" w:type="dxa"/>
            <w:tcBorders>
              <w:top w:val="single" w:sz="4" w:space="0" w:color="auto"/>
              <w:left w:val="single" w:sz="4" w:space="0" w:color="auto"/>
              <w:bottom w:val="single" w:sz="4" w:space="0" w:color="auto"/>
              <w:right w:val="nil"/>
            </w:tcBorders>
          </w:tcPr>
          <w:p w:rsidR="006D76A0" w:rsidRPr="00E533C8" w:rsidRDefault="006D76A0" w:rsidP="006D76A0">
            <w:pPr>
              <w:spacing w:after="0" w:line="0" w:lineRule="atLeast"/>
              <w:ind w:right="-4462"/>
              <w:rPr>
                <w:rFonts w:ascii="Tahoma" w:eastAsia="Calibri" w:hAnsi="Tahoma" w:cs="Tahoma"/>
              </w:rPr>
            </w:pPr>
          </w:p>
        </w:tc>
        <w:tc>
          <w:tcPr>
            <w:tcW w:w="5400" w:type="dxa"/>
            <w:tcBorders>
              <w:left w:val="nil"/>
            </w:tcBorders>
            <w:vAlign w:val="center"/>
          </w:tcPr>
          <w:p w:rsidR="006D76A0" w:rsidRPr="00E533C8" w:rsidRDefault="006D76A0" w:rsidP="006D76A0">
            <w:pPr>
              <w:autoSpaceDE w:val="0"/>
              <w:autoSpaceDN w:val="0"/>
              <w:adjustRightInd w:val="0"/>
              <w:spacing w:after="0" w:line="0" w:lineRule="atLeast"/>
              <w:rPr>
                <w:rFonts w:ascii="Tahoma" w:hAnsi="Tahoma" w:cs="Tahoma"/>
                <w:bCs/>
                <w:lang w:eastAsia="id-ID"/>
              </w:rPr>
            </w:pPr>
            <w:r w:rsidRPr="00E533C8">
              <w:rPr>
                <w:rFonts w:ascii="Tahoma" w:hAnsi="Tahoma" w:cs="Tahoma"/>
                <w:bCs/>
                <w:lang w:eastAsia="id-ID"/>
              </w:rPr>
              <w:t>Data dan Dokumentasi</w:t>
            </w:r>
          </w:p>
        </w:tc>
      </w:tr>
    </w:tbl>
    <w:p w:rsidR="008941AF" w:rsidRPr="00E533C8" w:rsidRDefault="008941AF" w:rsidP="000E3029">
      <w:pPr>
        <w:autoSpaceDE w:val="0"/>
        <w:autoSpaceDN w:val="0"/>
        <w:adjustRightInd w:val="0"/>
        <w:spacing w:after="0" w:line="360" w:lineRule="auto"/>
        <w:jc w:val="both"/>
        <w:rPr>
          <w:rFonts w:ascii="Tahoma" w:hAnsi="Tahoma" w:cs="Tahoma"/>
        </w:rPr>
      </w:pPr>
    </w:p>
    <w:p w:rsidR="00E533C8" w:rsidRDefault="00E533C8" w:rsidP="00D17BC8">
      <w:pPr>
        <w:autoSpaceDE w:val="0"/>
        <w:autoSpaceDN w:val="0"/>
        <w:adjustRightInd w:val="0"/>
        <w:spacing w:after="0" w:line="360" w:lineRule="auto"/>
        <w:ind w:firstLine="720"/>
        <w:jc w:val="both"/>
        <w:rPr>
          <w:rFonts w:ascii="Tahoma" w:hAnsi="Tahoma" w:cs="Tahoma"/>
        </w:rPr>
      </w:pPr>
    </w:p>
    <w:p w:rsidR="0058744A" w:rsidRPr="00E533C8" w:rsidRDefault="0073745D" w:rsidP="00D17BC8">
      <w:pPr>
        <w:autoSpaceDE w:val="0"/>
        <w:autoSpaceDN w:val="0"/>
        <w:adjustRightInd w:val="0"/>
        <w:spacing w:after="0" w:line="360" w:lineRule="auto"/>
        <w:ind w:firstLine="720"/>
        <w:jc w:val="both"/>
        <w:rPr>
          <w:rFonts w:ascii="Tahoma" w:hAnsi="Tahoma" w:cs="Tahoma"/>
        </w:rPr>
      </w:pPr>
      <w:r w:rsidRPr="00E533C8">
        <w:rPr>
          <w:rFonts w:ascii="Tahoma" w:hAnsi="Tahoma" w:cs="Tahoma"/>
        </w:rPr>
        <w:lastRenderedPageBreak/>
        <w:t xml:space="preserve">Program Utama Sekretariat DPRD Kabupaten Tanjung Jabung Barat adalah </w:t>
      </w:r>
      <w:r w:rsidRPr="00E533C8">
        <w:rPr>
          <w:rFonts w:ascii="Tahoma" w:eastAsia="Calibri" w:hAnsi="Tahoma" w:cs="Tahoma"/>
          <w:b/>
        </w:rPr>
        <w:t xml:space="preserve">Peningkatan kapasitas lembaga Perwakilan Rakyat Daerah </w:t>
      </w:r>
      <w:r w:rsidRPr="00E533C8">
        <w:rPr>
          <w:rFonts w:ascii="Tahoma" w:eastAsia="Calibri" w:hAnsi="Tahoma" w:cs="Tahoma"/>
        </w:rPr>
        <w:t xml:space="preserve">sesuai dengan RPJMD Kabupaten Tanjung Jabung Barat Tahun 2016-2021, ke </w:t>
      </w:r>
      <w:r w:rsidR="00D17BC8" w:rsidRPr="00E533C8">
        <w:rPr>
          <w:rFonts w:ascii="Tahoma" w:eastAsia="Calibri" w:hAnsi="Tahoma" w:cs="Tahoma"/>
        </w:rPr>
        <w:t xml:space="preserve">Delapan </w:t>
      </w:r>
      <w:r w:rsidRPr="00E533C8">
        <w:rPr>
          <w:rFonts w:ascii="Tahoma" w:eastAsia="Calibri" w:hAnsi="Tahoma" w:cs="Tahoma"/>
        </w:rPr>
        <w:t>Program lainnya merupakan program / kegiatan penunjang keberhasilan dalam mencapai Program / Kegiatan penunjang.</w:t>
      </w:r>
    </w:p>
    <w:p w:rsidR="0058744A" w:rsidRPr="00E533C8" w:rsidRDefault="0058744A" w:rsidP="000E3029">
      <w:pPr>
        <w:autoSpaceDE w:val="0"/>
        <w:autoSpaceDN w:val="0"/>
        <w:adjustRightInd w:val="0"/>
        <w:spacing w:after="0" w:line="360" w:lineRule="auto"/>
        <w:jc w:val="both"/>
        <w:rPr>
          <w:rFonts w:ascii="Tahoma" w:hAnsi="Tahoma" w:cs="Tahoma"/>
        </w:rPr>
      </w:pPr>
    </w:p>
    <w:p w:rsidR="0058744A" w:rsidRDefault="0058744A"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E43CE3" w:rsidRDefault="00E43CE3" w:rsidP="000E3029">
      <w:pPr>
        <w:autoSpaceDE w:val="0"/>
        <w:autoSpaceDN w:val="0"/>
        <w:adjustRightInd w:val="0"/>
        <w:spacing w:after="0" w:line="360" w:lineRule="auto"/>
        <w:jc w:val="both"/>
        <w:rPr>
          <w:rFonts w:ascii="Tahoma" w:hAnsi="Tahoma" w:cs="Tahoma"/>
        </w:rPr>
      </w:pPr>
    </w:p>
    <w:p w:rsidR="009E3A98" w:rsidRDefault="009E3A98" w:rsidP="000E3029">
      <w:pPr>
        <w:autoSpaceDE w:val="0"/>
        <w:autoSpaceDN w:val="0"/>
        <w:adjustRightInd w:val="0"/>
        <w:spacing w:after="0" w:line="360" w:lineRule="auto"/>
        <w:jc w:val="both"/>
        <w:rPr>
          <w:rFonts w:ascii="Tahoma" w:hAnsi="Tahoma" w:cs="Tahoma"/>
        </w:rPr>
      </w:pPr>
    </w:p>
    <w:p w:rsidR="009E3A98" w:rsidRDefault="009E3A98" w:rsidP="000E3029">
      <w:pPr>
        <w:autoSpaceDE w:val="0"/>
        <w:autoSpaceDN w:val="0"/>
        <w:adjustRightInd w:val="0"/>
        <w:spacing w:after="0" w:line="360" w:lineRule="auto"/>
        <w:jc w:val="both"/>
        <w:rPr>
          <w:rFonts w:ascii="Tahoma" w:hAnsi="Tahoma" w:cs="Tahoma"/>
        </w:rPr>
      </w:pPr>
    </w:p>
    <w:p w:rsidR="009E3A98" w:rsidRDefault="009E3A98" w:rsidP="000E3029">
      <w:pPr>
        <w:autoSpaceDE w:val="0"/>
        <w:autoSpaceDN w:val="0"/>
        <w:adjustRightInd w:val="0"/>
        <w:spacing w:after="0" w:line="360" w:lineRule="auto"/>
        <w:jc w:val="both"/>
        <w:rPr>
          <w:rFonts w:ascii="Tahoma" w:hAnsi="Tahoma" w:cs="Tahoma"/>
        </w:rPr>
      </w:pPr>
    </w:p>
    <w:p w:rsidR="009E3A98" w:rsidRDefault="009E3A98" w:rsidP="000E3029">
      <w:pPr>
        <w:autoSpaceDE w:val="0"/>
        <w:autoSpaceDN w:val="0"/>
        <w:adjustRightInd w:val="0"/>
        <w:spacing w:after="0" w:line="360" w:lineRule="auto"/>
        <w:jc w:val="both"/>
        <w:rPr>
          <w:rFonts w:ascii="Tahoma" w:hAnsi="Tahoma" w:cs="Tahoma"/>
        </w:rPr>
      </w:pPr>
    </w:p>
    <w:p w:rsidR="009E3A98" w:rsidRDefault="009E3A98" w:rsidP="000E3029">
      <w:pPr>
        <w:autoSpaceDE w:val="0"/>
        <w:autoSpaceDN w:val="0"/>
        <w:adjustRightInd w:val="0"/>
        <w:spacing w:after="0" w:line="360" w:lineRule="auto"/>
        <w:jc w:val="both"/>
        <w:rPr>
          <w:rFonts w:ascii="Tahoma" w:hAnsi="Tahoma" w:cs="Tahoma"/>
        </w:rPr>
      </w:pPr>
    </w:p>
    <w:p w:rsidR="009E3A98" w:rsidRPr="00E533C8" w:rsidRDefault="009E3A98" w:rsidP="000E3029">
      <w:pPr>
        <w:autoSpaceDE w:val="0"/>
        <w:autoSpaceDN w:val="0"/>
        <w:adjustRightInd w:val="0"/>
        <w:spacing w:after="0" w:line="360" w:lineRule="auto"/>
        <w:jc w:val="both"/>
        <w:rPr>
          <w:rFonts w:ascii="Tahoma" w:hAnsi="Tahoma" w:cs="Tahoma"/>
        </w:rPr>
      </w:pPr>
    </w:p>
    <w:p w:rsidR="00B37C3C" w:rsidRPr="00E533C8" w:rsidRDefault="00B37C3C" w:rsidP="000E3029">
      <w:pPr>
        <w:widowControl w:val="0"/>
        <w:tabs>
          <w:tab w:val="left" w:pos="720"/>
          <w:tab w:val="left" w:pos="3480"/>
        </w:tabs>
        <w:spacing w:line="360" w:lineRule="auto"/>
        <w:jc w:val="center"/>
        <w:rPr>
          <w:rFonts w:ascii="Tahoma" w:hAnsi="Tahoma" w:cs="Tahoma"/>
          <w:b/>
          <w:bCs/>
          <w:sz w:val="28"/>
        </w:rPr>
      </w:pPr>
      <w:r w:rsidRPr="00E533C8">
        <w:rPr>
          <w:rFonts w:ascii="Tahoma" w:hAnsi="Tahoma" w:cs="Tahoma"/>
          <w:b/>
          <w:bCs/>
          <w:sz w:val="28"/>
        </w:rPr>
        <w:lastRenderedPageBreak/>
        <w:t>BAB IV</w:t>
      </w:r>
    </w:p>
    <w:p w:rsidR="00B37C3C" w:rsidRPr="00E533C8" w:rsidRDefault="00B37C3C" w:rsidP="000E3029">
      <w:pPr>
        <w:widowControl w:val="0"/>
        <w:tabs>
          <w:tab w:val="left" w:pos="720"/>
          <w:tab w:val="left" w:pos="3480"/>
        </w:tabs>
        <w:spacing w:line="360" w:lineRule="auto"/>
        <w:jc w:val="center"/>
        <w:rPr>
          <w:rFonts w:ascii="Tahoma" w:hAnsi="Tahoma" w:cs="Tahoma"/>
          <w:b/>
          <w:bCs/>
          <w:sz w:val="28"/>
        </w:rPr>
      </w:pPr>
      <w:r w:rsidRPr="00E533C8">
        <w:rPr>
          <w:rFonts w:ascii="Tahoma" w:hAnsi="Tahoma" w:cs="Tahoma"/>
          <w:b/>
          <w:bCs/>
          <w:sz w:val="28"/>
        </w:rPr>
        <w:t>PENUTUP</w:t>
      </w:r>
    </w:p>
    <w:p w:rsidR="00B37C3C" w:rsidRPr="00E533C8" w:rsidRDefault="00B37C3C" w:rsidP="000E3029">
      <w:pPr>
        <w:widowControl w:val="0"/>
        <w:tabs>
          <w:tab w:val="left" w:pos="3480"/>
        </w:tabs>
        <w:spacing w:line="360" w:lineRule="auto"/>
        <w:ind w:firstLine="567"/>
        <w:jc w:val="both"/>
        <w:rPr>
          <w:rFonts w:ascii="Tahoma" w:hAnsi="Tahoma" w:cs="Tahoma"/>
        </w:rPr>
      </w:pPr>
    </w:p>
    <w:p w:rsidR="00B37C3C" w:rsidRPr="00E533C8" w:rsidRDefault="00B37C3C" w:rsidP="000E3029">
      <w:pPr>
        <w:widowControl w:val="0"/>
        <w:tabs>
          <w:tab w:val="left" w:pos="3480"/>
        </w:tabs>
        <w:spacing w:line="360" w:lineRule="auto"/>
        <w:ind w:firstLine="567"/>
        <w:jc w:val="both"/>
        <w:rPr>
          <w:rFonts w:ascii="Tahoma" w:hAnsi="Tahoma" w:cs="Tahoma"/>
        </w:rPr>
      </w:pPr>
      <w:r w:rsidRPr="00E533C8">
        <w:rPr>
          <w:rFonts w:ascii="Tahoma" w:hAnsi="Tahoma" w:cs="Tahoma"/>
        </w:rPr>
        <w:t xml:space="preserve">Laporan Akuntabilias Kinerja Instansi Pemerintah (LAKIP) Sekretariat DPRD Kabupaten Tanjung Jabung Barat disusun berdasarkan </w:t>
      </w:r>
      <w:r w:rsidR="009B059C" w:rsidRPr="00E533C8">
        <w:rPr>
          <w:rFonts w:ascii="Tahoma" w:hAnsi="Tahoma" w:cs="Tahoma"/>
        </w:rPr>
        <w:t xml:space="preserve">Peraturan Presiden Republik Indonesia Nomor 29 Tahun 2014 tentang Sistem Akuntabilitas Kinerja Instansi Pemerintah dan </w:t>
      </w:r>
      <w:r w:rsidRPr="00E533C8">
        <w:rPr>
          <w:rFonts w:ascii="Tahoma" w:hAnsi="Tahoma" w:cs="Tahoma"/>
        </w:rPr>
        <w:t>Instruksi Presiden Nomor 7 Tahun 1999 tentang Akuntabilitas Kinerja Instansi Pemerintah serta Inpres Nomor 5 Tahun 2004 tentang Percepatan Pemberantasan Korupsi dalam rangka memberikan tuntunan kepada semua instansi Pemerintah untuk menyiapkan LAKIP sebagai bagian integral dan siklus akuntabilitas kinerja yang utuh yang dituangkan dalam suatu Sistem Akuntabilitas Kinerja Instansi Pemerintah.</w:t>
      </w:r>
    </w:p>
    <w:p w:rsidR="00B37C3C" w:rsidRPr="00E533C8" w:rsidRDefault="00B37C3C" w:rsidP="000E3029">
      <w:pPr>
        <w:widowControl w:val="0"/>
        <w:tabs>
          <w:tab w:val="left" w:pos="3480"/>
        </w:tabs>
        <w:spacing w:line="360" w:lineRule="auto"/>
        <w:ind w:firstLine="567"/>
        <w:jc w:val="both"/>
        <w:rPr>
          <w:rFonts w:ascii="Tahoma" w:hAnsi="Tahoma" w:cs="Tahoma"/>
        </w:rPr>
      </w:pPr>
      <w:r w:rsidRPr="00E533C8">
        <w:rPr>
          <w:rFonts w:ascii="Tahoma" w:hAnsi="Tahoma" w:cs="Tahoma"/>
        </w:rPr>
        <w:t>Dalam melaksanakan tugas dan fungsinya Sekretariat DPRD Kabupaten Tanjung Jabung Barat pada hakikatnya untuk meningkatkan kinerja dan sekaligus meningkatkan profesionalisme, memberikan suatu pelayanan serta menampilkan berbagai jasa pelayanan yang memberikan arti dan makna bagi kesejahteraan masyarakat Kabupaten Tanjung Jabung Barat.</w:t>
      </w:r>
    </w:p>
    <w:p w:rsidR="00B37C3C" w:rsidRPr="00E533C8" w:rsidRDefault="00B37C3C" w:rsidP="006D76A0">
      <w:pPr>
        <w:widowControl w:val="0"/>
        <w:tabs>
          <w:tab w:val="left" w:pos="3480"/>
        </w:tabs>
        <w:spacing w:line="360" w:lineRule="auto"/>
        <w:ind w:firstLine="567"/>
        <w:jc w:val="both"/>
        <w:rPr>
          <w:rFonts w:ascii="Tahoma" w:hAnsi="Tahoma" w:cs="Tahoma"/>
        </w:rPr>
      </w:pPr>
      <w:r w:rsidRPr="00E533C8">
        <w:rPr>
          <w:rFonts w:ascii="Tahoma" w:hAnsi="Tahoma" w:cs="Tahoma"/>
        </w:rPr>
        <w:t xml:space="preserve">LAKIP Sekretariat DPRD Kabupaten Tanjung </w:t>
      </w:r>
      <w:r w:rsidR="006D76A0">
        <w:rPr>
          <w:rFonts w:ascii="Tahoma" w:hAnsi="Tahoma" w:cs="Tahoma"/>
        </w:rPr>
        <w:t>Jabung Barat Tahun 2020</w:t>
      </w:r>
      <w:r w:rsidRPr="00E533C8">
        <w:rPr>
          <w:rFonts w:ascii="Tahoma" w:hAnsi="Tahoma" w:cs="Tahoma"/>
        </w:rPr>
        <w:t xml:space="preserve"> diharapkan dapat memberikan gambaran tentang capaian kinerja, Laporan ini merupakan wujud transparansi dan akuntabilitas Sekretariat DPRD Kabupaten Tanjung Jabung Barat dalam melaksanakan tugas dan fungsinya dalam rangka penyelenggaraan tata pemerintahan yang baik </w:t>
      </w:r>
      <w:r w:rsidRPr="00E533C8">
        <w:rPr>
          <w:rFonts w:ascii="Tahoma" w:hAnsi="Tahoma" w:cs="Tahoma"/>
          <w:b/>
          <w:bCs/>
          <w:i/>
          <w:iCs/>
        </w:rPr>
        <w:t>(good governance)</w:t>
      </w:r>
      <w:r w:rsidRPr="00E533C8">
        <w:rPr>
          <w:rFonts w:ascii="Tahoma" w:hAnsi="Tahoma" w:cs="Tahoma"/>
        </w:rPr>
        <w:t xml:space="preserve"> dan pemerintah yang bersih </w:t>
      </w:r>
      <w:r w:rsidRPr="00E533C8">
        <w:rPr>
          <w:rFonts w:ascii="Tahoma" w:hAnsi="Tahoma" w:cs="Tahoma"/>
          <w:b/>
          <w:bCs/>
          <w:i/>
          <w:iCs/>
        </w:rPr>
        <w:t>(clean goverment)</w:t>
      </w:r>
      <w:r w:rsidRPr="00E533C8">
        <w:rPr>
          <w:rFonts w:ascii="Tahoma" w:hAnsi="Tahoma" w:cs="Tahoma"/>
        </w:rPr>
        <w:t>.</w:t>
      </w:r>
    </w:p>
    <w:p w:rsidR="005D59B3" w:rsidRPr="00E533C8" w:rsidRDefault="007C0BE5" w:rsidP="003A5D39">
      <w:pPr>
        <w:widowControl w:val="0"/>
        <w:spacing w:after="0" w:line="240" w:lineRule="auto"/>
        <w:ind w:left="3402"/>
        <w:jc w:val="center"/>
        <w:rPr>
          <w:rFonts w:ascii="Tahoma" w:hAnsi="Tahoma" w:cs="Tahoma"/>
        </w:rPr>
      </w:pPr>
      <w:r>
        <w:rPr>
          <w:rFonts w:ascii="Tahoma" w:hAnsi="Tahoma" w:cs="Tahoma"/>
          <w:noProof/>
        </w:rPr>
        <w:drawing>
          <wp:anchor distT="0" distB="0" distL="114300" distR="114300" simplePos="0" relativeHeight="251718656" behindDoc="0" locked="0" layoutInCell="1" allowOverlap="1" wp14:anchorId="1D6E96FC" wp14:editId="36A305F5">
            <wp:simplePos x="0" y="0"/>
            <wp:positionH relativeFrom="column">
              <wp:posOffset>2790824</wp:posOffset>
            </wp:positionH>
            <wp:positionV relativeFrom="paragraph">
              <wp:posOffset>133985</wp:posOffset>
            </wp:positionV>
            <wp:extent cx="2981325" cy="2114550"/>
            <wp:effectExtent l="0" t="0" r="952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SEKWAN4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6697" cy="2118360"/>
                    </a:xfrm>
                    <a:prstGeom prst="rect">
                      <a:avLst/>
                    </a:prstGeom>
                  </pic:spPr>
                </pic:pic>
              </a:graphicData>
            </a:graphic>
            <wp14:sizeRelH relativeFrom="page">
              <wp14:pctWidth>0</wp14:pctWidth>
            </wp14:sizeRelH>
            <wp14:sizeRelV relativeFrom="page">
              <wp14:pctHeight>0</wp14:pctHeight>
            </wp14:sizeRelV>
          </wp:anchor>
        </w:drawing>
      </w:r>
    </w:p>
    <w:p w:rsidR="00B37C3C" w:rsidRPr="00E533C8" w:rsidRDefault="00B37C3C" w:rsidP="003A5D39">
      <w:pPr>
        <w:widowControl w:val="0"/>
        <w:spacing w:after="0" w:line="240" w:lineRule="auto"/>
        <w:ind w:left="3402"/>
        <w:jc w:val="center"/>
        <w:rPr>
          <w:rFonts w:ascii="Tahoma" w:hAnsi="Tahoma" w:cs="Tahoma"/>
        </w:rPr>
      </w:pPr>
      <w:r w:rsidRPr="00E533C8">
        <w:rPr>
          <w:rFonts w:ascii="Tahoma" w:hAnsi="Tahoma" w:cs="Tahoma"/>
        </w:rPr>
        <w:t>K</w:t>
      </w:r>
      <w:r w:rsidR="003A2918" w:rsidRPr="00E533C8">
        <w:rPr>
          <w:rFonts w:ascii="Tahoma" w:hAnsi="Tahoma" w:cs="Tahoma"/>
        </w:rPr>
        <w:t>uala Tungkal,       Januari 20</w:t>
      </w:r>
      <w:r w:rsidR="006D76A0">
        <w:rPr>
          <w:rFonts w:ascii="Tahoma" w:hAnsi="Tahoma" w:cs="Tahoma"/>
        </w:rPr>
        <w:t>21</w:t>
      </w:r>
      <w:r w:rsidRPr="00E533C8">
        <w:rPr>
          <w:rFonts w:ascii="Tahoma" w:hAnsi="Tahoma" w:cs="Tahoma"/>
        </w:rPr>
        <w:t>.</w:t>
      </w:r>
    </w:p>
    <w:p w:rsidR="003A5D39" w:rsidRPr="00E533C8" w:rsidRDefault="003A5D39" w:rsidP="003A5D39">
      <w:pPr>
        <w:widowControl w:val="0"/>
        <w:spacing w:after="0" w:line="240" w:lineRule="auto"/>
        <w:ind w:left="3402"/>
        <w:jc w:val="center"/>
        <w:rPr>
          <w:rFonts w:ascii="Tahoma" w:hAnsi="Tahoma" w:cs="Tahoma"/>
          <w:b/>
          <w:bCs/>
          <w:noProof/>
        </w:rPr>
      </w:pPr>
    </w:p>
    <w:p w:rsidR="003A2918" w:rsidRPr="00E533C8" w:rsidRDefault="003A2918" w:rsidP="003A5D39">
      <w:pPr>
        <w:widowControl w:val="0"/>
        <w:spacing w:after="0" w:line="240" w:lineRule="auto"/>
        <w:ind w:left="3402"/>
        <w:jc w:val="center"/>
        <w:rPr>
          <w:rFonts w:ascii="Tahoma" w:hAnsi="Tahoma" w:cs="Tahoma"/>
        </w:rPr>
      </w:pPr>
    </w:p>
    <w:p w:rsidR="005D59B3" w:rsidRPr="00E533C8" w:rsidRDefault="005D59B3" w:rsidP="005D59B3">
      <w:pPr>
        <w:spacing w:after="0" w:line="360" w:lineRule="auto"/>
        <w:ind w:left="5040"/>
        <w:jc w:val="center"/>
        <w:rPr>
          <w:rFonts w:ascii="Tahoma" w:hAnsi="Tahoma" w:cs="Tahoma"/>
          <w:lang w:val="sv-SE"/>
        </w:rPr>
      </w:pPr>
      <w:r w:rsidRPr="00E533C8">
        <w:rPr>
          <w:rFonts w:ascii="Tahoma" w:hAnsi="Tahoma" w:cs="Tahoma"/>
          <w:lang w:val="sv-SE"/>
        </w:rPr>
        <w:t>SEKRETARIS DPRD</w:t>
      </w:r>
    </w:p>
    <w:p w:rsidR="005D59B3" w:rsidRPr="00E533C8" w:rsidRDefault="005D59B3" w:rsidP="005D59B3">
      <w:pPr>
        <w:spacing w:after="0" w:line="360" w:lineRule="auto"/>
        <w:ind w:left="5040"/>
        <w:jc w:val="center"/>
        <w:rPr>
          <w:rFonts w:ascii="Tahoma" w:hAnsi="Tahoma" w:cs="Tahoma"/>
          <w:lang w:val="sv-SE"/>
        </w:rPr>
      </w:pPr>
      <w:r w:rsidRPr="00E533C8">
        <w:rPr>
          <w:rFonts w:ascii="Tahoma" w:hAnsi="Tahoma" w:cs="Tahoma"/>
          <w:lang w:val="sv-SE"/>
        </w:rPr>
        <w:t>KABUPATEN TANJUNG JABUNG BARAT,</w:t>
      </w:r>
    </w:p>
    <w:p w:rsidR="005D59B3" w:rsidRPr="00E533C8" w:rsidRDefault="005D59B3" w:rsidP="005D59B3">
      <w:pPr>
        <w:spacing w:after="0" w:line="360" w:lineRule="auto"/>
        <w:ind w:left="5040"/>
        <w:jc w:val="center"/>
        <w:rPr>
          <w:rFonts w:ascii="Tahoma" w:hAnsi="Tahoma" w:cs="Tahoma"/>
          <w:b/>
          <w:bCs/>
          <w:noProof/>
        </w:rPr>
      </w:pPr>
    </w:p>
    <w:p w:rsidR="005D59B3" w:rsidRPr="00E533C8" w:rsidRDefault="005D59B3" w:rsidP="005D59B3">
      <w:pPr>
        <w:spacing w:after="0" w:line="360" w:lineRule="auto"/>
        <w:ind w:left="5040"/>
        <w:jc w:val="center"/>
        <w:rPr>
          <w:rFonts w:ascii="Tahoma" w:hAnsi="Tahoma" w:cs="Tahoma"/>
          <w:lang w:val="sv-SE"/>
        </w:rPr>
      </w:pPr>
    </w:p>
    <w:p w:rsidR="005D59B3" w:rsidRPr="00E533C8" w:rsidRDefault="005D59B3" w:rsidP="005D59B3">
      <w:pPr>
        <w:spacing w:after="0" w:line="360" w:lineRule="auto"/>
        <w:ind w:left="5040"/>
        <w:jc w:val="center"/>
        <w:rPr>
          <w:rFonts w:ascii="Tahoma" w:hAnsi="Tahoma" w:cs="Tahoma"/>
          <w:b/>
          <w:bCs/>
          <w:u w:val="single"/>
          <w:lang w:val="sv-SE"/>
        </w:rPr>
      </w:pPr>
      <w:r w:rsidRPr="00E533C8">
        <w:rPr>
          <w:rFonts w:ascii="Tahoma" w:hAnsi="Tahoma" w:cs="Tahoma"/>
          <w:b/>
          <w:bCs/>
          <w:u w:val="single"/>
          <w:lang w:val="sv-SE"/>
        </w:rPr>
        <w:t>HENRIZAL, S.Pt., MM</w:t>
      </w:r>
    </w:p>
    <w:p w:rsidR="002E38B7" w:rsidRPr="00E533C8" w:rsidRDefault="005D59B3" w:rsidP="005D59B3">
      <w:pPr>
        <w:spacing w:after="0" w:line="360" w:lineRule="auto"/>
        <w:ind w:left="5040"/>
        <w:jc w:val="center"/>
        <w:rPr>
          <w:rFonts w:ascii="Tahoma" w:hAnsi="Tahoma" w:cs="Tahoma"/>
        </w:rPr>
      </w:pPr>
      <w:r w:rsidRPr="00E533C8">
        <w:rPr>
          <w:rFonts w:ascii="Tahoma" w:hAnsi="Tahoma" w:cs="Tahoma"/>
          <w:lang w:val="sv-SE"/>
        </w:rPr>
        <w:t>NIP. 19710911 199803 1 004</w:t>
      </w:r>
    </w:p>
    <w:sectPr w:rsidR="002E38B7" w:rsidRPr="00E533C8" w:rsidSect="00553BFC">
      <w:headerReference w:type="default" r:id="rId11"/>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41" w:rsidRDefault="00842541" w:rsidP="00243694">
      <w:pPr>
        <w:spacing w:after="0" w:line="240" w:lineRule="auto"/>
      </w:pPr>
      <w:r>
        <w:separator/>
      </w:r>
    </w:p>
  </w:endnote>
  <w:endnote w:type="continuationSeparator" w:id="0">
    <w:p w:rsidR="00842541" w:rsidRDefault="00842541" w:rsidP="0024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41" w:rsidRDefault="00842541" w:rsidP="00243694">
      <w:pPr>
        <w:spacing w:after="0" w:line="240" w:lineRule="auto"/>
      </w:pPr>
      <w:r>
        <w:separator/>
      </w:r>
    </w:p>
  </w:footnote>
  <w:footnote w:type="continuationSeparator" w:id="0">
    <w:p w:rsidR="00842541" w:rsidRDefault="00842541" w:rsidP="00243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92"/>
      <w:gridCol w:w="5636"/>
    </w:tblGrid>
    <w:tr w:rsidR="006C37C0" w:rsidRPr="00243694">
      <w:trPr>
        <w:trHeight w:hRule="exact" w:val="792"/>
      </w:trPr>
      <w:tc>
        <w:tcPr>
          <w:tcW w:w="792" w:type="dxa"/>
          <w:shd w:val="clear" w:color="auto" w:fill="C0504D" w:themeFill="accent2"/>
          <w:vAlign w:val="center"/>
        </w:tcPr>
        <w:p w:rsidR="006C37C0" w:rsidRDefault="006C37C0">
          <w:pPr>
            <w:pStyle w:val="Footer"/>
            <w:jc w:val="center"/>
            <w:rPr>
              <w:color w:val="FFFFFF" w:themeColor="background1"/>
            </w:rPr>
          </w:pPr>
          <w:r>
            <w:fldChar w:fldCharType="begin"/>
          </w:r>
          <w:r>
            <w:instrText xml:space="preserve"> PAGE  \* MERGEFORMAT </w:instrText>
          </w:r>
          <w:r>
            <w:fldChar w:fldCharType="separate"/>
          </w:r>
          <w:r w:rsidR="007C0BE5" w:rsidRPr="007C0BE5">
            <w:rPr>
              <w:noProof/>
              <w:color w:val="FFFFFF" w:themeColor="background1"/>
            </w:rPr>
            <w:t>2</w:t>
          </w:r>
          <w:r>
            <w:rPr>
              <w:noProof/>
              <w:color w:val="FFFFFF" w:themeColor="background1"/>
            </w:rPr>
            <w:fldChar w:fldCharType="end"/>
          </w:r>
        </w:p>
      </w:tc>
      <w:sdt>
        <w:sdtPr>
          <w:rPr>
            <w:rFonts w:asciiTheme="majorHAnsi" w:eastAsiaTheme="majorEastAsia" w:hAnsiTheme="majorHAnsi" w:cstheme="majorBidi"/>
            <w:sz w:val="18"/>
            <w:szCs w:val="18"/>
          </w:rPr>
          <w:alias w:val="Title"/>
          <w:id w:val="23280118"/>
          <w:placeholder>
            <w:docPart w:val="92D402C271DC4CC4BB82E49BFE248EEB"/>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6C37C0" w:rsidRPr="00243694" w:rsidRDefault="006C37C0" w:rsidP="00B16031">
              <w:pPr>
                <w:pStyle w:val="Footer"/>
                <w:rPr>
                  <w:rFonts w:asciiTheme="majorHAnsi" w:eastAsiaTheme="majorEastAsia" w:hAnsiTheme="majorHAnsi" w:cstheme="majorBidi"/>
                  <w:sz w:val="18"/>
                  <w:szCs w:val="18"/>
                </w:rPr>
              </w:pPr>
              <w:r>
                <w:rPr>
                  <w:rFonts w:asciiTheme="majorHAnsi" w:eastAsiaTheme="majorEastAsia" w:hAnsiTheme="majorHAnsi" w:cstheme="majorBidi"/>
                  <w:sz w:val="18"/>
                  <w:szCs w:val="18"/>
                </w:rPr>
                <w:t>LAKIP Sekretariat DPRD Kabupaten Tanjung Jabung Barat Tahun 2020</w:t>
              </w:r>
            </w:p>
          </w:tc>
        </w:sdtContent>
      </w:sdt>
    </w:tr>
  </w:tbl>
  <w:p w:rsidR="006C37C0" w:rsidRDefault="006C3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874"/>
    <w:multiLevelType w:val="hybridMultilevel"/>
    <w:tmpl w:val="69FED7D4"/>
    <w:lvl w:ilvl="0" w:tplc="811C7E72">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CD62CF7"/>
    <w:multiLevelType w:val="hybridMultilevel"/>
    <w:tmpl w:val="25AC8400"/>
    <w:lvl w:ilvl="0" w:tplc="24AC345C">
      <w:start w:val="1"/>
      <w:numFmt w:val="bullet"/>
      <w:lvlText w:val="-"/>
      <w:lvlJc w:val="left"/>
      <w:pPr>
        <w:ind w:left="2628" w:hanging="360"/>
      </w:pPr>
      <w:rPr>
        <w:rFonts w:ascii="Arial Narrow" w:eastAsiaTheme="minorHAnsi" w:hAnsi="Arial Narrow" w:cstheme="minorBidi" w:hint="default"/>
      </w:rPr>
    </w:lvl>
    <w:lvl w:ilvl="1" w:tplc="04210003">
      <w:start w:val="1"/>
      <w:numFmt w:val="bullet"/>
      <w:lvlText w:val="o"/>
      <w:lvlJc w:val="left"/>
      <w:pPr>
        <w:ind w:left="3348" w:hanging="360"/>
      </w:pPr>
      <w:rPr>
        <w:rFonts w:ascii="Courier New" w:hAnsi="Courier New" w:cs="Courier New" w:hint="default"/>
      </w:rPr>
    </w:lvl>
    <w:lvl w:ilvl="2" w:tplc="04210005" w:tentative="1">
      <w:start w:val="1"/>
      <w:numFmt w:val="bullet"/>
      <w:lvlText w:val=""/>
      <w:lvlJc w:val="left"/>
      <w:pPr>
        <w:ind w:left="4068" w:hanging="360"/>
      </w:pPr>
      <w:rPr>
        <w:rFonts w:ascii="Wingdings" w:hAnsi="Wingdings" w:hint="default"/>
      </w:rPr>
    </w:lvl>
    <w:lvl w:ilvl="3" w:tplc="04210001" w:tentative="1">
      <w:start w:val="1"/>
      <w:numFmt w:val="bullet"/>
      <w:lvlText w:val=""/>
      <w:lvlJc w:val="left"/>
      <w:pPr>
        <w:ind w:left="4788" w:hanging="360"/>
      </w:pPr>
      <w:rPr>
        <w:rFonts w:ascii="Symbol" w:hAnsi="Symbol" w:hint="default"/>
      </w:rPr>
    </w:lvl>
    <w:lvl w:ilvl="4" w:tplc="04210003" w:tentative="1">
      <w:start w:val="1"/>
      <w:numFmt w:val="bullet"/>
      <w:lvlText w:val="o"/>
      <w:lvlJc w:val="left"/>
      <w:pPr>
        <w:ind w:left="5508" w:hanging="360"/>
      </w:pPr>
      <w:rPr>
        <w:rFonts w:ascii="Courier New" w:hAnsi="Courier New" w:cs="Courier New" w:hint="default"/>
      </w:rPr>
    </w:lvl>
    <w:lvl w:ilvl="5" w:tplc="04210005" w:tentative="1">
      <w:start w:val="1"/>
      <w:numFmt w:val="bullet"/>
      <w:lvlText w:val=""/>
      <w:lvlJc w:val="left"/>
      <w:pPr>
        <w:ind w:left="6228" w:hanging="360"/>
      </w:pPr>
      <w:rPr>
        <w:rFonts w:ascii="Wingdings" w:hAnsi="Wingdings" w:hint="default"/>
      </w:rPr>
    </w:lvl>
    <w:lvl w:ilvl="6" w:tplc="04210001" w:tentative="1">
      <w:start w:val="1"/>
      <w:numFmt w:val="bullet"/>
      <w:lvlText w:val=""/>
      <w:lvlJc w:val="left"/>
      <w:pPr>
        <w:ind w:left="6948" w:hanging="360"/>
      </w:pPr>
      <w:rPr>
        <w:rFonts w:ascii="Symbol" w:hAnsi="Symbol" w:hint="default"/>
      </w:rPr>
    </w:lvl>
    <w:lvl w:ilvl="7" w:tplc="04210003" w:tentative="1">
      <w:start w:val="1"/>
      <w:numFmt w:val="bullet"/>
      <w:lvlText w:val="o"/>
      <w:lvlJc w:val="left"/>
      <w:pPr>
        <w:ind w:left="7668" w:hanging="360"/>
      </w:pPr>
      <w:rPr>
        <w:rFonts w:ascii="Courier New" w:hAnsi="Courier New" w:cs="Courier New" w:hint="default"/>
      </w:rPr>
    </w:lvl>
    <w:lvl w:ilvl="8" w:tplc="04210005" w:tentative="1">
      <w:start w:val="1"/>
      <w:numFmt w:val="bullet"/>
      <w:lvlText w:val=""/>
      <w:lvlJc w:val="left"/>
      <w:pPr>
        <w:ind w:left="8388" w:hanging="360"/>
      </w:pPr>
      <w:rPr>
        <w:rFonts w:ascii="Wingdings" w:hAnsi="Wingdings" w:hint="default"/>
      </w:rPr>
    </w:lvl>
  </w:abstractNum>
  <w:abstractNum w:abstractNumId="2">
    <w:nsid w:val="143A29D5"/>
    <w:multiLevelType w:val="hybridMultilevel"/>
    <w:tmpl w:val="45B21A14"/>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AA72D5"/>
    <w:multiLevelType w:val="hybridMultilevel"/>
    <w:tmpl w:val="8D186E3A"/>
    <w:lvl w:ilvl="0" w:tplc="844C01D0">
      <w:start w:val="1"/>
      <w:numFmt w:val="lowerLetter"/>
      <w:lvlText w:val="%1."/>
      <w:lvlJc w:val="left"/>
      <w:pPr>
        <w:ind w:left="1348" w:hanging="360"/>
      </w:pPr>
      <w:rPr>
        <w:rFonts w:hint="default"/>
      </w:rPr>
    </w:lvl>
    <w:lvl w:ilvl="1" w:tplc="6B02B186">
      <w:start w:val="1"/>
      <w:numFmt w:val="decimal"/>
      <w:lvlText w:val="%2."/>
      <w:lvlJc w:val="left"/>
      <w:pPr>
        <w:ind w:left="360" w:hanging="360"/>
      </w:pPr>
      <w:rPr>
        <w:rFonts w:ascii="Arial" w:eastAsia="Arial" w:hAnsi="Arial" w:cs="Arial"/>
      </w:r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4">
    <w:nsid w:val="24FF0EA6"/>
    <w:multiLevelType w:val="hybridMultilevel"/>
    <w:tmpl w:val="1576B4C6"/>
    <w:lvl w:ilvl="0" w:tplc="04210013">
      <w:start w:val="1"/>
      <w:numFmt w:val="upperRoman"/>
      <w:lvlText w:val="%1."/>
      <w:lvlJc w:val="right"/>
      <w:pPr>
        <w:ind w:left="720" w:hanging="720"/>
      </w:pPr>
      <w:rPr>
        <w:rFonts w:hint="default"/>
      </w:rPr>
    </w:lvl>
    <w:lvl w:ilvl="1" w:tplc="04210019">
      <w:start w:val="1"/>
      <w:numFmt w:val="lowerLetter"/>
      <w:lvlText w:val="%2."/>
      <w:lvlJc w:val="left"/>
      <w:pPr>
        <w:ind w:left="1440" w:hanging="360"/>
      </w:pPr>
    </w:lvl>
    <w:lvl w:ilvl="2" w:tplc="D9D69D14">
      <w:start w:val="5"/>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8BC6B5E0">
      <w:start w:val="1"/>
      <w:numFmt w:val="upp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0B5E1E"/>
    <w:multiLevelType w:val="hybridMultilevel"/>
    <w:tmpl w:val="13BC64AE"/>
    <w:lvl w:ilvl="0" w:tplc="6FE8779C">
      <w:start w:val="1"/>
      <w:numFmt w:val="upperLetter"/>
      <w:lvlText w:val="%1."/>
      <w:lvlJc w:val="left"/>
      <w:pPr>
        <w:ind w:left="1170" w:hanging="360"/>
      </w:pPr>
      <w:rPr>
        <w:rFonts w:hint="default"/>
      </w:rPr>
    </w:lvl>
    <w:lvl w:ilvl="1" w:tplc="8FE85ABC">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679268F"/>
    <w:multiLevelType w:val="hybridMultilevel"/>
    <w:tmpl w:val="B72C848E"/>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8951C27"/>
    <w:multiLevelType w:val="hybridMultilevel"/>
    <w:tmpl w:val="71CE46DE"/>
    <w:lvl w:ilvl="0" w:tplc="3622FD90">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B2E15D0">
      <w:start w:val="1"/>
      <w:numFmt w:val="decimal"/>
      <w:lvlText w:val="%2."/>
      <w:lvlJc w:val="left"/>
      <w:pPr>
        <w:ind w:left="18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44E478">
      <w:start w:val="1"/>
      <w:numFmt w:val="lowerRoman"/>
      <w:lvlText w:val="%3"/>
      <w:lvlJc w:val="left"/>
      <w:pPr>
        <w:ind w:left="25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D0FE74">
      <w:start w:val="1"/>
      <w:numFmt w:val="decimal"/>
      <w:lvlText w:val="%4"/>
      <w:lvlJc w:val="left"/>
      <w:pPr>
        <w:ind w:left="32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DC9F8E">
      <w:start w:val="1"/>
      <w:numFmt w:val="lowerLetter"/>
      <w:lvlText w:val="%5"/>
      <w:lvlJc w:val="left"/>
      <w:pPr>
        <w:ind w:left="39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562A12E">
      <w:start w:val="1"/>
      <w:numFmt w:val="lowerRoman"/>
      <w:lvlText w:val="%6"/>
      <w:lvlJc w:val="left"/>
      <w:pPr>
        <w:ind w:left="47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F68234">
      <w:start w:val="1"/>
      <w:numFmt w:val="decimal"/>
      <w:lvlText w:val="%7"/>
      <w:lvlJc w:val="left"/>
      <w:pPr>
        <w:ind w:left="54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65660DA">
      <w:start w:val="1"/>
      <w:numFmt w:val="lowerLetter"/>
      <w:lvlText w:val="%8"/>
      <w:lvlJc w:val="left"/>
      <w:pPr>
        <w:ind w:left="6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DB4C8C4">
      <w:start w:val="1"/>
      <w:numFmt w:val="lowerRoman"/>
      <w:lvlText w:val="%9"/>
      <w:lvlJc w:val="left"/>
      <w:pPr>
        <w:ind w:left="6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2E424D97"/>
    <w:multiLevelType w:val="hybridMultilevel"/>
    <w:tmpl w:val="AA8427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5743EB"/>
    <w:multiLevelType w:val="hybridMultilevel"/>
    <w:tmpl w:val="8692F4A4"/>
    <w:lvl w:ilvl="0" w:tplc="4344FF04">
      <w:start w:val="1"/>
      <w:numFmt w:val="lowerLetter"/>
      <w:lvlText w:val="%1."/>
      <w:lvlJc w:val="left"/>
      <w:pPr>
        <w:ind w:left="1348" w:hanging="360"/>
      </w:pPr>
      <w:rPr>
        <w:rFonts w:hint="default"/>
      </w:rPr>
    </w:lvl>
    <w:lvl w:ilvl="1" w:tplc="B134B1C4">
      <w:start w:val="1"/>
      <w:numFmt w:val="decimal"/>
      <w:lvlText w:val="%2."/>
      <w:lvlJc w:val="left"/>
      <w:pPr>
        <w:ind w:left="206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52CF2C">
      <w:numFmt w:val="bullet"/>
      <w:lvlText w:val="-"/>
      <w:lvlJc w:val="left"/>
      <w:pPr>
        <w:ind w:left="2968" w:hanging="360"/>
      </w:pPr>
      <w:rPr>
        <w:rFonts w:ascii="Arial" w:eastAsia="Times New Roman" w:hAnsi="Arial" w:cs="Arial" w:hint="default"/>
      </w:r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0">
    <w:nsid w:val="389A320A"/>
    <w:multiLevelType w:val="hybridMultilevel"/>
    <w:tmpl w:val="B3AEAB5E"/>
    <w:lvl w:ilvl="0" w:tplc="191A6734">
      <w:start w:val="1"/>
      <w:numFmt w:val="upperLetter"/>
      <w:lvlText w:val="%1."/>
      <w:lvlJc w:val="left"/>
      <w:pPr>
        <w:ind w:left="1352" w:hanging="360"/>
      </w:pPr>
      <w:rPr>
        <w:rFonts w:cs="Times New Roman" w:hint="default"/>
      </w:rPr>
    </w:lvl>
    <w:lvl w:ilvl="1" w:tplc="04090019">
      <w:start w:val="1"/>
      <w:numFmt w:val="lowerLetter"/>
      <w:lvlText w:val="%2."/>
      <w:lvlJc w:val="left"/>
      <w:pPr>
        <w:ind w:left="2072" w:hanging="360"/>
      </w:pPr>
      <w:rPr>
        <w:rFonts w:cs="Times New Roman"/>
      </w:rPr>
    </w:lvl>
    <w:lvl w:ilvl="2" w:tplc="0409001B">
      <w:start w:val="1"/>
      <w:numFmt w:val="lowerRoman"/>
      <w:lvlText w:val="%3."/>
      <w:lvlJc w:val="right"/>
      <w:pPr>
        <w:ind w:left="2792" w:hanging="180"/>
      </w:pPr>
      <w:rPr>
        <w:rFonts w:cs="Times New Roman"/>
      </w:rPr>
    </w:lvl>
    <w:lvl w:ilvl="3" w:tplc="0409000F">
      <w:start w:val="1"/>
      <w:numFmt w:val="decimal"/>
      <w:lvlText w:val="%4."/>
      <w:lvlJc w:val="left"/>
      <w:pPr>
        <w:ind w:left="3512" w:hanging="360"/>
      </w:pPr>
      <w:rPr>
        <w:rFonts w:cs="Times New Roman"/>
      </w:rPr>
    </w:lvl>
    <w:lvl w:ilvl="4" w:tplc="04090019">
      <w:start w:val="1"/>
      <w:numFmt w:val="lowerLetter"/>
      <w:lvlText w:val="%5."/>
      <w:lvlJc w:val="left"/>
      <w:pPr>
        <w:ind w:left="4232" w:hanging="360"/>
      </w:pPr>
      <w:rPr>
        <w:rFonts w:cs="Times New Roman"/>
      </w:rPr>
    </w:lvl>
    <w:lvl w:ilvl="5" w:tplc="0409001B">
      <w:start w:val="1"/>
      <w:numFmt w:val="lowerRoman"/>
      <w:lvlText w:val="%6."/>
      <w:lvlJc w:val="right"/>
      <w:pPr>
        <w:ind w:left="4952" w:hanging="180"/>
      </w:pPr>
      <w:rPr>
        <w:rFonts w:cs="Times New Roman"/>
      </w:rPr>
    </w:lvl>
    <w:lvl w:ilvl="6" w:tplc="0409000F">
      <w:start w:val="1"/>
      <w:numFmt w:val="decimal"/>
      <w:lvlText w:val="%7."/>
      <w:lvlJc w:val="left"/>
      <w:pPr>
        <w:ind w:left="5672" w:hanging="360"/>
      </w:pPr>
      <w:rPr>
        <w:rFonts w:cs="Times New Roman"/>
      </w:rPr>
    </w:lvl>
    <w:lvl w:ilvl="7" w:tplc="04090019">
      <w:start w:val="1"/>
      <w:numFmt w:val="lowerLetter"/>
      <w:lvlText w:val="%8."/>
      <w:lvlJc w:val="left"/>
      <w:pPr>
        <w:ind w:left="6392" w:hanging="360"/>
      </w:pPr>
      <w:rPr>
        <w:rFonts w:cs="Times New Roman"/>
      </w:rPr>
    </w:lvl>
    <w:lvl w:ilvl="8" w:tplc="0409001B">
      <w:start w:val="1"/>
      <w:numFmt w:val="lowerRoman"/>
      <w:lvlText w:val="%9."/>
      <w:lvlJc w:val="right"/>
      <w:pPr>
        <w:ind w:left="7112" w:hanging="180"/>
      </w:pPr>
      <w:rPr>
        <w:rFonts w:cs="Times New Roman"/>
      </w:rPr>
    </w:lvl>
  </w:abstractNum>
  <w:abstractNum w:abstractNumId="11">
    <w:nsid w:val="3AFF10F8"/>
    <w:multiLevelType w:val="hybridMultilevel"/>
    <w:tmpl w:val="97AAC3C8"/>
    <w:lvl w:ilvl="0" w:tplc="676864E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3CCF05A1"/>
    <w:multiLevelType w:val="hybridMultilevel"/>
    <w:tmpl w:val="4BC4EBC6"/>
    <w:lvl w:ilvl="0" w:tplc="04210009">
      <w:start w:val="1"/>
      <w:numFmt w:val="bullet"/>
      <w:lvlText w:val=""/>
      <w:lvlJc w:val="left"/>
      <w:pPr>
        <w:ind w:left="780" w:hanging="360"/>
      </w:pPr>
      <w:rPr>
        <w:rFonts w:ascii="Wingdings" w:hAnsi="Wingdings" w:hint="default"/>
      </w:rPr>
    </w:lvl>
    <w:lvl w:ilvl="1" w:tplc="04210003" w:tentative="1">
      <w:start w:val="1"/>
      <w:numFmt w:val="bullet"/>
      <w:lvlText w:val="o"/>
      <w:lvlJc w:val="left"/>
      <w:pPr>
        <w:ind w:left="1500" w:hanging="360"/>
      </w:pPr>
      <w:rPr>
        <w:rFonts w:ascii="Courier New" w:hAnsi="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3">
    <w:nsid w:val="3F5D079F"/>
    <w:multiLevelType w:val="hybridMultilevel"/>
    <w:tmpl w:val="2E969F76"/>
    <w:lvl w:ilvl="0" w:tplc="C0889F22">
      <w:start w:val="2"/>
      <w:numFmt w:val="upperLetter"/>
      <w:lvlText w:val="%1."/>
      <w:lvlJc w:val="left"/>
      <w:pPr>
        <w:tabs>
          <w:tab w:val="num" w:pos="720"/>
        </w:tabs>
        <w:ind w:left="720" w:hanging="36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5132B3B"/>
    <w:multiLevelType w:val="hybridMultilevel"/>
    <w:tmpl w:val="F4C49E40"/>
    <w:lvl w:ilvl="0" w:tplc="AD32EF2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49370E08"/>
    <w:multiLevelType w:val="hybridMultilevel"/>
    <w:tmpl w:val="DB527060"/>
    <w:lvl w:ilvl="0" w:tplc="0409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4D451F81"/>
    <w:multiLevelType w:val="hybridMultilevel"/>
    <w:tmpl w:val="284C5E40"/>
    <w:lvl w:ilvl="0" w:tplc="D9C4DE10">
      <w:start w:val="1"/>
      <w:numFmt w:val="decimal"/>
      <w:lvlText w:val="%1"/>
      <w:lvlJc w:val="left"/>
      <w:pPr>
        <w:ind w:left="2782"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C3A01CE">
      <w:start w:val="1"/>
      <w:numFmt w:val="decimal"/>
      <w:lvlText w:val="%2."/>
      <w:lvlJc w:val="left"/>
      <w:pPr>
        <w:ind w:left="3502" w:hanging="360"/>
      </w:pPr>
      <w:rPr>
        <w:rFonts w:hint="default"/>
      </w:rPr>
    </w:lvl>
    <w:lvl w:ilvl="2" w:tplc="514C3790">
      <w:start w:val="1"/>
      <w:numFmt w:val="lowerLetter"/>
      <w:lvlText w:val="%3."/>
      <w:lvlJc w:val="left"/>
      <w:pPr>
        <w:ind w:left="4402" w:hanging="360"/>
      </w:pPr>
      <w:rPr>
        <w:rFonts w:hint="default"/>
      </w:rPr>
    </w:lvl>
    <w:lvl w:ilvl="3" w:tplc="0421000F" w:tentative="1">
      <w:start w:val="1"/>
      <w:numFmt w:val="decimal"/>
      <w:lvlText w:val="%4."/>
      <w:lvlJc w:val="left"/>
      <w:pPr>
        <w:ind w:left="4942" w:hanging="360"/>
      </w:pPr>
    </w:lvl>
    <w:lvl w:ilvl="4" w:tplc="04210019" w:tentative="1">
      <w:start w:val="1"/>
      <w:numFmt w:val="lowerLetter"/>
      <w:lvlText w:val="%5."/>
      <w:lvlJc w:val="left"/>
      <w:pPr>
        <w:ind w:left="5662" w:hanging="360"/>
      </w:pPr>
    </w:lvl>
    <w:lvl w:ilvl="5" w:tplc="0421001B" w:tentative="1">
      <w:start w:val="1"/>
      <w:numFmt w:val="lowerRoman"/>
      <w:lvlText w:val="%6."/>
      <w:lvlJc w:val="right"/>
      <w:pPr>
        <w:ind w:left="6382" w:hanging="180"/>
      </w:pPr>
    </w:lvl>
    <w:lvl w:ilvl="6" w:tplc="0421000F" w:tentative="1">
      <w:start w:val="1"/>
      <w:numFmt w:val="decimal"/>
      <w:lvlText w:val="%7."/>
      <w:lvlJc w:val="left"/>
      <w:pPr>
        <w:ind w:left="7102" w:hanging="360"/>
      </w:pPr>
    </w:lvl>
    <w:lvl w:ilvl="7" w:tplc="04210019" w:tentative="1">
      <w:start w:val="1"/>
      <w:numFmt w:val="lowerLetter"/>
      <w:lvlText w:val="%8."/>
      <w:lvlJc w:val="left"/>
      <w:pPr>
        <w:ind w:left="7822" w:hanging="360"/>
      </w:pPr>
    </w:lvl>
    <w:lvl w:ilvl="8" w:tplc="0421001B" w:tentative="1">
      <w:start w:val="1"/>
      <w:numFmt w:val="lowerRoman"/>
      <w:lvlText w:val="%9."/>
      <w:lvlJc w:val="right"/>
      <w:pPr>
        <w:ind w:left="8542" w:hanging="180"/>
      </w:pPr>
    </w:lvl>
  </w:abstractNum>
  <w:abstractNum w:abstractNumId="17">
    <w:nsid w:val="4DD64BAB"/>
    <w:multiLevelType w:val="hybridMultilevel"/>
    <w:tmpl w:val="9CC6E3C6"/>
    <w:lvl w:ilvl="0" w:tplc="E3165620">
      <w:start w:val="1"/>
      <w:numFmt w:val="decimal"/>
      <w:lvlText w:val="%1."/>
      <w:lvlJc w:val="left"/>
      <w:pPr>
        <w:ind w:left="1708" w:hanging="360"/>
      </w:pPr>
      <w:rPr>
        <w:rFonts w:hint="default"/>
      </w:rPr>
    </w:lvl>
    <w:lvl w:ilvl="1" w:tplc="04090019" w:tentative="1">
      <w:start w:val="1"/>
      <w:numFmt w:val="lowerLetter"/>
      <w:lvlText w:val="%2."/>
      <w:lvlJc w:val="left"/>
      <w:pPr>
        <w:ind w:left="2428" w:hanging="360"/>
      </w:pPr>
    </w:lvl>
    <w:lvl w:ilvl="2" w:tplc="0409001B" w:tentative="1">
      <w:start w:val="1"/>
      <w:numFmt w:val="lowerRoman"/>
      <w:lvlText w:val="%3."/>
      <w:lvlJc w:val="right"/>
      <w:pPr>
        <w:ind w:left="3148" w:hanging="180"/>
      </w:pPr>
    </w:lvl>
    <w:lvl w:ilvl="3" w:tplc="0409000F" w:tentative="1">
      <w:start w:val="1"/>
      <w:numFmt w:val="decimal"/>
      <w:lvlText w:val="%4."/>
      <w:lvlJc w:val="left"/>
      <w:pPr>
        <w:ind w:left="3868" w:hanging="360"/>
      </w:pPr>
    </w:lvl>
    <w:lvl w:ilvl="4" w:tplc="04090019" w:tentative="1">
      <w:start w:val="1"/>
      <w:numFmt w:val="lowerLetter"/>
      <w:lvlText w:val="%5."/>
      <w:lvlJc w:val="left"/>
      <w:pPr>
        <w:ind w:left="4588" w:hanging="360"/>
      </w:pPr>
    </w:lvl>
    <w:lvl w:ilvl="5" w:tplc="0409001B" w:tentative="1">
      <w:start w:val="1"/>
      <w:numFmt w:val="lowerRoman"/>
      <w:lvlText w:val="%6."/>
      <w:lvlJc w:val="right"/>
      <w:pPr>
        <w:ind w:left="5308" w:hanging="180"/>
      </w:pPr>
    </w:lvl>
    <w:lvl w:ilvl="6" w:tplc="0409000F" w:tentative="1">
      <w:start w:val="1"/>
      <w:numFmt w:val="decimal"/>
      <w:lvlText w:val="%7."/>
      <w:lvlJc w:val="left"/>
      <w:pPr>
        <w:ind w:left="6028" w:hanging="360"/>
      </w:pPr>
    </w:lvl>
    <w:lvl w:ilvl="7" w:tplc="04090019" w:tentative="1">
      <w:start w:val="1"/>
      <w:numFmt w:val="lowerLetter"/>
      <w:lvlText w:val="%8."/>
      <w:lvlJc w:val="left"/>
      <w:pPr>
        <w:ind w:left="6748" w:hanging="360"/>
      </w:pPr>
    </w:lvl>
    <w:lvl w:ilvl="8" w:tplc="0409001B" w:tentative="1">
      <w:start w:val="1"/>
      <w:numFmt w:val="lowerRoman"/>
      <w:lvlText w:val="%9."/>
      <w:lvlJc w:val="right"/>
      <w:pPr>
        <w:ind w:left="7468" w:hanging="180"/>
      </w:pPr>
    </w:lvl>
  </w:abstractNum>
  <w:abstractNum w:abstractNumId="18">
    <w:nsid w:val="4F290E15"/>
    <w:multiLevelType w:val="hybridMultilevel"/>
    <w:tmpl w:val="71842F82"/>
    <w:lvl w:ilvl="0" w:tplc="0421000F">
      <w:start w:val="1"/>
      <w:numFmt w:val="decimal"/>
      <w:lvlText w:val="%1."/>
      <w:lvlJc w:val="left"/>
      <w:pPr>
        <w:ind w:left="2114" w:hanging="360"/>
      </w:pPr>
    </w:lvl>
    <w:lvl w:ilvl="1" w:tplc="04210019" w:tentative="1">
      <w:start w:val="1"/>
      <w:numFmt w:val="lowerLetter"/>
      <w:lvlText w:val="%2."/>
      <w:lvlJc w:val="left"/>
      <w:pPr>
        <w:ind w:left="2834" w:hanging="360"/>
      </w:pPr>
    </w:lvl>
    <w:lvl w:ilvl="2" w:tplc="0421001B" w:tentative="1">
      <w:start w:val="1"/>
      <w:numFmt w:val="lowerRoman"/>
      <w:lvlText w:val="%3."/>
      <w:lvlJc w:val="right"/>
      <w:pPr>
        <w:ind w:left="3554" w:hanging="180"/>
      </w:pPr>
    </w:lvl>
    <w:lvl w:ilvl="3" w:tplc="0421000F" w:tentative="1">
      <w:start w:val="1"/>
      <w:numFmt w:val="decimal"/>
      <w:lvlText w:val="%4."/>
      <w:lvlJc w:val="left"/>
      <w:pPr>
        <w:ind w:left="4274" w:hanging="360"/>
      </w:pPr>
    </w:lvl>
    <w:lvl w:ilvl="4" w:tplc="04210019" w:tentative="1">
      <w:start w:val="1"/>
      <w:numFmt w:val="lowerLetter"/>
      <w:lvlText w:val="%5."/>
      <w:lvlJc w:val="left"/>
      <w:pPr>
        <w:ind w:left="4994" w:hanging="360"/>
      </w:pPr>
    </w:lvl>
    <w:lvl w:ilvl="5" w:tplc="0421001B" w:tentative="1">
      <w:start w:val="1"/>
      <w:numFmt w:val="lowerRoman"/>
      <w:lvlText w:val="%6."/>
      <w:lvlJc w:val="right"/>
      <w:pPr>
        <w:ind w:left="5714" w:hanging="180"/>
      </w:pPr>
    </w:lvl>
    <w:lvl w:ilvl="6" w:tplc="0421000F" w:tentative="1">
      <w:start w:val="1"/>
      <w:numFmt w:val="decimal"/>
      <w:lvlText w:val="%7."/>
      <w:lvlJc w:val="left"/>
      <w:pPr>
        <w:ind w:left="6434" w:hanging="360"/>
      </w:pPr>
    </w:lvl>
    <w:lvl w:ilvl="7" w:tplc="04210019" w:tentative="1">
      <w:start w:val="1"/>
      <w:numFmt w:val="lowerLetter"/>
      <w:lvlText w:val="%8."/>
      <w:lvlJc w:val="left"/>
      <w:pPr>
        <w:ind w:left="7154" w:hanging="360"/>
      </w:pPr>
    </w:lvl>
    <w:lvl w:ilvl="8" w:tplc="0421001B" w:tentative="1">
      <w:start w:val="1"/>
      <w:numFmt w:val="lowerRoman"/>
      <w:lvlText w:val="%9."/>
      <w:lvlJc w:val="right"/>
      <w:pPr>
        <w:ind w:left="7874" w:hanging="180"/>
      </w:pPr>
    </w:lvl>
  </w:abstractNum>
  <w:abstractNum w:abstractNumId="19">
    <w:nsid w:val="50B61B63"/>
    <w:multiLevelType w:val="hybridMultilevel"/>
    <w:tmpl w:val="9DC2C092"/>
    <w:lvl w:ilvl="0" w:tplc="D4FA0992">
      <w:start w:val="1"/>
      <w:numFmt w:val="lowerLetter"/>
      <w:lvlText w:val="%1."/>
      <w:lvlJc w:val="left"/>
      <w:pPr>
        <w:ind w:left="1541" w:hanging="360"/>
      </w:pPr>
      <w:rPr>
        <w:rFonts w:hint="default"/>
      </w:rPr>
    </w:lvl>
    <w:lvl w:ilvl="1" w:tplc="4DD45246">
      <w:start w:val="1"/>
      <w:numFmt w:val="decimal"/>
      <w:lvlText w:val="%2."/>
      <w:lvlJc w:val="left"/>
      <w:pPr>
        <w:ind w:left="2261" w:hanging="360"/>
      </w:pPr>
      <w:rPr>
        <w:rFonts w:ascii="Arial" w:eastAsia="Arial" w:hAnsi="Arial" w:cs="Arial"/>
      </w:r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0">
    <w:nsid w:val="6F5B4B74"/>
    <w:multiLevelType w:val="hybridMultilevel"/>
    <w:tmpl w:val="CF14BA90"/>
    <w:lvl w:ilvl="0" w:tplc="0409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7B4D7D75"/>
    <w:multiLevelType w:val="hybridMultilevel"/>
    <w:tmpl w:val="93BC167E"/>
    <w:lvl w:ilvl="0" w:tplc="0421000F">
      <w:start w:val="1"/>
      <w:numFmt w:val="decimal"/>
      <w:lvlText w:val="%1."/>
      <w:lvlJc w:val="left"/>
      <w:pPr>
        <w:ind w:left="2062" w:hanging="360"/>
      </w:pPr>
      <w:rPr>
        <w:rFonts w:hint="default"/>
      </w:rPr>
    </w:lvl>
    <w:lvl w:ilvl="1" w:tplc="B134B1C4">
      <w:start w:val="1"/>
      <w:numFmt w:val="decimal"/>
      <w:lvlText w:val="%2."/>
      <w:lvlJc w:val="left"/>
      <w:pPr>
        <w:ind w:left="2782"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92EC458">
      <w:start w:val="4"/>
      <w:numFmt w:val="upperLetter"/>
      <w:lvlText w:val="%3."/>
      <w:lvlJc w:val="left"/>
      <w:pPr>
        <w:ind w:left="3682" w:hanging="360"/>
      </w:pPr>
      <w:rPr>
        <w:rFonts w:hint="default"/>
      </w:r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num w:numId="1">
    <w:abstractNumId w:val="2"/>
  </w:num>
  <w:num w:numId="2">
    <w:abstractNumId w:val="8"/>
  </w:num>
  <w:num w:numId="3">
    <w:abstractNumId w:val="6"/>
  </w:num>
  <w:num w:numId="4">
    <w:abstractNumId w:val="13"/>
  </w:num>
  <w:num w:numId="5">
    <w:abstractNumId w:val="10"/>
  </w:num>
  <w:num w:numId="6">
    <w:abstractNumId w:val="12"/>
  </w:num>
  <w:num w:numId="7">
    <w:abstractNumId w:val="0"/>
  </w:num>
  <w:num w:numId="8">
    <w:abstractNumId w:val="1"/>
  </w:num>
  <w:num w:numId="9">
    <w:abstractNumId w:val="20"/>
  </w:num>
  <w:num w:numId="10">
    <w:abstractNumId w:val="4"/>
  </w:num>
  <w:num w:numId="11">
    <w:abstractNumId w:val="7"/>
  </w:num>
  <w:num w:numId="12">
    <w:abstractNumId w:val="5"/>
  </w:num>
  <w:num w:numId="13">
    <w:abstractNumId w:val="19"/>
  </w:num>
  <w:num w:numId="14">
    <w:abstractNumId w:val="16"/>
  </w:num>
  <w:num w:numId="15">
    <w:abstractNumId w:val="21"/>
  </w:num>
  <w:num w:numId="16">
    <w:abstractNumId w:val="18"/>
  </w:num>
  <w:num w:numId="17">
    <w:abstractNumId w:val="9"/>
  </w:num>
  <w:num w:numId="18">
    <w:abstractNumId w:val="3"/>
  </w:num>
  <w:num w:numId="19">
    <w:abstractNumId w:val="17"/>
  </w:num>
  <w:num w:numId="20">
    <w:abstractNumId w:val="14"/>
  </w:num>
  <w:num w:numId="21">
    <w:abstractNumId w:val="11"/>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94"/>
    <w:rsid w:val="000010BC"/>
    <w:rsid w:val="0000245B"/>
    <w:rsid w:val="00007FD8"/>
    <w:rsid w:val="000146AD"/>
    <w:rsid w:val="00016A26"/>
    <w:rsid w:val="000249F6"/>
    <w:rsid w:val="0003066D"/>
    <w:rsid w:val="000316BD"/>
    <w:rsid w:val="000375B9"/>
    <w:rsid w:val="00041EC9"/>
    <w:rsid w:val="000606A3"/>
    <w:rsid w:val="000644D3"/>
    <w:rsid w:val="0006574F"/>
    <w:rsid w:val="0008105B"/>
    <w:rsid w:val="00091553"/>
    <w:rsid w:val="00097594"/>
    <w:rsid w:val="000A1F79"/>
    <w:rsid w:val="000A661C"/>
    <w:rsid w:val="000B0C64"/>
    <w:rsid w:val="000B5CDC"/>
    <w:rsid w:val="000C5596"/>
    <w:rsid w:val="000E3029"/>
    <w:rsid w:val="000F1CF7"/>
    <w:rsid w:val="000F7F1F"/>
    <w:rsid w:val="00115E16"/>
    <w:rsid w:val="00122DBE"/>
    <w:rsid w:val="00123314"/>
    <w:rsid w:val="00123B00"/>
    <w:rsid w:val="00127CEF"/>
    <w:rsid w:val="001438E6"/>
    <w:rsid w:val="00143CD4"/>
    <w:rsid w:val="00151496"/>
    <w:rsid w:val="00151CF4"/>
    <w:rsid w:val="00155052"/>
    <w:rsid w:val="00155CEE"/>
    <w:rsid w:val="001570E1"/>
    <w:rsid w:val="00171FD5"/>
    <w:rsid w:val="00177377"/>
    <w:rsid w:val="00181767"/>
    <w:rsid w:val="001961E6"/>
    <w:rsid w:val="001A27AD"/>
    <w:rsid w:val="001B298C"/>
    <w:rsid w:val="001B4732"/>
    <w:rsid w:val="001B6FD1"/>
    <w:rsid w:val="001C5E9A"/>
    <w:rsid w:val="001E5F99"/>
    <w:rsid w:val="001F0435"/>
    <w:rsid w:val="001F44EB"/>
    <w:rsid w:val="00200D97"/>
    <w:rsid w:val="00204A98"/>
    <w:rsid w:val="002145F6"/>
    <w:rsid w:val="00230DA9"/>
    <w:rsid w:val="0023270B"/>
    <w:rsid w:val="00235154"/>
    <w:rsid w:val="00235532"/>
    <w:rsid w:val="00235BA9"/>
    <w:rsid w:val="0023621B"/>
    <w:rsid w:val="00242A1D"/>
    <w:rsid w:val="00243694"/>
    <w:rsid w:val="0024578B"/>
    <w:rsid w:val="00251C15"/>
    <w:rsid w:val="00282591"/>
    <w:rsid w:val="002842F4"/>
    <w:rsid w:val="00287125"/>
    <w:rsid w:val="002A5713"/>
    <w:rsid w:val="002B3D9E"/>
    <w:rsid w:val="002B56E6"/>
    <w:rsid w:val="002C5514"/>
    <w:rsid w:val="002D2114"/>
    <w:rsid w:val="002D6920"/>
    <w:rsid w:val="002D7276"/>
    <w:rsid w:val="002E38B7"/>
    <w:rsid w:val="002F2CFE"/>
    <w:rsid w:val="002F6D62"/>
    <w:rsid w:val="003030A9"/>
    <w:rsid w:val="003322B5"/>
    <w:rsid w:val="0034320B"/>
    <w:rsid w:val="00345531"/>
    <w:rsid w:val="0035066D"/>
    <w:rsid w:val="00352CC4"/>
    <w:rsid w:val="00387D9D"/>
    <w:rsid w:val="00397B3A"/>
    <w:rsid w:val="003A044E"/>
    <w:rsid w:val="003A2918"/>
    <w:rsid w:val="003A3700"/>
    <w:rsid w:val="003A4787"/>
    <w:rsid w:val="003A5038"/>
    <w:rsid w:val="003A5D39"/>
    <w:rsid w:val="003A7B9A"/>
    <w:rsid w:val="003D039E"/>
    <w:rsid w:val="003E0EAA"/>
    <w:rsid w:val="003E1F3A"/>
    <w:rsid w:val="003F378E"/>
    <w:rsid w:val="003F7E18"/>
    <w:rsid w:val="00402B4C"/>
    <w:rsid w:val="004031D3"/>
    <w:rsid w:val="00406690"/>
    <w:rsid w:val="00413A5C"/>
    <w:rsid w:val="00416752"/>
    <w:rsid w:val="00425FCB"/>
    <w:rsid w:val="00427483"/>
    <w:rsid w:val="00427694"/>
    <w:rsid w:val="00443DDF"/>
    <w:rsid w:val="0044687A"/>
    <w:rsid w:val="00447656"/>
    <w:rsid w:val="0047510B"/>
    <w:rsid w:val="004777DD"/>
    <w:rsid w:val="004845C6"/>
    <w:rsid w:val="00492D51"/>
    <w:rsid w:val="004957A7"/>
    <w:rsid w:val="004A71EF"/>
    <w:rsid w:val="004C574F"/>
    <w:rsid w:val="004C633F"/>
    <w:rsid w:val="004F43E9"/>
    <w:rsid w:val="004F4FDC"/>
    <w:rsid w:val="004F5DE9"/>
    <w:rsid w:val="005020AE"/>
    <w:rsid w:val="00502CB8"/>
    <w:rsid w:val="00506374"/>
    <w:rsid w:val="0051166E"/>
    <w:rsid w:val="00521D97"/>
    <w:rsid w:val="0053175C"/>
    <w:rsid w:val="00533237"/>
    <w:rsid w:val="00533A0C"/>
    <w:rsid w:val="00534E04"/>
    <w:rsid w:val="0054156E"/>
    <w:rsid w:val="00553BFC"/>
    <w:rsid w:val="00566585"/>
    <w:rsid w:val="00570FEB"/>
    <w:rsid w:val="005728E7"/>
    <w:rsid w:val="00573324"/>
    <w:rsid w:val="005768E9"/>
    <w:rsid w:val="0058744A"/>
    <w:rsid w:val="005A404B"/>
    <w:rsid w:val="005C1B47"/>
    <w:rsid w:val="005C7501"/>
    <w:rsid w:val="005D50CB"/>
    <w:rsid w:val="005D5141"/>
    <w:rsid w:val="005D59B3"/>
    <w:rsid w:val="005D5E16"/>
    <w:rsid w:val="005E1FA5"/>
    <w:rsid w:val="005E6DD6"/>
    <w:rsid w:val="005F782E"/>
    <w:rsid w:val="00604B41"/>
    <w:rsid w:val="0061055D"/>
    <w:rsid w:val="0061482D"/>
    <w:rsid w:val="00616E17"/>
    <w:rsid w:val="00620C3C"/>
    <w:rsid w:val="00627CB4"/>
    <w:rsid w:val="00634B2B"/>
    <w:rsid w:val="00635D58"/>
    <w:rsid w:val="0064255C"/>
    <w:rsid w:val="006447CA"/>
    <w:rsid w:val="00656112"/>
    <w:rsid w:val="0066261A"/>
    <w:rsid w:val="0067028C"/>
    <w:rsid w:val="00671A63"/>
    <w:rsid w:val="006915C5"/>
    <w:rsid w:val="006A2CD7"/>
    <w:rsid w:val="006B0504"/>
    <w:rsid w:val="006B1CA5"/>
    <w:rsid w:val="006B50FB"/>
    <w:rsid w:val="006C01E6"/>
    <w:rsid w:val="006C24B9"/>
    <w:rsid w:val="006C37C0"/>
    <w:rsid w:val="006D76A0"/>
    <w:rsid w:val="006E115A"/>
    <w:rsid w:val="006E47CB"/>
    <w:rsid w:val="006F2824"/>
    <w:rsid w:val="006F76CA"/>
    <w:rsid w:val="00700526"/>
    <w:rsid w:val="00701081"/>
    <w:rsid w:val="00703F3E"/>
    <w:rsid w:val="00707077"/>
    <w:rsid w:val="00712DDA"/>
    <w:rsid w:val="007207F1"/>
    <w:rsid w:val="0073745D"/>
    <w:rsid w:val="00741FDE"/>
    <w:rsid w:val="00745FBF"/>
    <w:rsid w:val="00747AE9"/>
    <w:rsid w:val="007513F3"/>
    <w:rsid w:val="00756EB6"/>
    <w:rsid w:val="00757F82"/>
    <w:rsid w:val="00764709"/>
    <w:rsid w:val="00774ACD"/>
    <w:rsid w:val="00783414"/>
    <w:rsid w:val="00790C97"/>
    <w:rsid w:val="007929F2"/>
    <w:rsid w:val="00794D67"/>
    <w:rsid w:val="007A0B75"/>
    <w:rsid w:val="007A3CE5"/>
    <w:rsid w:val="007B428C"/>
    <w:rsid w:val="007B6A1F"/>
    <w:rsid w:val="007C0BE5"/>
    <w:rsid w:val="007C106E"/>
    <w:rsid w:val="007C7DA0"/>
    <w:rsid w:val="007D1FD8"/>
    <w:rsid w:val="007E435C"/>
    <w:rsid w:val="007E6FBC"/>
    <w:rsid w:val="007E7B9A"/>
    <w:rsid w:val="007F2E0E"/>
    <w:rsid w:val="007F33BF"/>
    <w:rsid w:val="008042B0"/>
    <w:rsid w:val="00814167"/>
    <w:rsid w:val="00814281"/>
    <w:rsid w:val="008253D2"/>
    <w:rsid w:val="00825413"/>
    <w:rsid w:val="0082725F"/>
    <w:rsid w:val="00834043"/>
    <w:rsid w:val="00842541"/>
    <w:rsid w:val="00844BE5"/>
    <w:rsid w:val="00846C02"/>
    <w:rsid w:val="00863036"/>
    <w:rsid w:val="008719BE"/>
    <w:rsid w:val="00880F8D"/>
    <w:rsid w:val="0088334C"/>
    <w:rsid w:val="00887A0C"/>
    <w:rsid w:val="00892C56"/>
    <w:rsid w:val="008941AF"/>
    <w:rsid w:val="00897EDF"/>
    <w:rsid w:val="008A0020"/>
    <w:rsid w:val="008B43C1"/>
    <w:rsid w:val="008B5AAA"/>
    <w:rsid w:val="008B74F6"/>
    <w:rsid w:val="008C2DFE"/>
    <w:rsid w:val="008C2F33"/>
    <w:rsid w:val="008D3942"/>
    <w:rsid w:val="008D40C6"/>
    <w:rsid w:val="008E6649"/>
    <w:rsid w:val="008F2EDB"/>
    <w:rsid w:val="008F2EF3"/>
    <w:rsid w:val="0090109C"/>
    <w:rsid w:val="00910E55"/>
    <w:rsid w:val="00913727"/>
    <w:rsid w:val="009146C4"/>
    <w:rsid w:val="00922F40"/>
    <w:rsid w:val="00931514"/>
    <w:rsid w:val="00935F9C"/>
    <w:rsid w:val="00936B8C"/>
    <w:rsid w:val="00942390"/>
    <w:rsid w:val="00945DD9"/>
    <w:rsid w:val="00955741"/>
    <w:rsid w:val="00960D2B"/>
    <w:rsid w:val="00962F53"/>
    <w:rsid w:val="0096640E"/>
    <w:rsid w:val="0096720B"/>
    <w:rsid w:val="009678D9"/>
    <w:rsid w:val="00972B9F"/>
    <w:rsid w:val="00981EAF"/>
    <w:rsid w:val="00982AB3"/>
    <w:rsid w:val="00997D18"/>
    <w:rsid w:val="009A0C00"/>
    <w:rsid w:val="009B059C"/>
    <w:rsid w:val="009B3D94"/>
    <w:rsid w:val="009C26E8"/>
    <w:rsid w:val="009E102A"/>
    <w:rsid w:val="009E315C"/>
    <w:rsid w:val="009E3A98"/>
    <w:rsid w:val="00A0236B"/>
    <w:rsid w:val="00A07383"/>
    <w:rsid w:val="00A11ECA"/>
    <w:rsid w:val="00A13EE5"/>
    <w:rsid w:val="00A22530"/>
    <w:rsid w:val="00A27A3B"/>
    <w:rsid w:val="00A302DB"/>
    <w:rsid w:val="00A34115"/>
    <w:rsid w:val="00A36047"/>
    <w:rsid w:val="00A60D79"/>
    <w:rsid w:val="00A65741"/>
    <w:rsid w:val="00A662EF"/>
    <w:rsid w:val="00A70031"/>
    <w:rsid w:val="00A7327D"/>
    <w:rsid w:val="00A802C7"/>
    <w:rsid w:val="00A90509"/>
    <w:rsid w:val="00A93878"/>
    <w:rsid w:val="00AA3298"/>
    <w:rsid w:val="00AA59FC"/>
    <w:rsid w:val="00AB0E6D"/>
    <w:rsid w:val="00AB736B"/>
    <w:rsid w:val="00AD2695"/>
    <w:rsid w:val="00AE4AAC"/>
    <w:rsid w:val="00AE79F3"/>
    <w:rsid w:val="00AF082C"/>
    <w:rsid w:val="00AF3967"/>
    <w:rsid w:val="00B07A57"/>
    <w:rsid w:val="00B12D1C"/>
    <w:rsid w:val="00B1421E"/>
    <w:rsid w:val="00B15FF6"/>
    <w:rsid w:val="00B16031"/>
    <w:rsid w:val="00B176F9"/>
    <w:rsid w:val="00B27EA7"/>
    <w:rsid w:val="00B37A4B"/>
    <w:rsid w:val="00B37C3C"/>
    <w:rsid w:val="00B510FE"/>
    <w:rsid w:val="00B60ADF"/>
    <w:rsid w:val="00B65DDC"/>
    <w:rsid w:val="00B761F5"/>
    <w:rsid w:val="00BA29BD"/>
    <w:rsid w:val="00BC406F"/>
    <w:rsid w:val="00BC64AB"/>
    <w:rsid w:val="00BD5DAD"/>
    <w:rsid w:val="00BD6048"/>
    <w:rsid w:val="00BE194F"/>
    <w:rsid w:val="00BF3B87"/>
    <w:rsid w:val="00BF55C5"/>
    <w:rsid w:val="00C23B1E"/>
    <w:rsid w:val="00C36E34"/>
    <w:rsid w:val="00C4705D"/>
    <w:rsid w:val="00C50BB2"/>
    <w:rsid w:val="00C548ED"/>
    <w:rsid w:val="00C55EC7"/>
    <w:rsid w:val="00C56610"/>
    <w:rsid w:val="00C643C8"/>
    <w:rsid w:val="00C71238"/>
    <w:rsid w:val="00C9731B"/>
    <w:rsid w:val="00CA1EF9"/>
    <w:rsid w:val="00CA36F9"/>
    <w:rsid w:val="00CB3CE9"/>
    <w:rsid w:val="00CC1266"/>
    <w:rsid w:val="00CC44DB"/>
    <w:rsid w:val="00CC72CA"/>
    <w:rsid w:val="00CC761F"/>
    <w:rsid w:val="00CD620E"/>
    <w:rsid w:val="00CE52D6"/>
    <w:rsid w:val="00CE544B"/>
    <w:rsid w:val="00CF03F7"/>
    <w:rsid w:val="00CF5123"/>
    <w:rsid w:val="00CF56D2"/>
    <w:rsid w:val="00CF68D7"/>
    <w:rsid w:val="00D03C4C"/>
    <w:rsid w:val="00D0677D"/>
    <w:rsid w:val="00D10A4D"/>
    <w:rsid w:val="00D12297"/>
    <w:rsid w:val="00D1351D"/>
    <w:rsid w:val="00D147C6"/>
    <w:rsid w:val="00D17BC8"/>
    <w:rsid w:val="00D17E02"/>
    <w:rsid w:val="00D23C55"/>
    <w:rsid w:val="00D25FC3"/>
    <w:rsid w:val="00D30632"/>
    <w:rsid w:val="00D5411E"/>
    <w:rsid w:val="00D57F23"/>
    <w:rsid w:val="00D85523"/>
    <w:rsid w:val="00D90822"/>
    <w:rsid w:val="00D95415"/>
    <w:rsid w:val="00D96B08"/>
    <w:rsid w:val="00DA2CA3"/>
    <w:rsid w:val="00DD17C3"/>
    <w:rsid w:val="00DE1E96"/>
    <w:rsid w:val="00DF6363"/>
    <w:rsid w:val="00E11914"/>
    <w:rsid w:val="00E206F4"/>
    <w:rsid w:val="00E343FF"/>
    <w:rsid w:val="00E43CE3"/>
    <w:rsid w:val="00E43DBE"/>
    <w:rsid w:val="00E4695F"/>
    <w:rsid w:val="00E533C8"/>
    <w:rsid w:val="00E67E71"/>
    <w:rsid w:val="00E74DAA"/>
    <w:rsid w:val="00E97A6E"/>
    <w:rsid w:val="00EA31CA"/>
    <w:rsid w:val="00EB4B62"/>
    <w:rsid w:val="00EC2CD4"/>
    <w:rsid w:val="00EF2897"/>
    <w:rsid w:val="00F005D2"/>
    <w:rsid w:val="00F01C1F"/>
    <w:rsid w:val="00F13A89"/>
    <w:rsid w:val="00F16725"/>
    <w:rsid w:val="00F16C24"/>
    <w:rsid w:val="00F4058C"/>
    <w:rsid w:val="00F40C05"/>
    <w:rsid w:val="00F41365"/>
    <w:rsid w:val="00F47F7B"/>
    <w:rsid w:val="00F54ED7"/>
    <w:rsid w:val="00F6472E"/>
    <w:rsid w:val="00F8185B"/>
    <w:rsid w:val="00F85092"/>
    <w:rsid w:val="00F8598A"/>
    <w:rsid w:val="00F94AA5"/>
    <w:rsid w:val="00F9709A"/>
    <w:rsid w:val="00F97170"/>
    <w:rsid w:val="00FA070C"/>
    <w:rsid w:val="00FB1DE7"/>
    <w:rsid w:val="00FB65BB"/>
    <w:rsid w:val="00FC498F"/>
    <w:rsid w:val="00FD6098"/>
    <w:rsid w:val="00FE64EB"/>
    <w:rsid w:val="00FF66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694"/>
  </w:style>
  <w:style w:type="paragraph" w:styleId="Footer">
    <w:name w:val="footer"/>
    <w:basedOn w:val="Normal"/>
    <w:link w:val="FooterChar"/>
    <w:uiPriority w:val="99"/>
    <w:unhideWhenUsed/>
    <w:rsid w:val="00243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94"/>
  </w:style>
  <w:style w:type="paragraph" w:styleId="BalloonText">
    <w:name w:val="Balloon Text"/>
    <w:basedOn w:val="Normal"/>
    <w:link w:val="BalloonTextChar"/>
    <w:uiPriority w:val="99"/>
    <w:semiHidden/>
    <w:unhideWhenUsed/>
    <w:rsid w:val="0024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94"/>
    <w:rPr>
      <w:rFonts w:ascii="Tahoma" w:hAnsi="Tahoma" w:cs="Tahoma"/>
      <w:sz w:val="16"/>
      <w:szCs w:val="16"/>
    </w:rPr>
  </w:style>
  <w:style w:type="paragraph" w:styleId="ListParagraph">
    <w:name w:val="List Paragraph"/>
    <w:basedOn w:val="Normal"/>
    <w:uiPriority w:val="34"/>
    <w:qFormat/>
    <w:rsid w:val="00931514"/>
    <w:pPr>
      <w:ind w:left="720"/>
      <w:contextualSpacing/>
    </w:pPr>
  </w:style>
  <w:style w:type="paragraph" w:styleId="BodyTextIndent2">
    <w:name w:val="Body Text Indent 2"/>
    <w:basedOn w:val="Normal"/>
    <w:link w:val="BodyTextIndent2Char"/>
    <w:uiPriority w:val="99"/>
    <w:rsid w:val="00B16031"/>
    <w:pPr>
      <w:spacing w:after="0" w:line="360" w:lineRule="auto"/>
      <w:ind w:left="360"/>
      <w:jc w:val="both"/>
    </w:pPr>
    <w:rPr>
      <w:rFonts w:ascii="Trebuchet MS" w:eastAsia="Times New Roman" w:hAnsi="Trebuchet MS" w:cs="Trebuchet MS"/>
      <w:i/>
      <w:iCs/>
      <w:lang w:val="sv-SE"/>
    </w:rPr>
  </w:style>
  <w:style w:type="character" w:customStyle="1" w:styleId="BodyTextIndent2Char">
    <w:name w:val="Body Text Indent 2 Char"/>
    <w:basedOn w:val="DefaultParagraphFont"/>
    <w:link w:val="BodyTextIndent2"/>
    <w:uiPriority w:val="99"/>
    <w:rsid w:val="00B16031"/>
    <w:rPr>
      <w:rFonts w:ascii="Trebuchet MS" w:eastAsia="Times New Roman" w:hAnsi="Trebuchet MS" w:cs="Trebuchet MS"/>
      <w:i/>
      <w:iCs/>
      <w:lang w:val="sv-SE"/>
    </w:rPr>
  </w:style>
  <w:style w:type="paragraph" w:styleId="Title">
    <w:name w:val="Title"/>
    <w:basedOn w:val="Normal"/>
    <w:link w:val="TitleChar"/>
    <w:qFormat/>
    <w:rsid w:val="002842F4"/>
    <w:pPr>
      <w:spacing w:after="0" w:line="240" w:lineRule="auto"/>
      <w:jc w:val="center"/>
    </w:pPr>
    <w:rPr>
      <w:rFonts w:ascii="Times New Roman" w:eastAsia="Times New Roman" w:hAnsi="Times New Roman" w:cs="Times New Roman"/>
      <w:b/>
      <w:spacing w:val="20"/>
      <w:sz w:val="24"/>
      <w:szCs w:val="20"/>
    </w:rPr>
  </w:style>
  <w:style w:type="character" w:customStyle="1" w:styleId="TitleChar">
    <w:name w:val="Title Char"/>
    <w:basedOn w:val="DefaultParagraphFont"/>
    <w:link w:val="Title"/>
    <w:rsid w:val="002842F4"/>
    <w:rPr>
      <w:rFonts w:ascii="Times New Roman" w:eastAsia="Times New Roman" w:hAnsi="Times New Roman" w:cs="Times New Roman"/>
      <w:b/>
      <w:spacing w:val="20"/>
      <w:sz w:val="24"/>
      <w:szCs w:val="20"/>
      <w:lang w:val="en-US"/>
    </w:rPr>
  </w:style>
  <w:style w:type="table" w:styleId="TableGrid">
    <w:name w:val="Table Grid"/>
    <w:basedOn w:val="TableNormal"/>
    <w:uiPriority w:val="59"/>
    <w:rsid w:val="001B6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2D2114"/>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694"/>
  </w:style>
  <w:style w:type="paragraph" w:styleId="Footer">
    <w:name w:val="footer"/>
    <w:basedOn w:val="Normal"/>
    <w:link w:val="FooterChar"/>
    <w:uiPriority w:val="99"/>
    <w:unhideWhenUsed/>
    <w:rsid w:val="00243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94"/>
  </w:style>
  <w:style w:type="paragraph" w:styleId="BalloonText">
    <w:name w:val="Balloon Text"/>
    <w:basedOn w:val="Normal"/>
    <w:link w:val="BalloonTextChar"/>
    <w:uiPriority w:val="99"/>
    <w:semiHidden/>
    <w:unhideWhenUsed/>
    <w:rsid w:val="0024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94"/>
    <w:rPr>
      <w:rFonts w:ascii="Tahoma" w:hAnsi="Tahoma" w:cs="Tahoma"/>
      <w:sz w:val="16"/>
      <w:szCs w:val="16"/>
    </w:rPr>
  </w:style>
  <w:style w:type="paragraph" w:styleId="ListParagraph">
    <w:name w:val="List Paragraph"/>
    <w:basedOn w:val="Normal"/>
    <w:uiPriority w:val="34"/>
    <w:qFormat/>
    <w:rsid w:val="00931514"/>
    <w:pPr>
      <w:ind w:left="720"/>
      <w:contextualSpacing/>
    </w:pPr>
  </w:style>
  <w:style w:type="paragraph" w:styleId="BodyTextIndent2">
    <w:name w:val="Body Text Indent 2"/>
    <w:basedOn w:val="Normal"/>
    <w:link w:val="BodyTextIndent2Char"/>
    <w:uiPriority w:val="99"/>
    <w:rsid w:val="00B16031"/>
    <w:pPr>
      <w:spacing w:after="0" w:line="360" w:lineRule="auto"/>
      <w:ind w:left="360"/>
      <w:jc w:val="both"/>
    </w:pPr>
    <w:rPr>
      <w:rFonts w:ascii="Trebuchet MS" w:eastAsia="Times New Roman" w:hAnsi="Trebuchet MS" w:cs="Trebuchet MS"/>
      <w:i/>
      <w:iCs/>
      <w:lang w:val="sv-SE"/>
    </w:rPr>
  </w:style>
  <w:style w:type="character" w:customStyle="1" w:styleId="BodyTextIndent2Char">
    <w:name w:val="Body Text Indent 2 Char"/>
    <w:basedOn w:val="DefaultParagraphFont"/>
    <w:link w:val="BodyTextIndent2"/>
    <w:uiPriority w:val="99"/>
    <w:rsid w:val="00B16031"/>
    <w:rPr>
      <w:rFonts w:ascii="Trebuchet MS" w:eastAsia="Times New Roman" w:hAnsi="Trebuchet MS" w:cs="Trebuchet MS"/>
      <w:i/>
      <w:iCs/>
      <w:lang w:val="sv-SE"/>
    </w:rPr>
  </w:style>
  <w:style w:type="paragraph" w:styleId="Title">
    <w:name w:val="Title"/>
    <w:basedOn w:val="Normal"/>
    <w:link w:val="TitleChar"/>
    <w:qFormat/>
    <w:rsid w:val="002842F4"/>
    <w:pPr>
      <w:spacing w:after="0" w:line="240" w:lineRule="auto"/>
      <w:jc w:val="center"/>
    </w:pPr>
    <w:rPr>
      <w:rFonts w:ascii="Times New Roman" w:eastAsia="Times New Roman" w:hAnsi="Times New Roman" w:cs="Times New Roman"/>
      <w:b/>
      <w:spacing w:val="20"/>
      <w:sz w:val="24"/>
      <w:szCs w:val="20"/>
    </w:rPr>
  </w:style>
  <w:style w:type="character" w:customStyle="1" w:styleId="TitleChar">
    <w:name w:val="Title Char"/>
    <w:basedOn w:val="DefaultParagraphFont"/>
    <w:link w:val="Title"/>
    <w:rsid w:val="002842F4"/>
    <w:rPr>
      <w:rFonts w:ascii="Times New Roman" w:eastAsia="Times New Roman" w:hAnsi="Times New Roman" w:cs="Times New Roman"/>
      <w:b/>
      <w:spacing w:val="20"/>
      <w:sz w:val="24"/>
      <w:szCs w:val="20"/>
      <w:lang w:val="en-US"/>
    </w:rPr>
  </w:style>
  <w:style w:type="table" w:styleId="TableGrid">
    <w:name w:val="Table Grid"/>
    <w:basedOn w:val="TableNormal"/>
    <w:uiPriority w:val="59"/>
    <w:rsid w:val="001B6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2D211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451">
      <w:bodyDiv w:val="1"/>
      <w:marLeft w:val="0"/>
      <w:marRight w:val="0"/>
      <w:marTop w:val="0"/>
      <w:marBottom w:val="0"/>
      <w:divBdr>
        <w:top w:val="none" w:sz="0" w:space="0" w:color="auto"/>
        <w:left w:val="none" w:sz="0" w:space="0" w:color="auto"/>
        <w:bottom w:val="none" w:sz="0" w:space="0" w:color="auto"/>
        <w:right w:val="none" w:sz="0" w:space="0" w:color="auto"/>
      </w:divBdr>
    </w:div>
    <w:div w:id="280386072">
      <w:bodyDiv w:val="1"/>
      <w:marLeft w:val="0"/>
      <w:marRight w:val="0"/>
      <w:marTop w:val="0"/>
      <w:marBottom w:val="0"/>
      <w:divBdr>
        <w:top w:val="none" w:sz="0" w:space="0" w:color="auto"/>
        <w:left w:val="none" w:sz="0" w:space="0" w:color="auto"/>
        <w:bottom w:val="none" w:sz="0" w:space="0" w:color="auto"/>
        <w:right w:val="none" w:sz="0" w:space="0" w:color="auto"/>
      </w:divBdr>
    </w:div>
    <w:div w:id="1084569517">
      <w:bodyDiv w:val="1"/>
      <w:marLeft w:val="0"/>
      <w:marRight w:val="0"/>
      <w:marTop w:val="0"/>
      <w:marBottom w:val="0"/>
      <w:divBdr>
        <w:top w:val="none" w:sz="0" w:space="0" w:color="auto"/>
        <w:left w:val="none" w:sz="0" w:space="0" w:color="auto"/>
        <w:bottom w:val="none" w:sz="0" w:space="0" w:color="auto"/>
        <w:right w:val="none" w:sz="0" w:space="0" w:color="auto"/>
      </w:divBdr>
    </w:div>
    <w:div w:id="1671982643">
      <w:bodyDiv w:val="1"/>
      <w:marLeft w:val="0"/>
      <w:marRight w:val="0"/>
      <w:marTop w:val="0"/>
      <w:marBottom w:val="0"/>
      <w:divBdr>
        <w:top w:val="none" w:sz="0" w:space="0" w:color="auto"/>
        <w:left w:val="none" w:sz="0" w:space="0" w:color="auto"/>
        <w:bottom w:val="none" w:sz="0" w:space="0" w:color="auto"/>
        <w:right w:val="none" w:sz="0" w:space="0" w:color="auto"/>
      </w:divBdr>
    </w:div>
    <w:div w:id="17151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D402C271DC4CC4BB82E49BFE248EEB"/>
        <w:category>
          <w:name w:val="General"/>
          <w:gallery w:val="placeholder"/>
        </w:category>
        <w:types>
          <w:type w:val="bbPlcHdr"/>
        </w:types>
        <w:behaviors>
          <w:behavior w:val="content"/>
        </w:behaviors>
        <w:guid w:val="{E191A154-4095-44BF-ADFD-758223EFB17A}"/>
      </w:docPartPr>
      <w:docPartBody>
        <w:p w:rsidR="00636F7A" w:rsidRDefault="00E7431E" w:rsidP="00E7431E">
          <w:pPr>
            <w:pStyle w:val="92D402C271DC4CC4BB82E49BFE248EEB"/>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7431E"/>
    <w:rsid w:val="00140FD2"/>
    <w:rsid w:val="00160664"/>
    <w:rsid w:val="001F2980"/>
    <w:rsid w:val="00246851"/>
    <w:rsid w:val="0026370A"/>
    <w:rsid w:val="002B3BCF"/>
    <w:rsid w:val="00325316"/>
    <w:rsid w:val="004147BB"/>
    <w:rsid w:val="00474C52"/>
    <w:rsid w:val="004F6BCF"/>
    <w:rsid w:val="00533562"/>
    <w:rsid w:val="00604B7D"/>
    <w:rsid w:val="0061782A"/>
    <w:rsid w:val="00636F7A"/>
    <w:rsid w:val="00666526"/>
    <w:rsid w:val="00694800"/>
    <w:rsid w:val="00740E14"/>
    <w:rsid w:val="00761436"/>
    <w:rsid w:val="00822E1B"/>
    <w:rsid w:val="008E5E46"/>
    <w:rsid w:val="008F19B7"/>
    <w:rsid w:val="00920EE3"/>
    <w:rsid w:val="00925B66"/>
    <w:rsid w:val="009547F5"/>
    <w:rsid w:val="00A23DD9"/>
    <w:rsid w:val="00A65A82"/>
    <w:rsid w:val="00A73987"/>
    <w:rsid w:val="00B6710F"/>
    <w:rsid w:val="00B6751A"/>
    <w:rsid w:val="00BA3402"/>
    <w:rsid w:val="00BA6725"/>
    <w:rsid w:val="00BB7110"/>
    <w:rsid w:val="00BE5E9B"/>
    <w:rsid w:val="00C1345C"/>
    <w:rsid w:val="00C252AC"/>
    <w:rsid w:val="00C30877"/>
    <w:rsid w:val="00CA0079"/>
    <w:rsid w:val="00D32883"/>
    <w:rsid w:val="00DA3896"/>
    <w:rsid w:val="00DA597B"/>
    <w:rsid w:val="00E2777B"/>
    <w:rsid w:val="00E7431E"/>
    <w:rsid w:val="00EF44F3"/>
    <w:rsid w:val="00F45DD6"/>
    <w:rsid w:val="00F75C44"/>
    <w:rsid w:val="00FC34FC"/>
    <w:rsid w:val="00FF6B3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D402C271DC4CC4BB82E49BFE248EEB">
    <w:name w:val="92D402C271DC4CC4BB82E49BFE248EEB"/>
    <w:rsid w:val="00E743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3DFA9-3BA6-431E-B4D0-1AF56069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4124</TotalTime>
  <Pages>37</Pages>
  <Words>8043</Words>
  <Characters>45848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LAKIP Sekretariat DPRD Kabupaten Tanjung Jabung Barat Tahun 2020</vt:lpstr>
    </vt:vector>
  </TitlesOfParts>
  <Company>Grizli777</Company>
  <LinksUpToDate>false</LinksUpToDate>
  <CharactersWithSpaces>53784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LAKIP Sekretariat DPRD Kabupaten Tanjung Jabung Barat Tahun 2020</dc:title>
  <dc:creator>TOSHIBA</dc:creator>
  <cp:lastModifiedBy>PAVILION</cp:lastModifiedBy>
  <cp:revision>88</cp:revision>
  <cp:lastPrinted>2021-02-22T04:10:00Z</cp:lastPrinted>
  <dcterms:created xsi:type="dcterms:W3CDTF">2016-01-20T03:46:00Z</dcterms:created>
  <dcterms:modified xsi:type="dcterms:W3CDTF">2021-02-22T04:21:00Z</dcterms:modified>
</cp:coreProperties>
</file>