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5A9F9" w14:textId="15385ED2" w:rsidR="004002A3" w:rsidRDefault="004002A3" w:rsidP="004002A3">
      <w:pPr>
        <w:jc w:val="center"/>
        <w:rPr>
          <w:rFonts w:ascii="Arial" w:hAnsi="Arial" w:cs="Arial"/>
          <w:b/>
          <w:sz w:val="24"/>
          <w:szCs w:val="24"/>
          <w:lang w:val="en-US"/>
        </w:rPr>
      </w:pPr>
      <w:bookmarkStart w:id="0" w:name="_GoBack"/>
      <w:bookmarkEnd w:id="0"/>
      <w:r>
        <w:rPr>
          <w:noProof/>
          <w:lang w:eastAsia="id-ID"/>
        </w:rPr>
        <w:drawing>
          <wp:anchor distT="0" distB="0" distL="114300" distR="114300" simplePos="0" relativeHeight="251663872" behindDoc="0" locked="0" layoutInCell="1" allowOverlap="1" wp14:anchorId="4B99C17B" wp14:editId="774431DF">
            <wp:simplePos x="0" y="0"/>
            <wp:positionH relativeFrom="margin">
              <wp:posOffset>-1259205</wp:posOffset>
            </wp:positionH>
            <wp:positionV relativeFrom="margin">
              <wp:posOffset>-1194435</wp:posOffset>
            </wp:positionV>
            <wp:extent cx="8493760" cy="10982325"/>
            <wp:effectExtent l="0" t="0" r="0" b="0"/>
            <wp:wrapNone/>
            <wp:docPr id="3" name="Picture 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93760" cy="10982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br w:type="page"/>
      </w:r>
      <w:r w:rsidRPr="00BF7729">
        <w:rPr>
          <w:rFonts w:ascii="Arial" w:hAnsi="Arial" w:cs="Arial"/>
          <w:b/>
          <w:sz w:val="24"/>
          <w:szCs w:val="24"/>
        </w:rPr>
        <w:lastRenderedPageBreak/>
        <w:t>KATA PENGANTAR</w:t>
      </w:r>
    </w:p>
    <w:p w14:paraId="1816A0D5" w14:textId="77777777" w:rsidR="004002A3" w:rsidRPr="00764EF5" w:rsidRDefault="004002A3" w:rsidP="004002A3">
      <w:pPr>
        <w:jc w:val="center"/>
        <w:rPr>
          <w:rFonts w:ascii="Arial" w:hAnsi="Arial" w:cs="Arial"/>
          <w:b/>
          <w:sz w:val="24"/>
          <w:szCs w:val="24"/>
          <w:lang w:val="en-US"/>
        </w:rPr>
      </w:pPr>
    </w:p>
    <w:p w14:paraId="3724CA18" w14:textId="77777777" w:rsidR="004002A3" w:rsidRPr="000F24FC" w:rsidRDefault="004002A3" w:rsidP="004002A3">
      <w:pPr>
        <w:ind w:firstLine="720"/>
        <w:jc w:val="both"/>
        <w:rPr>
          <w:rFonts w:ascii="Arial" w:hAnsi="Arial" w:cs="Arial"/>
        </w:rPr>
      </w:pPr>
      <w:r w:rsidRPr="000F24FC">
        <w:rPr>
          <w:rFonts w:ascii="Arial" w:hAnsi="Arial" w:cs="Arial"/>
        </w:rPr>
        <w:t>Pembangunan Kesehatan sebagai bagian integral dari pembangunan nasional diselenggarakan dengan tujuan meningkatkan kesadaran, kemauan dan kemampuan hidup sehat bagi setiap orang agar terwujud derajat kesehatan masyarakat yang setinggi-tingginya. Dalam upaya mencapai tujuan tersebut dilaksanakan program-program pembangunan kesehatan secara sistematis dan berkesinambungan.</w:t>
      </w:r>
    </w:p>
    <w:p w14:paraId="1969D5D6" w14:textId="77777777" w:rsidR="004002A3" w:rsidRPr="000F24FC" w:rsidRDefault="004002A3" w:rsidP="004002A3">
      <w:pPr>
        <w:ind w:firstLine="720"/>
        <w:jc w:val="both"/>
        <w:rPr>
          <w:rFonts w:ascii="Arial" w:hAnsi="Arial" w:cs="Arial"/>
        </w:rPr>
      </w:pPr>
      <w:r w:rsidRPr="000F24FC">
        <w:rPr>
          <w:rFonts w:ascii="Arial" w:hAnsi="Arial" w:cs="Arial"/>
        </w:rPr>
        <w:t xml:space="preserve">Undang-Undang No. 25 Tahun 2004 tentang Sistem Perencanaan Pembangunan Nasional, mengamanatkan agar setiap Kementerian/Lembaga harus menyusun rencana </w:t>
      </w:r>
      <w:r>
        <w:rPr>
          <w:rFonts w:ascii="Arial" w:hAnsi="Arial" w:cs="Arial"/>
          <w:lang w:val="en-US"/>
        </w:rPr>
        <w:t xml:space="preserve">kerjanya. </w:t>
      </w:r>
      <w:r w:rsidRPr="000F24FC">
        <w:rPr>
          <w:rFonts w:ascii="Arial" w:hAnsi="Arial" w:cs="Arial"/>
        </w:rPr>
        <w:t xml:space="preserve">Dengan demikian </w:t>
      </w:r>
      <w:r>
        <w:rPr>
          <w:rFonts w:ascii="Arial" w:hAnsi="Arial" w:cs="Arial"/>
          <w:lang w:val="en-US"/>
        </w:rPr>
        <w:t xml:space="preserve">Rancangan </w:t>
      </w:r>
      <w:r w:rsidRPr="000F24FC">
        <w:rPr>
          <w:rFonts w:ascii="Arial" w:hAnsi="Arial" w:cs="Arial"/>
        </w:rPr>
        <w:t xml:space="preserve">Rencana Kerja </w:t>
      </w:r>
      <w:r>
        <w:rPr>
          <w:rFonts w:ascii="Arial" w:hAnsi="Arial" w:cs="Arial"/>
          <w:lang w:val="en-US"/>
        </w:rPr>
        <w:t xml:space="preserve">Perubahan </w:t>
      </w:r>
      <w:r w:rsidRPr="000F24FC">
        <w:rPr>
          <w:rFonts w:ascii="Arial" w:hAnsi="Arial" w:cs="Arial"/>
        </w:rPr>
        <w:t xml:space="preserve">Dinas Kesehatan Kabupaten Tanjung Jabung Barat </w:t>
      </w:r>
      <w:r>
        <w:rPr>
          <w:rFonts w:ascii="Arial" w:hAnsi="Arial" w:cs="Arial"/>
          <w:lang w:val="en-US"/>
        </w:rPr>
        <w:t xml:space="preserve">tahun 2022 di susun kembali dengan mengacu kepada Rencana Pembangunan Jangka Menengah Daerah (RPJMD) Kab. Tanjab Barat Tahun 2022 – 2026, sehingga dokumen Ranwal Renja ini </w:t>
      </w:r>
      <w:r w:rsidRPr="000F24FC">
        <w:rPr>
          <w:rFonts w:ascii="Arial" w:hAnsi="Arial" w:cs="Arial"/>
        </w:rPr>
        <w:t>diharapkan dapat dipergunakan oleh semua unsur Dinas termasuk Unit Pelaksana Teknis Dinas (UPTD), sebagai pedoman dalam penyusunan Rencana Kerja dan Anggaran (RKA), Dokumen Pelaksana Anggaran (DPA), sesuai dengan tugas pokok dan fungsinya masing-masing, serta dijadikan acuan dalam pelaksanaan kegiatan program.</w:t>
      </w:r>
    </w:p>
    <w:p w14:paraId="0C3D216D" w14:textId="77777777" w:rsidR="004002A3" w:rsidRPr="000F24FC" w:rsidRDefault="004002A3" w:rsidP="004002A3">
      <w:pPr>
        <w:ind w:firstLine="720"/>
        <w:jc w:val="both"/>
        <w:rPr>
          <w:rFonts w:ascii="Arial" w:hAnsi="Arial" w:cs="Arial"/>
        </w:rPr>
      </w:pPr>
      <w:r w:rsidRPr="000F24FC">
        <w:rPr>
          <w:rFonts w:ascii="Arial" w:hAnsi="Arial" w:cs="Arial"/>
        </w:rPr>
        <w:t xml:space="preserve">Kami mengucapkan ucapan terima kasih sebesar–besarnya kepada semua pihak yang telah membantu dalam penyusunan Rencana Kerja </w:t>
      </w:r>
      <w:r>
        <w:rPr>
          <w:rFonts w:ascii="Arial" w:hAnsi="Arial" w:cs="Arial"/>
          <w:lang w:val="en-ID"/>
        </w:rPr>
        <w:t xml:space="preserve">Perubahan </w:t>
      </w:r>
      <w:r w:rsidRPr="000F24FC">
        <w:rPr>
          <w:rFonts w:ascii="Arial" w:hAnsi="Arial" w:cs="Arial"/>
        </w:rPr>
        <w:t>Tahun 20</w:t>
      </w:r>
      <w:r>
        <w:rPr>
          <w:rFonts w:ascii="Arial" w:hAnsi="Arial" w:cs="Arial"/>
          <w:lang w:val="en-ID"/>
        </w:rPr>
        <w:t>22</w:t>
      </w:r>
      <w:r w:rsidRPr="000F24FC">
        <w:rPr>
          <w:rFonts w:ascii="Arial" w:hAnsi="Arial" w:cs="Arial"/>
        </w:rPr>
        <w:t>. Semoga dengan segala keterbatasan dan kesederhanaan, dapat bermanfaat untuk program pembangunan di bidang kesehatan.</w:t>
      </w:r>
    </w:p>
    <w:p w14:paraId="20380C4B" w14:textId="77777777" w:rsidR="004002A3" w:rsidRPr="000F24FC" w:rsidRDefault="004002A3" w:rsidP="004002A3">
      <w:pPr>
        <w:spacing w:line="240" w:lineRule="auto"/>
        <w:jc w:val="both"/>
        <w:rPr>
          <w:rFonts w:ascii="Arial" w:hAnsi="Arial" w:cs="Arial"/>
        </w:rPr>
      </w:pPr>
    </w:p>
    <w:p w14:paraId="213C6DD8" w14:textId="77777777" w:rsidR="004002A3" w:rsidRPr="000F24FC" w:rsidRDefault="004002A3" w:rsidP="004002A3">
      <w:pPr>
        <w:spacing w:line="240" w:lineRule="auto"/>
        <w:jc w:val="both"/>
        <w:rPr>
          <w:rFonts w:ascii="Arial" w:hAnsi="Arial" w:cs="Arial"/>
        </w:rPr>
      </w:pPr>
      <w:r w:rsidRPr="000F24FC">
        <w:rPr>
          <w:rFonts w:ascii="Arial" w:hAnsi="Arial" w:cs="Arial"/>
          <w:lang w:val="sv-SE"/>
        </w:rPr>
        <w:t xml:space="preserve">             </w:t>
      </w:r>
      <w:r w:rsidRPr="000F24FC">
        <w:rPr>
          <w:rFonts w:ascii="Arial" w:hAnsi="Arial" w:cs="Arial"/>
        </w:rPr>
        <w:tab/>
      </w:r>
      <w:r w:rsidRPr="000F24FC">
        <w:rPr>
          <w:rFonts w:ascii="Arial" w:hAnsi="Arial" w:cs="Arial"/>
        </w:rPr>
        <w:tab/>
      </w:r>
      <w:r w:rsidRPr="000F24FC">
        <w:rPr>
          <w:rFonts w:ascii="Arial" w:hAnsi="Arial" w:cs="Arial"/>
          <w:lang w:val="sv-SE"/>
        </w:rPr>
        <w:t xml:space="preserve">                            </w:t>
      </w:r>
      <w:r>
        <w:rPr>
          <w:rFonts w:ascii="Arial" w:hAnsi="Arial" w:cs="Arial"/>
          <w:lang w:val="sv-SE"/>
        </w:rPr>
        <w:t xml:space="preserve">    </w:t>
      </w:r>
      <w:r w:rsidRPr="000F24FC">
        <w:rPr>
          <w:rFonts w:ascii="Arial" w:hAnsi="Arial" w:cs="Arial"/>
          <w:lang w:val="sv-SE"/>
        </w:rPr>
        <w:t xml:space="preserve"> </w:t>
      </w:r>
      <w:r w:rsidRPr="000F24FC">
        <w:rPr>
          <w:rFonts w:ascii="Arial" w:hAnsi="Arial" w:cs="Arial"/>
        </w:rPr>
        <w:t>Kuala Tungkal</w:t>
      </w:r>
      <w:r w:rsidRPr="000F24FC">
        <w:rPr>
          <w:rFonts w:ascii="Arial" w:hAnsi="Arial" w:cs="Arial"/>
          <w:lang w:val="en-US"/>
        </w:rPr>
        <w:t xml:space="preserve">, </w:t>
      </w:r>
      <w:r>
        <w:rPr>
          <w:rFonts w:ascii="Arial" w:hAnsi="Arial" w:cs="Arial"/>
          <w:lang w:val="en-US"/>
        </w:rPr>
        <w:t xml:space="preserve">    Juni 2022 </w:t>
      </w:r>
    </w:p>
    <w:p w14:paraId="264EADB8" w14:textId="77777777" w:rsidR="004002A3" w:rsidRPr="000F24FC" w:rsidRDefault="004002A3" w:rsidP="004002A3">
      <w:pPr>
        <w:spacing w:after="0" w:line="240" w:lineRule="auto"/>
        <w:ind w:left="4230"/>
        <w:jc w:val="center"/>
        <w:rPr>
          <w:rFonts w:ascii="Arial" w:hAnsi="Arial" w:cs="Arial"/>
        </w:rPr>
      </w:pPr>
      <w:r w:rsidRPr="000F24FC">
        <w:rPr>
          <w:rFonts w:ascii="Arial" w:hAnsi="Arial" w:cs="Arial"/>
          <w:lang w:val="en-US"/>
        </w:rPr>
        <w:t>Kepala Dinas Kesehatan</w:t>
      </w:r>
    </w:p>
    <w:p w14:paraId="336B32CD" w14:textId="73834E52" w:rsidR="004002A3" w:rsidRPr="000F24FC" w:rsidRDefault="004002A3" w:rsidP="004002A3">
      <w:pPr>
        <w:spacing w:after="0" w:line="240" w:lineRule="auto"/>
        <w:ind w:left="4230"/>
        <w:jc w:val="center"/>
        <w:rPr>
          <w:rFonts w:ascii="Arial" w:hAnsi="Arial" w:cs="Arial"/>
        </w:rPr>
      </w:pPr>
      <w:r>
        <w:rPr>
          <w:noProof/>
          <w:lang w:eastAsia="id-ID"/>
        </w:rPr>
        <w:drawing>
          <wp:anchor distT="0" distB="0" distL="114300" distR="114300" simplePos="0" relativeHeight="251662848" behindDoc="1" locked="0" layoutInCell="1" allowOverlap="1" wp14:anchorId="64A05ABB" wp14:editId="1B930DC0">
            <wp:simplePos x="0" y="0"/>
            <wp:positionH relativeFrom="column">
              <wp:posOffset>3288030</wp:posOffset>
            </wp:positionH>
            <wp:positionV relativeFrom="paragraph">
              <wp:posOffset>106680</wp:posOffset>
            </wp:positionV>
            <wp:extent cx="969010" cy="722630"/>
            <wp:effectExtent l="38100" t="57150" r="21590" b="393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l="17172" t="10526" r="12973" b="20375"/>
                    <a:stretch>
                      <a:fillRect/>
                    </a:stretch>
                  </pic:blipFill>
                  <pic:spPr bwMode="auto">
                    <a:xfrm rot="357534">
                      <a:off x="0" y="0"/>
                      <a:ext cx="969010" cy="72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24FC">
        <w:rPr>
          <w:rFonts w:ascii="Arial" w:hAnsi="Arial" w:cs="Arial"/>
        </w:rPr>
        <w:t>Kabupaten Tanjung Jabung Barat</w:t>
      </w:r>
    </w:p>
    <w:p w14:paraId="3288BCD6" w14:textId="77777777" w:rsidR="004002A3" w:rsidRDefault="004002A3" w:rsidP="004002A3">
      <w:pPr>
        <w:spacing w:line="240" w:lineRule="auto"/>
        <w:ind w:left="4230" w:firstLine="3969"/>
        <w:jc w:val="center"/>
        <w:rPr>
          <w:rFonts w:ascii="Arial" w:hAnsi="Arial" w:cs="Arial"/>
          <w:lang w:val="en-US"/>
        </w:rPr>
      </w:pPr>
    </w:p>
    <w:p w14:paraId="42C139D4" w14:textId="77777777" w:rsidR="004002A3" w:rsidRPr="000F24FC" w:rsidRDefault="004002A3" w:rsidP="004002A3">
      <w:pPr>
        <w:spacing w:line="240" w:lineRule="auto"/>
        <w:ind w:left="4230" w:firstLine="3969"/>
        <w:jc w:val="center"/>
        <w:rPr>
          <w:rFonts w:ascii="Arial" w:hAnsi="Arial" w:cs="Arial"/>
          <w:lang w:val="en-US"/>
        </w:rPr>
      </w:pPr>
    </w:p>
    <w:p w14:paraId="09D45CED" w14:textId="77777777" w:rsidR="004002A3" w:rsidRPr="004A4F8D" w:rsidRDefault="004002A3" w:rsidP="004002A3">
      <w:pPr>
        <w:autoSpaceDE w:val="0"/>
        <w:autoSpaceDN w:val="0"/>
        <w:adjustRightInd w:val="0"/>
        <w:spacing w:after="0" w:line="240" w:lineRule="auto"/>
        <w:ind w:left="4230"/>
        <w:jc w:val="center"/>
        <w:rPr>
          <w:rFonts w:ascii="Arial" w:hAnsi="Arial" w:cs="Arial"/>
          <w:b/>
          <w:bCs/>
          <w:u w:val="single"/>
          <w:lang w:val="en-US"/>
        </w:rPr>
      </w:pPr>
      <w:r>
        <w:rPr>
          <w:rFonts w:ascii="Arial" w:hAnsi="Arial" w:cs="Arial"/>
          <w:b/>
          <w:bCs/>
          <w:u w:val="single"/>
          <w:lang w:val="en-US"/>
        </w:rPr>
        <w:t>Zaharudin,SKM</w:t>
      </w:r>
    </w:p>
    <w:p w14:paraId="32FD9A95" w14:textId="77777777" w:rsidR="004002A3" w:rsidRPr="00E82067" w:rsidRDefault="004002A3" w:rsidP="004002A3">
      <w:pPr>
        <w:autoSpaceDE w:val="0"/>
        <w:autoSpaceDN w:val="0"/>
        <w:adjustRightInd w:val="0"/>
        <w:spacing w:after="0" w:line="240" w:lineRule="auto"/>
        <w:ind w:left="4230"/>
        <w:jc w:val="center"/>
        <w:rPr>
          <w:rFonts w:ascii="Arial" w:hAnsi="Arial" w:cs="Arial"/>
          <w:bCs/>
          <w:lang w:val="en-US"/>
        </w:rPr>
      </w:pPr>
      <w:r w:rsidRPr="00E82067">
        <w:rPr>
          <w:rFonts w:ascii="Arial" w:hAnsi="Arial" w:cs="Arial"/>
          <w:bCs/>
          <w:lang w:val="en-US"/>
        </w:rPr>
        <w:t>Pembina</w:t>
      </w:r>
      <w:r>
        <w:rPr>
          <w:rFonts w:ascii="Arial" w:hAnsi="Arial" w:cs="Arial"/>
          <w:bCs/>
          <w:lang w:val="en-US"/>
        </w:rPr>
        <w:t xml:space="preserve"> IV.a</w:t>
      </w:r>
    </w:p>
    <w:p w14:paraId="46201F98" w14:textId="77777777" w:rsidR="004002A3" w:rsidRPr="00E82067" w:rsidRDefault="004002A3" w:rsidP="004002A3">
      <w:pPr>
        <w:autoSpaceDE w:val="0"/>
        <w:autoSpaceDN w:val="0"/>
        <w:adjustRightInd w:val="0"/>
        <w:spacing w:after="0" w:line="240" w:lineRule="auto"/>
        <w:ind w:left="4230"/>
        <w:jc w:val="center"/>
        <w:rPr>
          <w:rFonts w:ascii="Arial" w:hAnsi="Arial" w:cs="Arial"/>
          <w:bCs/>
          <w:lang w:val="en-US"/>
        </w:rPr>
      </w:pPr>
      <w:r w:rsidRPr="00E82067">
        <w:rPr>
          <w:rFonts w:ascii="Arial" w:hAnsi="Arial" w:cs="Arial"/>
          <w:bCs/>
        </w:rPr>
        <w:t xml:space="preserve">NIP. </w:t>
      </w:r>
      <w:r w:rsidRPr="00E82067">
        <w:rPr>
          <w:rFonts w:ascii="Arial" w:hAnsi="Arial" w:cs="Arial"/>
          <w:bCs/>
          <w:lang w:val="en-US"/>
        </w:rPr>
        <w:t>19</w:t>
      </w:r>
      <w:r>
        <w:rPr>
          <w:rFonts w:ascii="Arial" w:hAnsi="Arial" w:cs="Arial"/>
          <w:bCs/>
          <w:lang w:val="en-US"/>
        </w:rPr>
        <w:t>6704071991031006</w:t>
      </w:r>
    </w:p>
    <w:p w14:paraId="5968DF69" w14:textId="77777777" w:rsidR="004002A3" w:rsidRPr="00E82067" w:rsidRDefault="004002A3" w:rsidP="004002A3">
      <w:pPr>
        <w:jc w:val="both"/>
        <w:rPr>
          <w:rFonts w:ascii="Arial" w:hAnsi="Arial" w:cs="Arial"/>
          <w:sz w:val="24"/>
          <w:szCs w:val="24"/>
          <w:lang w:val="en-US"/>
        </w:rPr>
      </w:pPr>
    </w:p>
    <w:p w14:paraId="274FAD24" w14:textId="77777777" w:rsidR="004002A3" w:rsidRDefault="004002A3" w:rsidP="004002A3">
      <w:pPr>
        <w:ind w:firstLine="720"/>
        <w:jc w:val="both"/>
        <w:rPr>
          <w:rFonts w:ascii="Arial" w:hAnsi="Arial" w:cs="Arial"/>
          <w:sz w:val="24"/>
          <w:szCs w:val="24"/>
        </w:rPr>
      </w:pPr>
    </w:p>
    <w:p w14:paraId="36B20A6E" w14:textId="77777777" w:rsidR="004002A3" w:rsidRDefault="004002A3" w:rsidP="004002A3">
      <w:pPr>
        <w:ind w:firstLine="720"/>
        <w:jc w:val="both"/>
        <w:rPr>
          <w:rFonts w:ascii="Arial" w:hAnsi="Arial" w:cs="Arial"/>
          <w:sz w:val="24"/>
          <w:szCs w:val="24"/>
          <w:lang w:val="en-US"/>
        </w:rPr>
      </w:pPr>
    </w:p>
    <w:p w14:paraId="6746FB52" w14:textId="77777777" w:rsidR="004002A3" w:rsidRPr="000A564B" w:rsidRDefault="004002A3" w:rsidP="004002A3">
      <w:pPr>
        <w:ind w:firstLine="720"/>
        <w:jc w:val="both"/>
        <w:rPr>
          <w:rFonts w:ascii="Arial" w:hAnsi="Arial" w:cs="Arial"/>
          <w:sz w:val="24"/>
          <w:szCs w:val="24"/>
          <w:lang w:val="en-US"/>
        </w:rPr>
      </w:pPr>
    </w:p>
    <w:p w14:paraId="29245F11" w14:textId="77777777" w:rsidR="004002A3" w:rsidRDefault="004002A3" w:rsidP="004002A3">
      <w:pPr>
        <w:ind w:firstLine="720"/>
        <w:jc w:val="both"/>
        <w:rPr>
          <w:rFonts w:ascii="Arial" w:hAnsi="Arial" w:cs="Arial"/>
          <w:sz w:val="24"/>
          <w:szCs w:val="24"/>
          <w:lang w:val="en-US"/>
        </w:rPr>
      </w:pPr>
    </w:p>
    <w:p w14:paraId="6ACAA4E1" w14:textId="77777777" w:rsidR="004002A3" w:rsidRDefault="004002A3">
      <w:pPr>
        <w:spacing w:after="0" w:line="240" w:lineRule="auto"/>
        <w:rPr>
          <w:rFonts w:ascii="Arial" w:hAnsi="Arial" w:cs="Arial"/>
          <w:b/>
          <w:sz w:val="24"/>
          <w:szCs w:val="24"/>
        </w:rPr>
      </w:pPr>
      <w:r>
        <w:rPr>
          <w:rFonts w:ascii="Arial" w:hAnsi="Arial" w:cs="Arial"/>
          <w:b/>
          <w:sz w:val="24"/>
          <w:szCs w:val="24"/>
        </w:rPr>
        <w:br w:type="page"/>
      </w:r>
    </w:p>
    <w:p w14:paraId="735FE6B0" w14:textId="0E3A39DE" w:rsidR="004002A3" w:rsidRDefault="004002A3" w:rsidP="004002A3">
      <w:pPr>
        <w:spacing w:after="0" w:line="480" w:lineRule="auto"/>
        <w:ind w:firstLine="720"/>
        <w:jc w:val="center"/>
        <w:rPr>
          <w:rFonts w:ascii="Arial" w:hAnsi="Arial" w:cs="Arial"/>
          <w:b/>
          <w:sz w:val="24"/>
          <w:szCs w:val="24"/>
          <w:lang w:val="en-US"/>
        </w:rPr>
      </w:pPr>
      <w:r w:rsidRPr="000F24FC">
        <w:rPr>
          <w:rFonts w:ascii="Arial" w:hAnsi="Arial" w:cs="Arial"/>
          <w:b/>
          <w:sz w:val="24"/>
          <w:szCs w:val="24"/>
        </w:rPr>
        <w:lastRenderedPageBreak/>
        <w:t>DAFTAR ISI</w:t>
      </w:r>
    </w:p>
    <w:p w14:paraId="4121F422" w14:textId="77777777" w:rsidR="004002A3" w:rsidRPr="00764EF5" w:rsidRDefault="004002A3" w:rsidP="004002A3">
      <w:pPr>
        <w:spacing w:after="0" w:line="480" w:lineRule="auto"/>
        <w:ind w:firstLine="720"/>
        <w:jc w:val="center"/>
        <w:rPr>
          <w:rFonts w:ascii="Arial" w:hAnsi="Arial" w:cs="Arial"/>
          <w:b/>
          <w:sz w:val="24"/>
          <w:szCs w:val="24"/>
          <w:lang w:val="en-US"/>
        </w:rPr>
      </w:pPr>
    </w:p>
    <w:p w14:paraId="4E9FA27A" w14:textId="77777777" w:rsidR="004002A3" w:rsidRDefault="004002A3" w:rsidP="004002A3">
      <w:pPr>
        <w:tabs>
          <w:tab w:val="right" w:leader="dot" w:pos="7655"/>
        </w:tabs>
        <w:spacing w:after="0" w:line="480" w:lineRule="auto"/>
        <w:jc w:val="both"/>
        <w:rPr>
          <w:rFonts w:ascii="Arial" w:hAnsi="Arial" w:cs="Arial"/>
          <w:b/>
        </w:rPr>
      </w:pPr>
      <w:r>
        <w:rPr>
          <w:rFonts w:ascii="Arial" w:hAnsi="Arial" w:cs="Arial"/>
          <w:b/>
        </w:rPr>
        <w:t xml:space="preserve">KATA PENGANTAR </w:t>
      </w:r>
      <w:r>
        <w:rPr>
          <w:rFonts w:ascii="Arial" w:hAnsi="Arial" w:cs="Arial"/>
          <w:b/>
        </w:rPr>
        <w:tab/>
        <w:t>i</w:t>
      </w:r>
    </w:p>
    <w:p w14:paraId="5D291243" w14:textId="77777777" w:rsidR="004002A3" w:rsidRDefault="004002A3" w:rsidP="004002A3">
      <w:pPr>
        <w:tabs>
          <w:tab w:val="right" w:leader="dot" w:pos="7655"/>
        </w:tabs>
        <w:spacing w:after="0" w:line="480" w:lineRule="auto"/>
        <w:jc w:val="both"/>
        <w:rPr>
          <w:rFonts w:ascii="Arial" w:hAnsi="Arial" w:cs="Arial"/>
          <w:b/>
        </w:rPr>
      </w:pPr>
      <w:r>
        <w:rPr>
          <w:rFonts w:ascii="Arial" w:hAnsi="Arial" w:cs="Arial"/>
          <w:b/>
        </w:rPr>
        <w:t xml:space="preserve">DAFTAR ISI </w:t>
      </w:r>
      <w:r>
        <w:rPr>
          <w:rFonts w:ascii="Arial" w:hAnsi="Arial" w:cs="Arial"/>
          <w:b/>
        </w:rPr>
        <w:tab/>
        <w:t>ii</w:t>
      </w:r>
    </w:p>
    <w:p w14:paraId="0BAE7C6B" w14:textId="77777777" w:rsidR="004002A3" w:rsidRDefault="004002A3" w:rsidP="004002A3">
      <w:pPr>
        <w:spacing w:after="0" w:line="480" w:lineRule="auto"/>
        <w:ind w:firstLine="426"/>
        <w:jc w:val="both"/>
        <w:rPr>
          <w:rFonts w:ascii="Arial" w:hAnsi="Arial" w:cs="Arial"/>
          <w:b/>
        </w:rPr>
      </w:pPr>
      <w:r>
        <w:rPr>
          <w:rFonts w:ascii="Arial" w:hAnsi="Arial" w:cs="Arial"/>
          <w:b/>
        </w:rPr>
        <w:t>BAB I</w:t>
      </w:r>
      <w:r>
        <w:rPr>
          <w:rFonts w:ascii="Arial" w:hAnsi="Arial" w:cs="Arial"/>
          <w:b/>
        </w:rPr>
        <w:tab/>
        <w:t>PENDAHULUAN</w:t>
      </w:r>
    </w:p>
    <w:p w14:paraId="3FE7D3D0" w14:textId="77777777" w:rsidR="004002A3" w:rsidRPr="00DB74EE" w:rsidRDefault="004002A3" w:rsidP="004002A3">
      <w:pPr>
        <w:tabs>
          <w:tab w:val="right" w:leader="dot" w:pos="7655"/>
        </w:tabs>
        <w:spacing w:after="0" w:line="480" w:lineRule="auto"/>
        <w:ind w:left="1418"/>
        <w:jc w:val="both"/>
        <w:rPr>
          <w:rFonts w:ascii="Arial" w:hAnsi="Arial" w:cs="Arial"/>
        </w:rPr>
      </w:pPr>
      <w:r w:rsidRPr="00DB74EE">
        <w:rPr>
          <w:rFonts w:ascii="Arial" w:hAnsi="Arial" w:cs="Arial"/>
        </w:rPr>
        <w:t xml:space="preserve">1.1 Latar Belakang </w:t>
      </w:r>
      <w:r w:rsidRPr="00DB74EE">
        <w:rPr>
          <w:rFonts w:ascii="Arial" w:hAnsi="Arial" w:cs="Arial"/>
        </w:rPr>
        <w:tab/>
      </w:r>
      <w:r>
        <w:rPr>
          <w:rFonts w:ascii="Arial" w:hAnsi="Arial" w:cs="Arial"/>
        </w:rPr>
        <w:t>1</w:t>
      </w:r>
    </w:p>
    <w:p w14:paraId="3BB59C38" w14:textId="77777777" w:rsidR="004002A3" w:rsidRPr="00DB74EE" w:rsidRDefault="004002A3" w:rsidP="004002A3">
      <w:pPr>
        <w:tabs>
          <w:tab w:val="right" w:leader="dot" w:pos="7655"/>
        </w:tabs>
        <w:spacing w:after="0" w:line="480" w:lineRule="auto"/>
        <w:ind w:left="1418"/>
        <w:jc w:val="both"/>
        <w:rPr>
          <w:rFonts w:ascii="Arial" w:hAnsi="Arial" w:cs="Arial"/>
        </w:rPr>
      </w:pPr>
      <w:r w:rsidRPr="00DB74EE">
        <w:rPr>
          <w:rFonts w:ascii="Arial" w:hAnsi="Arial" w:cs="Arial"/>
        </w:rPr>
        <w:t xml:space="preserve">1. 2 Landasan Hukum </w:t>
      </w:r>
      <w:r w:rsidRPr="00DB74EE">
        <w:rPr>
          <w:rFonts w:ascii="Arial" w:hAnsi="Arial" w:cs="Arial"/>
        </w:rPr>
        <w:tab/>
      </w:r>
      <w:r>
        <w:rPr>
          <w:rFonts w:ascii="Arial" w:hAnsi="Arial" w:cs="Arial"/>
        </w:rPr>
        <w:t>2</w:t>
      </w:r>
    </w:p>
    <w:p w14:paraId="4136D906" w14:textId="77777777" w:rsidR="004002A3" w:rsidRPr="00DB74EE" w:rsidRDefault="004002A3" w:rsidP="004002A3">
      <w:pPr>
        <w:tabs>
          <w:tab w:val="right" w:leader="dot" w:pos="7655"/>
        </w:tabs>
        <w:spacing w:after="0" w:line="480" w:lineRule="auto"/>
        <w:ind w:firstLine="1418"/>
        <w:jc w:val="both"/>
        <w:rPr>
          <w:rFonts w:ascii="Arial" w:hAnsi="Arial" w:cs="Arial"/>
        </w:rPr>
      </w:pPr>
      <w:r w:rsidRPr="00DB74EE">
        <w:rPr>
          <w:rFonts w:ascii="Arial" w:hAnsi="Arial" w:cs="Arial"/>
        </w:rPr>
        <w:t xml:space="preserve">1.3 Maksud dan Tujuan </w:t>
      </w:r>
      <w:r w:rsidRPr="00DB74EE">
        <w:rPr>
          <w:rFonts w:ascii="Arial" w:hAnsi="Arial" w:cs="Arial"/>
        </w:rPr>
        <w:tab/>
      </w:r>
      <w:r>
        <w:rPr>
          <w:rFonts w:ascii="Arial" w:hAnsi="Arial" w:cs="Arial"/>
        </w:rPr>
        <w:t>3</w:t>
      </w:r>
    </w:p>
    <w:p w14:paraId="70309C5C" w14:textId="77777777" w:rsidR="004002A3" w:rsidRPr="00DB74EE" w:rsidRDefault="004002A3" w:rsidP="004002A3">
      <w:pPr>
        <w:tabs>
          <w:tab w:val="right" w:leader="dot" w:pos="7655"/>
        </w:tabs>
        <w:spacing w:after="0" w:line="480" w:lineRule="auto"/>
        <w:ind w:firstLine="1418"/>
        <w:jc w:val="both"/>
        <w:rPr>
          <w:rFonts w:ascii="Arial" w:hAnsi="Arial" w:cs="Arial"/>
        </w:rPr>
      </w:pPr>
      <w:r w:rsidRPr="00DB74EE">
        <w:rPr>
          <w:rFonts w:ascii="Arial" w:hAnsi="Arial" w:cs="Arial"/>
        </w:rPr>
        <w:t>1.4 Sistematika Penulisan</w:t>
      </w:r>
      <w:r w:rsidRPr="00DB74EE">
        <w:rPr>
          <w:rFonts w:ascii="Arial" w:hAnsi="Arial" w:cs="Arial"/>
        </w:rPr>
        <w:tab/>
      </w:r>
      <w:r>
        <w:rPr>
          <w:rFonts w:ascii="Arial" w:hAnsi="Arial" w:cs="Arial"/>
        </w:rPr>
        <w:t>4</w:t>
      </w:r>
    </w:p>
    <w:p w14:paraId="13EB65D1" w14:textId="77777777" w:rsidR="004002A3" w:rsidRPr="0050085B" w:rsidRDefault="004002A3" w:rsidP="004002A3">
      <w:pPr>
        <w:tabs>
          <w:tab w:val="right" w:pos="7655"/>
        </w:tabs>
        <w:spacing w:after="0" w:line="480" w:lineRule="auto"/>
        <w:ind w:left="1418" w:hanging="992"/>
        <w:jc w:val="both"/>
        <w:rPr>
          <w:rFonts w:ascii="Arial" w:hAnsi="Arial" w:cs="Arial"/>
          <w:b/>
          <w:lang w:val="en-US"/>
        </w:rPr>
      </w:pPr>
      <w:r>
        <w:rPr>
          <w:rFonts w:ascii="Arial" w:hAnsi="Arial" w:cs="Arial"/>
          <w:b/>
        </w:rPr>
        <w:t>BAB II</w:t>
      </w:r>
      <w:r>
        <w:rPr>
          <w:rFonts w:ascii="Arial" w:hAnsi="Arial" w:cs="Arial"/>
          <w:b/>
        </w:rPr>
        <w:tab/>
        <w:t xml:space="preserve">EVALUASI PELAKSANAAN RENJA </w:t>
      </w:r>
      <w:r>
        <w:rPr>
          <w:rFonts w:ascii="Arial" w:hAnsi="Arial" w:cs="Arial"/>
          <w:b/>
          <w:lang w:val="en-US"/>
        </w:rPr>
        <w:t>PERANGKAT DAERAH</w:t>
      </w:r>
      <w:r>
        <w:rPr>
          <w:rFonts w:ascii="Arial" w:hAnsi="Arial" w:cs="Arial"/>
          <w:b/>
        </w:rPr>
        <w:t xml:space="preserve"> TAHUN 20</w:t>
      </w:r>
      <w:r>
        <w:rPr>
          <w:rFonts w:ascii="Arial" w:hAnsi="Arial" w:cs="Arial"/>
          <w:b/>
          <w:lang w:val="en-US"/>
        </w:rPr>
        <w:t>22</w:t>
      </w:r>
    </w:p>
    <w:p w14:paraId="48ADC816" w14:textId="77777777" w:rsidR="004002A3" w:rsidRPr="00DB74EE" w:rsidRDefault="004002A3" w:rsidP="004002A3">
      <w:pPr>
        <w:tabs>
          <w:tab w:val="right" w:leader="dot" w:pos="7655"/>
        </w:tabs>
        <w:spacing w:after="0" w:line="480" w:lineRule="auto"/>
        <w:ind w:left="993" w:firstLine="425"/>
        <w:jc w:val="both"/>
        <w:rPr>
          <w:rFonts w:ascii="Arial" w:hAnsi="Arial" w:cs="Arial"/>
        </w:rPr>
      </w:pPr>
      <w:r w:rsidRPr="00DB74EE">
        <w:rPr>
          <w:rFonts w:ascii="Arial" w:hAnsi="Arial" w:cs="Arial"/>
        </w:rPr>
        <w:t>2.1 Eval</w:t>
      </w:r>
      <w:r>
        <w:rPr>
          <w:rFonts w:ascii="Arial" w:hAnsi="Arial" w:cs="Arial"/>
        </w:rPr>
        <w:t>uasi Pelaksanaan Renja Tahun 20</w:t>
      </w:r>
      <w:r>
        <w:rPr>
          <w:rFonts w:ascii="Arial" w:hAnsi="Arial" w:cs="Arial"/>
          <w:lang w:val="en-US"/>
        </w:rPr>
        <w:t>22</w:t>
      </w:r>
      <w:r w:rsidRPr="00DB74EE">
        <w:rPr>
          <w:rFonts w:ascii="Arial" w:hAnsi="Arial" w:cs="Arial"/>
        </w:rPr>
        <w:t xml:space="preserve"> dan Capaian </w:t>
      </w:r>
    </w:p>
    <w:p w14:paraId="4DE1C092" w14:textId="77777777" w:rsidR="004002A3" w:rsidRPr="00E955DF" w:rsidRDefault="004002A3" w:rsidP="004002A3">
      <w:pPr>
        <w:tabs>
          <w:tab w:val="right" w:leader="dot" w:pos="7655"/>
        </w:tabs>
        <w:spacing w:after="0" w:line="480" w:lineRule="auto"/>
        <w:ind w:left="1843"/>
        <w:jc w:val="both"/>
        <w:rPr>
          <w:rFonts w:ascii="Arial" w:hAnsi="Arial" w:cs="Arial"/>
          <w:lang w:val="en-US"/>
        </w:rPr>
      </w:pPr>
      <w:r>
        <w:rPr>
          <w:rFonts w:ascii="Arial" w:hAnsi="Arial" w:cs="Arial"/>
        </w:rPr>
        <w:t xml:space="preserve">Renstra </w:t>
      </w:r>
      <w:r w:rsidRPr="00203AD0">
        <w:rPr>
          <w:rFonts w:ascii="Arial" w:hAnsi="Arial" w:cs="Arial"/>
          <w:color w:val="000000"/>
          <w:sz w:val="24"/>
          <w:szCs w:val="24"/>
          <w:lang w:val="en-US"/>
        </w:rPr>
        <w:t>Perangkat Daerah</w:t>
      </w:r>
      <w:r w:rsidRPr="00DB74EE">
        <w:rPr>
          <w:rFonts w:ascii="Arial" w:hAnsi="Arial" w:cs="Arial"/>
        </w:rPr>
        <w:t xml:space="preserve"> </w:t>
      </w:r>
      <w:r w:rsidRPr="00DB74EE">
        <w:rPr>
          <w:rFonts w:ascii="Arial" w:hAnsi="Arial" w:cs="Arial"/>
        </w:rPr>
        <w:tab/>
      </w:r>
      <w:r>
        <w:rPr>
          <w:rFonts w:ascii="Arial" w:hAnsi="Arial" w:cs="Arial"/>
          <w:lang w:val="en-US"/>
        </w:rPr>
        <w:t>5</w:t>
      </w:r>
    </w:p>
    <w:p w14:paraId="68A56CF0" w14:textId="77777777" w:rsidR="004002A3" w:rsidRDefault="004002A3" w:rsidP="004002A3">
      <w:pPr>
        <w:tabs>
          <w:tab w:val="right" w:leader="dot" w:pos="7655"/>
        </w:tabs>
        <w:spacing w:after="0" w:line="480" w:lineRule="auto"/>
        <w:ind w:left="1418"/>
        <w:jc w:val="both"/>
        <w:rPr>
          <w:rFonts w:ascii="Arial" w:hAnsi="Arial" w:cs="Arial"/>
          <w:lang w:val="en-US"/>
        </w:rPr>
      </w:pPr>
      <w:r w:rsidRPr="00DB74EE">
        <w:rPr>
          <w:rFonts w:ascii="Arial" w:hAnsi="Arial" w:cs="Arial"/>
        </w:rPr>
        <w:t>2.</w:t>
      </w:r>
      <w:r>
        <w:rPr>
          <w:rFonts w:ascii="Arial" w:hAnsi="Arial" w:cs="Arial"/>
          <w:lang w:val="en-US"/>
        </w:rPr>
        <w:t xml:space="preserve">3 Isu-Isu Penting Penyelenggaraan Tugas dan Fungsi </w:t>
      </w:r>
    </w:p>
    <w:p w14:paraId="2D513377" w14:textId="77777777" w:rsidR="004002A3" w:rsidRPr="00FA00C9" w:rsidRDefault="004002A3" w:rsidP="004002A3">
      <w:pPr>
        <w:tabs>
          <w:tab w:val="right" w:leader="dot" w:pos="7655"/>
        </w:tabs>
        <w:spacing w:after="0" w:line="480" w:lineRule="auto"/>
        <w:ind w:left="1418"/>
        <w:jc w:val="both"/>
        <w:rPr>
          <w:rFonts w:ascii="Arial" w:hAnsi="Arial" w:cs="Arial"/>
          <w:lang w:val="en-US"/>
        </w:rPr>
      </w:pPr>
      <w:r>
        <w:rPr>
          <w:rFonts w:ascii="Arial" w:hAnsi="Arial" w:cs="Arial"/>
          <w:lang w:val="en-US"/>
        </w:rPr>
        <w:t xml:space="preserve">      </w:t>
      </w:r>
      <w:r w:rsidRPr="00203AD0">
        <w:rPr>
          <w:rFonts w:ascii="Arial" w:hAnsi="Arial" w:cs="Arial"/>
          <w:color w:val="000000"/>
          <w:lang w:val="en-US"/>
        </w:rPr>
        <w:t>Perangkat Daerah</w:t>
      </w:r>
      <w:r>
        <w:rPr>
          <w:rFonts w:ascii="Arial" w:hAnsi="Arial" w:cs="Arial"/>
        </w:rPr>
        <w:t xml:space="preserve"> </w:t>
      </w:r>
      <w:r>
        <w:rPr>
          <w:rFonts w:ascii="Arial" w:hAnsi="Arial" w:cs="Arial"/>
        </w:rPr>
        <w:tab/>
      </w:r>
      <w:r>
        <w:rPr>
          <w:rFonts w:ascii="Arial" w:hAnsi="Arial" w:cs="Arial"/>
          <w:lang w:val="en-US"/>
        </w:rPr>
        <w:t>31</w:t>
      </w:r>
    </w:p>
    <w:p w14:paraId="1F3034DF" w14:textId="77777777" w:rsidR="004002A3" w:rsidRDefault="004002A3" w:rsidP="004002A3">
      <w:pPr>
        <w:spacing w:after="0" w:line="480" w:lineRule="auto"/>
        <w:ind w:firstLine="426"/>
        <w:jc w:val="both"/>
        <w:rPr>
          <w:rFonts w:ascii="Arial" w:hAnsi="Arial" w:cs="Arial"/>
          <w:b/>
        </w:rPr>
      </w:pPr>
      <w:r>
        <w:rPr>
          <w:rFonts w:ascii="Arial" w:hAnsi="Arial" w:cs="Arial"/>
          <w:b/>
        </w:rPr>
        <w:t>BAB III</w:t>
      </w:r>
      <w:r>
        <w:rPr>
          <w:rFonts w:ascii="Arial" w:hAnsi="Arial" w:cs="Arial"/>
          <w:b/>
        </w:rPr>
        <w:tab/>
        <w:t>TUJUAN DAN SASARAN, PROGRAM DAN KEGIATAN</w:t>
      </w:r>
    </w:p>
    <w:p w14:paraId="17692448" w14:textId="77777777" w:rsidR="004002A3" w:rsidRPr="00AF62DE" w:rsidRDefault="004002A3" w:rsidP="004002A3">
      <w:pPr>
        <w:tabs>
          <w:tab w:val="right" w:leader="dot" w:pos="7655"/>
        </w:tabs>
        <w:spacing w:after="0" w:line="480" w:lineRule="auto"/>
        <w:ind w:left="1418" w:hanging="851"/>
        <w:jc w:val="both"/>
        <w:rPr>
          <w:rFonts w:ascii="Arial" w:hAnsi="Arial" w:cs="Arial"/>
          <w:lang w:val="en-US"/>
        </w:rPr>
      </w:pPr>
      <w:r>
        <w:rPr>
          <w:rFonts w:ascii="Arial" w:hAnsi="Arial" w:cs="Arial"/>
          <w:b/>
        </w:rPr>
        <w:tab/>
      </w:r>
      <w:r w:rsidRPr="00913E86">
        <w:rPr>
          <w:rFonts w:ascii="Arial" w:hAnsi="Arial" w:cs="Arial"/>
        </w:rPr>
        <w:t>3.1 Telaahan Terhadap Kebijakan Nasional</w:t>
      </w:r>
      <w:r>
        <w:rPr>
          <w:rFonts w:ascii="Arial" w:hAnsi="Arial" w:cs="Arial"/>
        </w:rPr>
        <w:t xml:space="preserve"> </w:t>
      </w:r>
      <w:r>
        <w:rPr>
          <w:rFonts w:ascii="Arial" w:hAnsi="Arial" w:cs="Arial"/>
        </w:rPr>
        <w:tab/>
      </w:r>
      <w:r>
        <w:rPr>
          <w:rFonts w:ascii="Arial" w:hAnsi="Arial" w:cs="Arial"/>
          <w:lang w:val="en-US"/>
        </w:rPr>
        <w:t>24</w:t>
      </w:r>
    </w:p>
    <w:p w14:paraId="37A1ACC2" w14:textId="77777777" w:rsidR="004002A3" w:rsidRPr="00FA00C9" w:rsidRDefault="004002A3" w:rsidP="004002A3">
      <w:pPr>
        <w:tabs>
          <w:tab w:val="right" w:leader="dot" w:pos="7655"/>
        </w:tabs>
        <w:spacing w:after="0" w:line="480" w:lineRule="auto"/>
        <w:ind w:left="1418"/>
        <w:jc w:val="both"/>
        <w:rPr>
          <w:rFonts w:ascii="Arial" w:hAnsi="Arial" w:cs="Arial"/>
          <w:lang w:val="en-US"/>
        </w:rPr>
      </w:pPr>
      <w:r w:rsidRPr="00913E86">
        <w:rPr>
          <w:rFonts w:ascii="Arial" w:hAnsi="Arial" w:cs="Arial"/>
        </w:rPr>
        <w:t>3</w:t>
      </w:r>
      <w:r>
        <w:rPr>
          <w:rFonts w:ascii="Arial" w:hAnsi="Arial" w:cs="Arial"/>
        </w:rPr>
        <w:t xml:space="preserve">.2 Tujuan dan Sasaran Renja </w:t>
      </w:r>
      <w:r w:rsidRPr="00203AD0">
        <w:rPr>
          <w:rFonts w:ascii="Arial" w:hAnsi="Arial" w:cs="Arial"/>
          <w:color w:val="000000"/>
          <w:lang w:val="en-US"/>
        </w:rPr>
        <w:t>Perangkat Daerah</w:t>
      </w:r>
      <w:r>
        <w:rPr>
          <w:rFonts w:ascii="Arial" w:hAnsi="Arial" w:cs="Arial"/>
        </w:rPr>
        <w:t xml:space="preserve"> </w:t>
      </w:r>
      <w:r>
        <w:rPr>
          <w:rFonts w:ascii="Arial" w:hAnsi="Arial" w:cs="Arial"/>
        </w:rPr>
        <w:tab/>
      </w:r>
      <w:r>
        <w:rPr>
          <w:rFonts w:ascii="Arial" w:hAnsi="Arial" w:cs="Arial"/>
          <w:lang w:val="en-US"/>
        </w:rPr>
        <w:t>24</w:t>
      </w:r>
    </w:p>
    <w:p w14:paraId="506D56B5" w14:textId="77777777" w:rsidR="004002A3" w:rsidRPr="00FA00C9" w:rsidRDefault="004002A3" w:rsidP="004002A3">
      <w:pPr>
        <w:tabs>
          <w:tab w:val="right" w:leader="dot" w:pos="7655"/>
        </w:tabs>
        <w:spacing w:after="0" w:line="480" w:lineRule="auto"/>
        <w:ind w:left="1418"/>
        <w:jc w:val="both"/>
        <w:rPr>
          <w:rFonts w:ascii="Arial" w:hAnsi="Arial" w:cs="Arial"/>
          <w:lang w:val="en-US"/>
        </w:rPr>
      </w:pPr>
      <w:r>
        <w:rPr>
          <w:rFonts w:ascii="Arial" w:hAnsi="Arial" w:cs="Arial"/>
        </w:rPr>
        <w:t>3.</w:t>
      </w:r>
      <w:r>
        <w:rPr>
          <w:rFonts w:ascii="Arial" w:hAnsi="Arial" w:cs="Arial"/>
          <w:lang w:val="en-US"/>
        </w:rPr>
        <w:t>3</w:t>
      </w:r>
      <w:r w:rsidRPr="00913E86">
        <w:rPr>
          <w:rFonts w:ascii="Arial" w:hAnsi="Arial" w:cs="Arial"/>
        </w:rPr>
        <w:t xml:space="preserve"> </w:t>
      </w:r>
      <w:r>
        <w:rPr>
          <w:rFonts w:ascii="Arial" w:hAnsi="Arial" w:cs="Arial"/>
          <w:lang w:val="en-US"/>
        </w:rPr>
        <w:t>Program dan Kegiatan</w:t>
      </w:r>
      <w:r>
        <w:rPr>
          <w:rFonts w:ascii="Arial" w:hAnsi="Arial" w:cs="Arial"/>
        </w:rPr>
        <w:t xml:space="preserve"> </w:t>
      </w:r>
      <w:r>
        <w:rPr>
          <w:rFonts w:ascii="Arial" w:hAnsi="Arial" w:cs="Arial"/>
        </w:rPr>
        <w:tab/>
      </w:r>
      <w:r>
        <w:rPr>
          <w:rFonts w:ascii="Arial" w:hAnsi="Arial" w:cs="Arial"/>
          <w:lang w:val="en-US"/>
        </w:rPr>
        <w:t>27</w:t>
      </w:r>
    </w:p>
    <w:p w14:paraId="0DA43B7E" w14:textId="77777777" w:rsidR="004002A3" w:rsidRDefault="004002A3" w:rsidP="004002A3">
      <w:pPr>
        <w:spacing w:after="0" w:line="480" w:lineRule="auto"/>
        <w:ind w:firstLine="426"/>
        <w:jc w:val="both"/>
        <w:rPr>
          <w:rFonts w:ascii="Arial" w:hAnsi="Arial" w:cs="Arial"/>
          <w:b/>
        </w:rPr>
      </w:pPr>
      <w:r>
        <w:rPr>
          <w:rFonts w:ascii="Arial" w:hAnsi="Arial" w:cs="Arial"/>
          <w:b/>
        </w:rPr>
        <w:t>BAB IV</w:t>
      </w:r>
      <w:r>
        <w:rPr>
          <w:rFonts w:ascii="Arial" w:hAnsi="Arial" w:cs="Arial"/>
          <w:b/>
        </w:rPr>
        <w:tab/>
        <w:t xml:space="preserve">PENUTUP </w:t>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t xml:space="preserve">   48</w:t>
      </w:r>
      <w:r>
        <w:rPr>
          <w:rFonts w:ascii="Arial" w:hAnsi="Arial" w:cs="Arial"/>
          <w:b/>
          <w:lang w:val="en-US"/>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708B0D2A" w14:textId="77777777" w:rsidR="004002A3" w:rsidRDefault="004002A3" w:rsidP="004002A3">
      <w:pPr>
        <w:tabs>
          <w:tab w:val="right" w:leader="dot" w:pos="7655"/>
        </w:tabs>
        <w:spacing w:after="0" w:line="480" w:lineRule="auto"/>
        <w:ind w:left="426" w:hanging="993"/>
        <w:jc w:val="both"/>
        <w:rPr>
          <w:rFonts w:ascii="Arial" w:hAnsi="Arial" w:cs="Arial"/>
          <w:b/>
        </w:rPr>
      </w:pPr>
      <w:r>
        <w:rPr>
          <w:rFonts w:ascii="Arial" w:hAnsi="Arial" w:cs="Arial"/>
          <w:b/>
        </w:rPr>
        <w:tab/>
      </w:r>
    </w:p>
    <w:p w14:paraId="538DB422" w14:textId="77777777" w:rsidR="004002A3" w:rsidRDefault="004002A3">
      <w:pPr>
        <w:spacing w:after="0" w:line="240" w:lineRule="auto"/>
        <w:rPr>
          <w:rFonts w:ascii="Arial" w:hAnsi="Arial" w:cs="Arial"/>
          <w:b/>
          <w:bCs/>
          <w:sz w:val="28"/>
          <w:szCs w:val="28"/>
        </w:rPr>
      </w:pPr>
      <w:r>
        <w:rPr>
          <w:rFonts w:ascii="Arial" w:hAnsi="Arial" w:cs="Arial"/>
          <w:b/>
          <w:bCs/>
          <w:sz w:val="28"/>
          <w:szCs w:val="28"/>
        </w:rPr>
        <w:br w:type="page"/>
      </w:r>
    </w:p>
    <w:p w14:paraId="5F1E3E8E" w14:textId="53A3F227" w:rsidR="00CF3CBF" w:rsidRDefault="00CF3CBF" w:rsidP="003B6B10">
      <w:pPr>
        <w:spacing w:after="0" w:line="240" w:lineRule="auto"/>
        <w:jc w:val="center"/>
        <w:rPr>
          <w:rFonts w:ascii="Arial" w:hAnsi="Arial" w:cs="Arial"/>
          <w:b/>
          <w:bCs/>
          <w:sz w:val="28"/>
          <w:szCs w:val="28"/>
        </w:rPr>
      </w:pPr>
      <w:r>
        <w:rPr>
          <w:rFonts w:ascii="Arial" w:hAnsi="Arial" w:cs="Arial"/>
          <w:b/>
          <w:bCs/>
          <w:sz w:val="28"/>
          <w:szCs w:val="28"/>
        </w:rPr>
        <w:lastRenderedPageBreak/>
        <w:t>BAB  I</w:t>
      </w:r>
    </w:p>
    <w:p w14:paraId="2652AFBE" w14:textId="77777777" w:rsidR="00CF3CBF" w:rsidRDefault="00CF3CBF" w:rsidP="003B6B10">
      <w:pPr>
        <w:spacing w:after="0" w:line="240" w:lineRule="auto"/>
        <w:jc w:val="center"/>
        <w:rPr>
          <w:rFonts w:ascii="Arial" w:hAnsi="Arial" w:cs="Arial"/>
          <w:b/>
          <w:bCs/>
          <w:sz w:val="28"/>
          <w:szCs w:val="28"/>
          <w:lang w:val="en-US"/>
        </w:rPr>
      </w:pPr>
      <w:r w:rsidRPr="00736447">
        <w:rPr>
          <w:rFonts w:ascii="Arial" w:hAnsi="Arial" w:cs="Arial"/>
          <w:b/>
          <w:bCs/>
          <w:sz w:val="28"/>
          <w:szCs w:val="28"/>
        </w:rPr>
        <w:t>PENDAHULUAN</w:t>
      </w:r>
    </w:p>
    <w:p w14:paraId="4D2CE3EA" w14:textId="77777777" w:rsidR="003B6B10" w:rsidRDefault="003B6B10" w:rsidP="003B6B10">
      <w:pPr>
        <w:spacing w:after="0" w:line="240" w:lineRule="auto"/>
        <w:jc w:val="center"/>
        <w:rPr>
          <w:rFonts w:ascii="Arial" w:hAnsi="Arial" w:cs="Arial"/>
          <w:b/>
          <w:bCs/>
          <w:sz w:val="28"/>
          <w:szCs w:val="28"/>
          <w:lang w:val="en-US"/>
        </w:rPr>
      </w:pPr>
    </w:p>
    <w:p w14:paraId="4E306452" w14:textId="77777777" w:rsidR="003B6B10" w:rsidRPr="003B6B10" w:rsidRDefault="003B6B10" w:rsidP="003B6B10">
      <w:pPr>
        <w:spacing w:after="0" w:line="240" w:lineRule="auto"/>
        <w:jc w:val="center"/>
        <w:rPr>
          <w:rFonts w:ascii="Arial" w:hAnsi="Arial" w:cs="Arial"/>
          <w:b/>
          <w:bCs/>
          <w:sz w:val="28"/>
          <w:szCs w:val="28"/>
          <w:lang w:val="en-US"/>
        </w:rPr>
      </w:pPr>
    </w:p>
    <w:p w14:paraId="31856F3D" w14:textId="77777777" w:rsidR="00CF3CBF" w:rsidRPr="009A7F63" w:rsidRDefault="00CF3CBF" w:rsidP="00764EF7">
      <w:pPr>
        <w:pStyle w:val="ListParagraph"/>
        <w:numPr>
          <w:ilvl w:val="1"/>
          <w:numId w:val="1"/>
        </w:numPr>
        <w:spacing w:after="0" w:line="360" w:lineRule="auto"/>
        <w:ind w:left="567" w:hanging="567"/>
        <w:jc w:val="both"/>
        <w:rPr>
          <w:rFonts w:ascii="Arial" w:hAnsi="Arial" w:cs="Arial"/>
          <w:b/>
          <w:bCs/>
          <w:sz w:val="24"/>
          <w:szCs w:val="24"/>
        </w:rPr>
      </w:pPr>
      <w:r w:rsidRPr="009A7F63">
        <w:rPr>
          <w:rFonts w:ascii="Arial" w:hAnsi="Arial" w:cs="Arial"/>
          <w:b/>
          <w:bCs/>
          <w:sz w:val="24"/>
          <w:szCs w:val="24"/>
        </w:rPr>
        <w:t>Latar Belakang</w:t>
      </w:r>
    </w:p>
    <w:p w14:paraId="67093BA4" w14:textId="77777777" w:rsidR="00CF3CBF" w:rsidRPr="00736447" w:rsidRDefault="00CF3CBF" w:rsidP="00764EF7">
      <w:pPr>
        <w:spacing w:after="0" w:line="360" w:lineRule="auto"/>
        <w:ind w:left="567" w:firstLine="993"/>
        <w:jc w:val="both"/>
        <w:rPr>
          <w:rFonts w:ascii="Arial" w:hAnsi="Arial" w:cs="Arial"/>
          <w:sz w:val="24"/>
          <w:szCs w:val="24"/>
        </w:rPr>
      </w:pPr>
      <w:r w:rsidRPr="00736447">
        <w:rPr>
          <w:rFonts w:ascii="Arial" w:hAnsi="Arial" w:cs="Arial"/>
          <w:sz w:val="24"/>
          <w:szCs w:val="24"/>
        </w:rPr>
        <w:t>Di dalam Undang-undang Nomor 36 Tahun 2009 tentang Kesehatan, pada pasal 2 dan 3 dinyatakan bahwa pembangunan keseha</w:t>
      </w:r>
      <w:r>
        <w:rPr>
          <w:rFonts w:ascii="Arial" w:hAnsi="Arial" w:cs="Arial"/>
          <w:sz w:val="24"/>
          <w:szCs w:val="24"/>
        </w:rPr>
        <w:t>tan diselenggarakan dengan beraz</w:t>
      </w:r>
      <w:r w:rsidRPr="00736447">
        <w:rPr>
          <w:rFonts w:ascii="Arial" w:hAnsi="Arial" w:cs="Arial"/>
          <w:sz w:val="24"/>
          <w:szCs w:val="24"/>
        </w:rPr>
        <w:t>askan perikemanusiaan, keseimbangan, manfaat, perlindungan, penghormatan terhadap hak dan kewajiban, keadilan, gender dan non diskriminatif dan norma-norma agama. Pembangunan kesehatan bertujuan untuk meningkatkan kesadaran, kemauan dan kemampuan hidup sehat bagi setiap orang agar terwujud derajat kesehatan masyarakat yang setinggi-tingginya, sebagai investasi bagi pembangunan sumber daya manusia yang produktif secara sosial dan ekonomis.</w:t>
      </w:r>
    </w:p>
    <w:p w14:paraId="68420387" w14:textId="77777777" w:rsidR="00CF3CBF" w:rsidRPr="00736447" w:rsidRDefault="00CF3CBF" w:rsidP="00764EF7">
      <w:pPr>
        <w:spacing w:after="0" w:line="360" w:lineRule="auto"/>
        <w:ind w:left="567" w:firstLine="993"/>
        <w:jc w:val="both"/>
        <w:rPr>
          <w:rFonts w:ascii="Arial" w:hAnsi="Arial" w:cs="Arial"/>
          <w:sz w:val="24"/>
          <w:szCs w:val="24"/>
        </w:rPr>
      </w:pPr>
      <w:r w:rsidRPr="00736447">
        <w:rPr>
          <w:rFonts w:ascii="Arial" w:hAnsi="Arial" w:cs="Arial"/>
          <w:sz w:val="24"/>
          <w:szCs w:val="24"/>
        </w:rPr>
        <w:t xml:space="preserve">Pembangunan bidang kesehatan juga menjadi perhatian penting dalam komitmen internasional, yang dituangkan dalam </w:t>
      </w:r>
      <w:r w:rsidR="002C6074">
        <w:rPr>
          <w:rFonts w:ascii="Arial" w:hAnsi="Arial" w:cs="Arial"/>
          <w:i/>
          <w:iCs/>
          <w:sz w:val="24"/>
          <w:szCs w:val="24"/>
          <w:lang w:val="en-US"/>
        </w:rPr>
        <w:t>Sustainable</w:t>
      </w:r>
      <w:r w:rsidRPr="00736447">
        <w:rPr>
          <w:rFonts w:ascii="Arial" w:hAnsi="Arial" w:cs="Arial"/>
          <w:i/>
          <w:iCs/>
          <w:sz w:val="24"/>
          <w:szCs w:val="24"/>
        </w:rPr>
        <w:t xml:space="preserve"> Development Goals</w:t>
      </w:r>
      <w:r w:rsidR="002C6074">
        <w:rPr>
          <w:rFonts w:ascii="Arial" w:hAnsi="Arial" w:cs="Arial"/>
          <w:sz w:val="24"/>
          <w:szCs w:val="24"/>
        </w:rPr>
        <w:t xml:space="preserve"> (</w:t>
      </w:r>
      <w:r w:rsidR="002C6074">
        <w:rPr>
          <w:rFonts w:ascii="Arial" w:hAnsi="Arial" w:cs="Arial"/>
          <w:sz w:val="24"/>
          <w:szCs w:val="24"/>
          <w:lang w:val="en-US"/>
        </w:rPr>
        <w:t>S</w:t>
      </w:r>
      <w:r w:rsidRPr="00736447">
        <w:rPr>
          <w:rFonts w:ascii="Arial" w:hAnsi="Arial" w:cs="Arial"/>
          <w:sz w:val="24"/>
          <w:szCs w:val="24"/>
        </w:rPr>
        <w:t xml:space="preserve">DGs). Dalam </w:t>
      </w:r>
      <w:r w:rsidR="002C6074">
        <w:rPr>
          <w:rFonts w:ascii="Arial" w:hAnsi="Arial" w:cs="Arial"/>
          <w:sz w:val="24"/>
          <w:szCs w:val="24"/>
          <w:lang w:val="en-US"/>
        </w:rPr>
        <w:t>S</w:t>
      </w:r>
      <w:r w:rsidRPr="00736447">
        <w:rPr>
          <w:rFonts w:ascii="Arial" w:hAnsi="Arial" w:cs="Arial"/>
          <w:sz w:val="24"/>
          <w:szCs w:val="24"/>
        </w:rPr>
        <w:t>DGs terdapat tujuan yang terkait langsung dengan bidang kesehatan yaitu target 4 (menurunkan angka kematian anak), target 5 (meningkatkan kesehatan ibu) dan target 6 (memerangi HIV dan AIDS, TB dan Malari</w:t>
      </w:r>
      <w:r>
        <w:rPr>
          <w:rFonts w:ascii="Arial" w:hAnsi="Arial" w:cs="Arial"/>
          <w:sz w:val="24"/>
          <w:szCs w:val="24"/>
        </w:rPr>
        <w:t>a serta penyakit lainnya), juga</w:t>
      </w:r>
      <w:r w:rsidRPr="00736447">
        <w:rPr>
          <w:rFonts w:ascii="Arial" w:hAnsi="Arial" w:cs="Arial"/>
          <w:sz w:val="24"/>
          <w:szCs w:val="24"/>
        </w:rPr>
        <w:t xml:space="preserve"> 2 target lainnya yang tidak terkait langsung yaitu target 1 (menanggulangi kemiskinan dan kelaparan)</w:t>
      </w:r>
      <w:r>
        <w:rPr>
          <w:rFonts w:ascii="Arial" w:hAnsi="Arial" w:cs="Arial"/>
          <w:sz w:val="24"/>
          <w:szCs w:val="24"/>
        </w:rPr>
        <w:t>,</w:t>
      </w:r>
      <w:r w:rsidRPr="00736447">
        <w:rPr>
          <w:rFonts w:ascii="Arial" w:hAnsi="Arial" w:cs="Arial"/>
          <w:sz w:val="24"/>
          <w:szCs w:val="24"/>
        </w:rPr>
        <w:t xml:space="preserve"> target 3 (mendorong kesetaraan gender dan pemberdayaan perempuan). Kementerian Kesehatan telah menyusun strategi untuk pencapaian target-target tersebut.</w:t>
      </w:r>
    </w:p>
    <w:p w14:paraId="478E4309" w14:textId="77777777" w:rsidR="00CF3CBF" w:rsidRPr="00631117" w:rsidRDefault="00CF3CBF" w:rsidP="00764EF7">
      <w:pPr>
        <w:spacing w:after="0" w:line="360" w:lineRule="auto"/>
        <w:ind w:left="567" w:firstLine="993"/>
        <w:jc w:val="both"/>
        <w:rPr>
          <w:rFonts w:ascii="Arial" w:hAnsi="Arial" w:cs="Arial"/>
          <w:sz w:val="24"/>
          <w:szCs w:val="24"/>
        </w:rPr>
      </w:pPr>
      <w:r w:rsidRPr="00736447">
        <w:rPr>
          <w:rFonts w:ascii="Arial" w:hAnsi="Arial" w:cs="Arial"/>
          <w:sz w:val="24"/>
          <w:szCs w:val="24"/>
        </w:rPr>
        <w:t>Dalam rangka penyelenggaraan pembangunan kesehatan, perlu adanya pembiayaan kesehatan, yang bertujuan untuk penyediaan pembiayaan kesehatan yang berkesinambungan dengan jumlah yang mencukupi, teralokasi secara adil dan termanfaatkan secara berhasil guna dan berdaya guna.</w:t>
      </w:r>
      <w:r>
        <w:rPr>
          <w:rFonts w:ascii="Arial" w:hAnsi="Arial" w:cs="Arial"/>
          <w:sz w:val="24"/>
          <w:szCs w:val="24"/>
        </w:rPr>
        <w:t xml:space="preserve"> Untuk itu perlu </w:t>
      </w:r>
      <w:r w:rsidRPr="00D810BE">
        <w:rPr>
          <w:rFonts w:ascii="Arial" w:hAnsi="Arial" w:cs="Arial"/>
          <w:sz w:val="24"/>
          <w:szCs w:val="24"/>
        </w:rPr>
        <w:t xml:space="preserve">diselenggarakan upaya kesehatan yang terpadu dan menyeluruh dalam bentuk upaya kesehatan perorangan dan upaya kesehatan masyarakat, yang diselenggarakan dalam bentuk kegiatan dengan pendekatan promotif, preventif, kuratif dan rehabilitatif yang dilaksanakan secara terpadu, menyeluruh, </w:t>
      </w:r>
      <w:r w:rsidR="004841B6">
        <w:rPr>
          <w:rFonts w:ascii="Arial" w:hAnsi="Arial" w:cs="Arial"/>
          <w:sz w:val="24"/>
          <w:szCs w:val="24"/>
          <w:lang w:val="en-US"/>
        </w:rPr>
        <w:t xml:space="preserve">bermutu </w:t>
      </w:r>
      <w:r w:rsidRPr="00D810BE">
        <w:rPr>
          <w:rFonts w:ascii="Arial" w:hAnsi="Arial" w:cs="Arial"/>
          <w:sz w:val="24"/>
          <w:szCs w:val="24"/>
        </w:rPr>
        <w:t>dan berkesinambungan.</w:t>
      </w:r>
    </w:p>
    <w:p w14:paraId="37AE86D0" w14:textId="77777777" w:rsidR="00CF3CBF" w:rsidRPr="00631117" w:rsidRDefault="00CF3CBF" w:rsidP="00764EF7">
      <w:pPr>
        <w:spacing w:after="0" w:line="360" w:lineRule="auto"/>
        <w:ind w:left="567" w:firstLine="993"/>
        <w:jc w:val="both"/>
        <w:rPr>
          <w:rFonts w:ascii="Arial" w:hAnsi="Arial" w:cs="Arial"/>
          <w:sz w:val="24"/>
          <w:szCs w:val="24"/>
        </w:rPr>
      </w:pPr>
    </w:p>
    <w:p w14:paraId="3D76AB89" w14:textId="77777777" w:rsidR="00CF3CBF" w:rsidRPr="006D3A93" w:rsidRDefault="00CF3CBF" w:rsidP="00764EF7">
      <w:pPr>
        <w:spacing w:after="0" w:line="360" w:lineRule="auto"/>
        <w:ind w:left="540" w:firstLine="1080"/>
        <w:jc w:val="both"/>
        <w:rPr>
          <w:rFonts w:ascii="Arial" w:hAnsi="Arial" w:cs="Arial"/>
          <w:sz w:val="24"/>
          <w:szCs w:val="24"/>
        </w:rPr>
      </w:pPr>
      <w:r w:rsidRPr="006D3A93">
        <w:rPr>
          <w:rFonts w:ascii="Arial" w:hAnsi="Arial" w:cs="Arial"/>
          <w:sz w:val="24"/>
          <w:szCs w:val="24"/>
        </w:rPr>
        <w:lastRenderedPageBreak/>
        <w:t>Dalam upaya mencapai tuju</w:t>
      </w:r>
      <w:r>
        <w:rPr>
          <w:rFonts w:ascii="Arial" w:hAnsi="Arial" w:cs="Arial"/>
          <w:sz w:val="24"/>
          <w:szCs w:val="24"/>
        </w:rPr>
        <w:t>an dan sasaran Dinas Kesehatan Kabupaten Tanjung Jabung Barat</w:t>
      </w:r>
      <w:r w:rsidRPr="006D3A93">
        <w:rPr>
          <w:rFonts w:ascii="Arial" w:hAnsi="Arial" w:cs="Arial"/>
          <w:sz w:val="24"/>
          <w:szCs w:val="24"/>
        </w:rPr>
        <w:t xml:space="preserve"> dilaksanakan program-program pembangunan kesehatan secara sistematis dan berkesinambungan  sesuai dengan tugas dan fungsi bidang kesehatan. Untuk melaksanakan tugas dan fungsi tersebut maka di susunlah Rencana Strategis (Renstra) 5 tahunan dan Rencana Kerja Tahunan (RKT). Rencana kerja tahunan ini adalah dokumen perencanaan indikatif yang memuat program-program pembangunan kesehatan yang akan dilaksanakan</w:t>
      </w:r>
      <w:r>
        <w:rPr>
          <w:rFonts w:ascii="Arial" w:hAnsi="Arial" w:cs="Arial"/>
          <w:sz w:val="24"/>
          <w:szCs w:val="24"/>
        </w:rPr>
        <w:t xml:space="preserve"> dan</w:t>
      </w:r>
      <w:r w:rsidRPr="006D3A93">
        <w:rPr>
          <w:rFonts w:ascii="Arial" w:hAnsi="Arial" w:cs="Arial"/>
          <w:sz w:val="24"/>
          <w:szCs w:val="24"/>
        </w:rPr>
        <w:t xml:space="preserve"> atau sebagai acu</w:t>
      </w:r>
      <w:r>
        <w:rPr>
          <w:rFonts w:ascii="Arial" w:hAnsi="Arial" w:cs="Arial"/>
          <w:sz w:val="24"/>
          <w:szCs w:val="24"/>
        </w:rPr>
        <w:t xml:space="preserve">an bagi Dinas Kesehatan </w:t>
      </w:r>
      <w:r w:rsidRPr="006D3A93">
        <w:rPr>
          <w:rFonts w:ascii="Arial" w:hAnsi="Arial" w:cs="Arial"/>
          <w:sz w:val="24"/>
          <w:szCs w:val="24"/>
        </w:rPr>
        <w:t xml:space="preserve"> dalam penyelenggaraan program pembangunan kesehatan.</w:t>
      </w:r>
    </w:p>
    <w:p w14:paraId="0C9F75AC" w14:textId="77777777" w:rsidR="00CF3CBF" w:rsidRDefault="00CF3CBF" w:rsidP="00764EF7">
      <w:pPr>
        <w:spacing w:after="0" w:line="360" w:lineRule="auto"/>
        <w:ind w:left="540" w:firstLine="1080"/>
        <w:jc w:val="both"/>
        <w:rPr>
          <w:rFonts w:ascii="Arial" w:hAnsi="Arial" w:cs="Arial"/>
          <w:sz w:val="24"/>
          <w:szCs w:val="24"/>
        </w:rPr>
      </w:pPr>
      <w:r w:rsidRPr="006D3A93">
        <w:rPr>
          <w:rFonts w:ascii="Arial" w:hAnsi="Arial" w:cs="Arial"/>
          <w:sz w:val="24"/>
          <w:szCs w:val="24"/>
        </w:rPr>
        <w:t xml:space="preserve">Rencana Tahunan Dinas Kesehatan ini </w:t>
      </w:r>
      <w:r w:rsidR="004841B6">
        <w:rPr>
          <w:rFonts w:ascii="Arial" w:hAnsi="Arial" w:cs="Arial"/>
          <w:sz w:val="24"/>
          <w:szCs w:val="24"/>
          <w:lang w:val="en-US"/>
        </w:rPr>
        <w:t xml:space="preserve">merupakan </w:t>
      </w:r>
      <w:r w:rsidRPr="006D3A93">
        <w:rPr>
          <w:rFonts w:ascii="Arial" w:hAnsi="Arial" w:cs="Arial"/>
          <w:sz w:val="24"/>
          <w:szCs w:val="24"/>
        </w:rPr>
        <w:t xml:space="preserve"> sebagai acuan dalam perencanaan, p</w:t>
      </w:r>
      <w:r>
        <w:rPr>
          <w:rFonts w:ascii="Arial" w:hAnsi="Arial" w:cs="Arial"/>
          <w:sz w:val="24"/>
          <w:szCs w:val="24"/>
        </w:rPr>
        <w:t>elaksanaan,</w:t>
      </w:r>
      <w:r w:rsidRPr="006D3A93">
        <w:rPr>
          <w:rFonts w:ascii="Arial" w:hAnsi="Arial" w:cs="Arial"/>
          <w:sz w:val="24"/>
          <w:szCs w:val="24"/>
        </w:rPr>
        <w:t xml:space="preserve"> penilaian</w:t>
      </w:r>
      <w:r>
        <w:rPr>
          <w:rFonts w:ascii="Arial" w:hAnsi="Arial" w:cs="Arial"/>
          <w:sz w:val="24"/>
          <w:szCs w:val="24"/>
        </w:rPr>
        <w:t xml:space="preserve"> dan evaluasi kinerja</w:t>
      </w:r>
      <w:r w:rsidRPr="006D3A93">
        <w:rPr>
          <w:rFonts w:ascii="Arial" w:hAnsi="Arial" w:cs="Arial"/>
          <w:sz w:val="24"/>
          <w:szCs w:val="24"/>
        </w:rPr>
        <w:t xml:space="preserve"> dalam kurun waktu satu tahun. Rencana Kerja Tahunan ini disusun sedemikian rupa sehingga hasil pencapaian </w:t>
      </w:r>
      <w:r>
        <w:rPr>
          <w:rFonts w:ascii="Arial" w:hAnsi="Arial" w:cs="Arial"/>
          <w:sz w:val="24"/>
          <w:szCs w:val="24"/>
        </w:rPr>
        <w:t xml:space="preserve">Indikator Kinerja </w:t>
      </w:r>
      <w:r w:rsidRPr="006D3A93">
        <w:rPr>
          <w:rFonts w:ascii="Arial" w:hAnsi="Arial" w:cs="Arial"/>
          <w:sz w:val="24"/>
          <w:szCs w:val="24"/>
        </w:rPr>
        <w:t xml:space="preserve">dapat diukur dan dipergunakan sebagai bahan penyusunan laporan Kinerja Tahunan Dinas Kesehatan </w:t>
      </w:r>
      <w:r>
        <w:rPr>
          <w:rFonts w:ascii="Arial" w:hAnsi="Arial" w:cs="Arial"/>
          <w:sz w:val="24"/>
          <w:szCs w:val="24"/>
        </w:rPr>
        <w:t>Kabupaten Tanjung Jabung Barat</w:t>
      </w:r>
      <w:r w:rsidRPr="006D3A93">
        <w:rPr>
          <w:rFonts w:ascii="Arial" w:hAnsi="Arial" w:cs="Arial"/>
          <w:sz w:val="24"/>
          <w:szCs w:val="24"/>
        </w:rPr>
        <w:t>.</w:t>
      </w:r>
    </w:p>
    <w:p w14:paraId="5C720539" w14:textId="77777777" w:rsidR="00F7518E" w:rsidRPr="00631117" w:rsidRDefault="00F7518E" w:rsidP="00764EF7">
      <w:pPr>
        <w:spacing w:after="0" w:line="360" w:lineRule="auto"/>
        <w:ind w:left="540" w:firstLine="1080"/>
        <w:jc w:val="both"/>
        <w:rPr>
          <w:rFonts w:ascii="Arial" w:hAnsi="Arial" w:cs="Arial"/>
          <w:sz w:val="24"/>
          <w:szCs w:val="24"/>
        </w:rPr>
      </w:pPr>
    </w:p>
    <w:p w14:paraId="1D3F4F53" w14:textId="77777777" w:rsidR="00CF3CBF" w:rsidRPr="009A7F63" w:rsidRDefault="00CF3CBF" w:rsidP="00764EF7">
      <w:pPr>
        <w:pStyle w:val="ListParagraph"/>
        <w:numPr>
          <w:ilvl w:val="1"/>
          <w:numId w:val="1"/>
        </w:numPr>
        <w:spacing w:after="0" w:line="360" w:lineRule="auto"/>
        <w:ind w:left="567" w:hanging="567"/>
        <w:jc w:val="both"/>
        <w:rPr>
          <w:rFonts w:ascii="Arial" w:hAnsi="Arial" w:cs="Arial"/>
          <w:b/>
          <w:bCs/>
          <w:sz w:val="24"/>
          <w:szCs w:val="24"/>
        </w:rPr>
      </w:pPr>
      <w:r>
        <w:rPr>
          <w:rFonts w:ascii="Arial" w:hAnsi="Arial" w:cs="Arial"/>
          <w:b/>
          <w:bCs/>
          <w:sz w:val="24"/>
          <w:szCs w:val="24"/>
        </w:rPr>
        <w:t>Landasan Hukum</w:t>
      </w:r>
    </w:p>
    <w:p w14:paraId="20D2E10C" w14:textId="77777777" w:rsidR="00CF3CBF" w:rsidRPr="0090140C" w:rsidRDefault="00CF3CBF" w:rsidP="00365DB4">
      <w:pPr>
        <w:spacing w:after="0" w:line="360" w:lineRule="auto"/>
        <w:ind w:left="567" w:firstLine="993"/>
        <w:jc w:val="both"/>
        <w:rPr>
          <w:rFonts w:ascii="Arial" w:hAnsi="Arial" w:cs="Arial"/>
          <w:sz w:val="24"/>
          <w:szCs w:val="24"/>
        </w:rPr>
      </w:pPr>
      <w:r>
        <w:rPr>
          <w:rFonts w:ascii="Arial" w:hAnsi="Arial" w:cs="Arial"/>
          <w:sz w:val="24"/>
          <w:szCs w:val="24"/>
        </w:rPr>
        <w:t xml:space="preserve">Landasan Penyusunan Rencana Kerja (Renja) Dinas Kesehatan </w:t>
      </w:r>
      <w:r w:rsidRPr="00604826">
        <w:rPr>
          <w:rFonts w:ascii="Arial" w:hAnsi="Arial" w:cs="Arial"/>
          <w:sz w:val="24"/>
          <w:szCs w:val="24"/>
        </w:rPr>
        <w:t xml:space="preserve"> adalah:</w:t>
      </w:r>
    </w:p>
    <w:p w14:paraId="55103E2F" w14:textId="77777777" w:rsidR="00CF3CBF" w:rsidRPr="00604826" w:rsidRDefault="00CF3CBF" w:rsidP="00365DB4">
      <w:pPr>
        <w:pStyle w:val="ListParagraph"/>
        <w:numPr>
          <w:ilvl w:val="0"/>
          <w:numId w:val="2"/>
        </w:numPr>
        <w:tabs>
          <w:tab w:val="left" w:pos="993"/>
        </w:tabs>
        <w:spacing w:after="0" w:line="360" w:lineRule="auto"/>
        <w:ind w:left="993" w:hanging="426"/>
        <w:jc w:val="both"/>
        <w:rPr>
          <w:rFonts w:ascii="Arial" w:hAnsi="Arial" w:cs="Arial"/>
          <w:sz w:val="24"/>
          <w:szCs w:val="24"/>
        </w:rPr>
      </w:pPr>
      <w:r w:rsidRPr="00604826">
        <w:rPr>
          <w:rFonts w:ascii="Arial" w:hAnsi="Arial" w:cs="Arial"/>
          <w:sz w:val="24"/>
          <w:szCs w:val="24"/>
        </w:rPr>
        <w:t>Undang-Undang Nomor 25 Tahun 2004 tentang Sistem Perencanaan Pembangunan Nasional;</w:t>
      </w:r>
    </w:p>
    <w:p w14:paraId="6B2E6D15" w14:textId="77777777" w:rsidR="00CF3CBF" w:rsidRPr="00604826" w:rsidRDefault="00CF3CBF" w:rsidP="00365DB4">
      <w:pPr>
        <w:pStyle w:val="ListParagraph"/>
        <w:numPr>
          <w:ilvl w:val="0"/>
          <w:numId w:val="2"/>
        </w:numPr>
        <w:tabs>
          <w:tab w:val="left" w:pos="993"/>
        </w:tabs>
        <w:spacing w:after="0" w:line="360" w:lineRule="auto"/>
        <w:ind w:left="993" w:hanging="426"/>
        <w:jc w:val="both"/>
        <w:rPr>
          <w:rFonts w:ascii="Arial" w:hAnsi="Arial" w:cs="Arial"/>
          <w:sz w:val="24"/>
          <w:szCs w:val="24"/>
        </w:rPr>
      </w:pPr>
      <w:r w:rsidRPr="00604826">
        <w:rPr>
          <w:rFonts w:ascii="Arial" w:hAnsi="Arial" w:cs="Arial"/>
          <w:sz w:val="24"/>
          <w:szCs w:val="24"/>
        </w:rPr>
        <w:t>Undang-Undang Nomor 32 Tahun 2004 tentang Pemerintahan Daerah;</w:t>
      </w:r>
    </w:p>
    <w:p w14:paraId="6F1BC0ED" w14:textId="77777777" w:rsidR="00CF3CBF" w:rsidRPr="00604826" w:rsidRDefault="00CF3CBF" w:rsidP="00365DB4">
      <w:pPr>
        <w:pStyle w:val="ListParagraph"/>
        <w:numPr>
          <w:ilvl w:val="0"/>
          <w:numId w:val="2"/>
        </w:numPr>
        <w:tabs>
          <w:tab w:val="left" w:pos="993"/>
        </w:tabs>
        <w:spacing w:after="0" w:line="360" w:lineRule="auto"/>
        <w:ind w:left="993" w:hanging="426"/>
        <w:jc w:val="both"/>
        <w:rPr>
          <w:rFonts w:ascii="Arial" w:hAnsi="Arial" w:cs="Arial"/>
          <w:sz w:val="24"/>
          <w:szCs w:val="24"/>
          <w:lang w:val="sv-SE"/>
        </w:rPr>
      </w:pPr>
      <w:r w:rsidRPr="00604826">
        <w:rPr>
          <w:rFonts w:ascii="Arial" w:hAnsi="Arial" w:cs="Arial"/>
          <w:sz w:val="24"/>
          <w:szCs w:val="24"/>
          <w:lang w:val="sv-SE"/>
        </w:rPr>
        <w:t>Undang-Undang Nomor 33 Tahun 2004 tentang Perimbangan Keuangan antara Pusat dan Daerah;</w:t>
      </w:r>
    </w:p>
    <w:p w14:paraId="16C53F82" w14:textId="77777777" w:rsidR="00CF3CBF" w:rsidRPr="00604826" w:rsidRDefault="00CF3CBF" w:rsidP="00365DB4">
      <w:pPr>
        <w:pStyle w:val="ListParagraph"/>
        <w:numPr>
          <w:ilvl w:val="0"/>
          <w:numId w:val="2"/>
        </w:numPr>
        <w:tabs>
          <w:tab w:val="left" w:pos="993"/>
        </w:tabs>
        <w:spacing w:after="0" w:line="360" w:lineRule="auto"/>
        <w:ind w:left="993" w:hanging="426"/>
        <w:jc w:val="both"/>
        <w:rPr>
          <w:rFonts w:ascii="Arial" w:hAnsi="Arial" w:cs="Arial"/>
          <w:sz w:val="24"/>
          <w:szCs w:val="24"/>
          <w:lang w:val="sv-SE"/>
        </w:rPr>
      </w:pPr>
      <w:r w:rsidRPr="00604826">
        <w:rPr>
          <w:rFonts w:ascii="Arial" w:hAnsi="Arial" w:cs="Arial"/>
          <w:sz w:val="24"/>
          <w:szCs w:val="24"/>
          <w:lang w:val="sv-SE"/>
        </w:rPr>
        <w:t>Undang-Undang Nomor 17 Tahun 2007 tentang Rencana Pembangunan Jangka Panjang Nasional 2005–2025;</w:t>
      </w:r>
    </w:p>
    <w:p w14:paraId="28221800" w14:textId="77777777" w:rsidR="00CF3CBF" w:rsidRPr="00604826" w:rsidRDefault="00CF3CBF" w:rsidP="00365DB4">
      <w:pPr>
        <w:pStyle w:val="ListParagraph"/>
        <w:numPr>
          <w:ilvl w:val="0"/>
          <w:numId w:val="2"/>
        </w:numPr>
        <w:tabs>
          <w:tab w:val="left" w:pos="993"/>
        </w:tabs>
        <w:spacing w:after="0" w:line="360" w:lineRule="auto"/>
        <w:ind w:left="993" w:hanging="426"/>
        <w:jc w:val="both"/>
        <w:rPr>
          <w:rFonts w:ascii="Arial" w:hAnsi="Arial" w:cs="Arial"/>
          <w:sz w:val="24"/>
          <w:szCs w:val="24"/>
          <w:lang w:val="sv-SE"/>
        </w:rPr>
      </w:pPr>
      <w:r w:rsidRPr="00604826">
        <w:rPr>
          <w:rFonts w:ascii="Arial" w:hAnsi="Arial" w:cs="Arial"/>
          <w:sz w:val="24"/>
          <w:szCs w:val="24"/>
          <w:lang w:val="sv-SE"/>
        </w:rPr>
        <w:t>Undang Undang Nomor 36 Tahun 2009 tentang Kesehatan;</w:t>
      </w:r>
    </w:p>
    <w:p w14:paraId="3EFF6D33" w14:textId="77777777" w:rsidR="00CF3CBF" w:rsidRPr="00604826" w:rsidRDefault="00CF3CBF" w:rsidP="00365DB4">
      <w:pPr>
        <w:pStyle w:val="ListParagraph"/>
        <w:numPr>
          <w:ilvl w:val="0"/>
          <w:numId w:val="2"/>
        </w:numPr>
        <w:tabs>
          <w:tab w:val="left" w:pos="1134"/>
        </w:tabs>
        <w:spacing w:after="0" w:line="360" w:lineRule="auto"/>
        <w:ind w:left="1134" w:hanging="567"/>
        <w:jc w:val="both"/>
        <w:rPr>
          <w:rFonts w:ascii="Arial" w:hAnsi="Arial" w:cs="Arial"/>
          <w:sz w:val="24"/>
          <w:szCs w:val="24"/>
          <w:lang w:val="sv-SE"/>
        </w:rPr>
      </w:pPr>
      <w:r w:rsidRPr="00604826">
        <w:rPr>
          <w:rFonts w:ascii="Arial" w:hAnsi="Arial" w:cs="Arial"/>
          <w:sz w:val="24"/>
          <w:szCs w:val="24"/>
          <w:lang w:val="sv-SE"/>
        </w:rPr>
        <w:t>Undang Undang Nomor 44 Tahun 2009 tentang Rumah Sakit:</w:t>
      </w:r>
    </w:p>
    <w:p w14:paraId="680D1604" w14:textId="77777777" w:rsidR="00CF3CBF" w:rsidRPr="00604826" w:rsidRDefault="00CF3CBF" w:rsidP="00365DB4">
      <w:pPr>
        <w:pStyle w:val="ListParagraph"/>
        <w:numPr>
          <w:ilvl w:val="0"/>
          <w:numId w:val="2"/>
        </w:numPr>
        <w:tabs>
          <w:tab w:val="left" w:pos="1134"/>
        </w:tabs>
        <w:spacing w:after="0" w:line="360" w:lineRule="auto"/>
        <w:ind w:left="1134" w:hanging="567"/>
        <w:jc w:val="both"/>
        <w:rPr>
          <w:rFonts w:ascii="Arial" w:hAnsi="Arial" w:cs="Arial"/>
          <w:sz w:val="24"/>
          <w:szCs w:val="24"/>
        </w:rPr>
      </w:pPr>
      <w:r w:rsidRPr="00604826">
        <w:rPr>
          <w:rFonts w:ascii="Arial" w:hAnsi="Arial" w:cs="Arial"/>
          <w:sz w:val="24"/>
          <w:szCs w:val="24"/>
        </w:rPr>
        <w:t>Peraturan Pemerintah Nomor 38 Tahun 2007 tentang Pembagian Urusan Pemerintahan antara Pemerintah, Pemerintahan Daerah Provinsi, dan Pemerintahan Daerah Kabupaten/Kota;</w:t>
      </w:r>
    </w:p>
    <w:p w14:paraId="59128526" w14:textId="77777777" w:rsidR="00CF3CBF" w:rsidRDefault="00CF3CBF" w:rsidP="00365DB4">
      <w:pPr>
        <w:pStyle w:val="ListParagraph"/>
        <w:numPr>
          <w:ilvl w:val="0"/>
          <w:numId w:val="2"/>
        </w:numPr>
        <w:tabs>
          <w:tab w:val="left" w:pos="1134"/>
        </w:tabs>
        <w:spacing w:after="0" w:line="360" w:lineRule="auto"/>
        <w:ind w:left="1134" w:hanging="567"/>
        <w:jc w:val="both"/>
        <w:rPr>
          <w:rFonts w:ascii="Arial" w:hAnsi="Arial" w:cs="Arial"/>
          <w:sz w:val="24"/>
          <w:szCs w:val="24"/>
          <w:lang w:val="nb-NO"/>
        </w:rPr>
      </w:pPr>
      <w:r w:rsidRPr="00604826">
        <w:rPr>
          <w:rFonts w:ascii="Arial" w:hAnsi="Arial" w:cs="Arial"/>
          <w:sz w:val="24"/>
          <w:szCs w:val="24"/>
          <w:lang w:val="nb-NO"/>
        </w:rPr>
        <w:t>Peraturan Pemerintah Nomor 41 Tahun 2007 tentang Organisasi Perangkat Daerah;</w:t>
      </w:r>
    </w:p>
    <w:p w14:paraId="368AD9A6" w14:textId="77777777" w:rsidR="00321A7C" w:rsidRPr="00321A7C" w:rsidRDefault="00321A7C" w:rsidP="00365DB4">
      <w:pPr>
        <w:pStyle w:val="ListParagraph"/>
        <w:numPr>
          <w:ilvl w:val="0"/>
          <w:numId w:val="2"/>
        </w:numPr>
        <w:spacing w:after="0" w:line="360" w:lineRule="auto"/>
        <w:ind w:left="1170" w:right="100" w:hanging="630"/>
        <w:jc w:val="both"/>
        <w:rPr>
          <w:rFonts w:ascii="Arial" w:hAnsi="Arial" w:cs="Arial"/>
          <w:sz w:val="24"/>
          <w:szCs w:val="24"/>
          <w:lang w:val="nb-NO"/>
        </w:rPr>
      </w:pPr>
      <w:r w:rsidRPr="00321A7C">
        <w:rPr>
          <w:rFonts w:ascii="Arial" w:hAnsi="Arial" w:cs="Arial"/>
          <w:sz w:val="24"/>
          <w:szCs w:val="24"/>
        </w:rPr>
        <w:lastRenderedPageBreak/>
        <w:t xml:space="preserve">Peraturan Menteri Dalam Negeri No. </w:t>
      </w:r>
      <w:r w:rsidRPr="00321A7C">
        <w:rPr>
          <w:rFonts w:ascii="Arial" w:hAnsi="Arial" w:cs="Arial"/>
          <w:sz w:val="24"/>
          <w:szCs w:val="24"/>
          <w:lang w:val="en-US"/>
        </w:rPr>
        <w:t>86</w:t>
      </w:r>
      <w:r w:rsidRPr="00321A7C">
        <w:rPr>
          <w:rFonts w:ascii="Arial" w:hAnsi="Arial" w:cs="Arial"/>
          <w:sz w:val="24"/>
          <w:szCs w:val="24"/>
        </w:rPr>
        <w:t xml:space="preserve"> Tahun 201</w:t>
      </w:r>
      <w:r w:rsidRPr="00321A7C">
        <w:rPr>
          <w:rFonts w:ascii="Arial" w:hAnsi="Arial" w:cs="Arial"/>
          <w:sz w:val="24"/>
          <w:szCs w:val="24"/>
          <w:lang w:val="en-US"/>
        </w:rPr>
        <w:t>7</w:t>
      </w:r>
      <w:r w:rsidRPr="00321A7C">
        <w:rPr>
          <w:rFonts w:ascii="Arial" w:hAnsi="Arial" w:cs="Arial"/>
          <w:sz w:val="24"/>
          <w:szCs w:val="24"/>
        </w:rPr>
        <w:t xml:space="preserve"> tentang </w:t>
      </w:r>
      <w:r w:rsidRPr="00321A7C">
        <w:rPr>
          <w:rFonts w:ascii="Arial" w:hAnsi="Arial" w:cs="Arial"/>
          <w:sz w:val="24"/>
          <w:szCs w:val="24"/>
          <w:lang w:val="en-US"/>
        </w:rPr>
        <w:t xml:space="preserve">tata cara perencanaan,pengendalian dan evaluasi Pembangunan Daerah, tata cara evaluasi rancangan peraturan daerah tentang rencana pembangunan jangka menengah daerah, serta tatacara perubahan rencana pembangunan jangka panjang daerah dan rencana kerja pemerintah </w:t>
      </w:r>
      <w:r w:rsidRPr="00321A7C">
        <w:rPr>
          <w:rFonts w:ascii="Arial" w:hAnsi="Arial" w:cs="Arial"/>
          <w:sz w:val="24"/>
          <w:szCs w:val="24"/>
        </w:rPr>
        <w:t xml:space="preserve">Pelaksanaan </w:t>
      </w:r>
      <w:r w:rsidRPr="00321A7C">
        <w:rPr>
          <w:rFonts w:ascii="Arial" w:hAnsi="Arial" w:cs="Arial"/>
          <w:sz w:val="24"/>
          <w:szCs w:val="24"/>
          <w:lang w:val="nb-NO"/>
        </w:rPr>
        <w:t>Peraturan Pemerintah Nomor 8 Tahun 2008 tentang Tahapan, Tata Cara Penyusunan, Pengendalian dan Evaluasi Pelaksanaan Rencana Pembangunan Daerah;</w:t>
      </w:r>
    </w:p>
    <w:p w14:paraId="07CC7CCA" w14:textId="77777777" w:rsidR="00CF3CBF" w:rsidRPr="00604826" w:rsidRDefault="00CF3CBF" w:rsidP="00365DB4">
      <w:pPr>
        <w:pStyle w:val="ListParagraph"/>
        <w:numPr>
          <w:ilvl w:val="0"/>
          <w:numId w:val="2"/>
        </w:numPr>
        <w:tabs>
          <w:tab w:val="left" w:pos="810"/>
        </w:tabs>
        <w:spacing w:after="0" w:line="360" w:lineRule="auto"/>
        <w:ind w:left="1134" w:hanging="634"/>
        <w:jc w:val="both"/>
        <w:rPr>
          <w:rFonts w:ascii="Arial" w:hAnsi="Arial" w:cs="Arial"/>
          <w:sz w:val="24"/>
          <w:szCs w:val="24"/>
          <w:lang w:val="sv-SE"/>
        </w:rPr>
      </w:pPr>
      <w:r w:rsidRPr="00604826">
        <w:rPr>
          <w:rFonts w:ascii="Arial" w:hAnsi="Arial" w:cs="Arial"/>
          <w:sz w:val="24"/>
          <w:szCs w:val="24"/>
          <w:lang w:val="sv-SE"/>
        </w:rPr>
        <w:t xml:space="preserve">Keputusan Menteri Kesehatan RI Nomor </w:t>
      </w:r>
      <w:r w:rsidR="006F1B8C">
        <w:rPr>
          <w:rFonts w:ascii="Arial" w:hAnsi="Arial" w:cs="Arial"/>
          <w:sz w:val="24"/>
          <w:szCs w:val="24"/>
          <w:lang w:val="sv-SE"/>
        </w:rPr>
        <w:t>43</w:t>
      </w:r>
      <w:r w:rsidRPr="00604826">
        <w:rPr>
          <w:rFonts w:ascii="Arial" w:hAnsi="Arial" w:cs="Arial"/>
          <w:sz w:val="24"/>
          <w:szCs w:val="24"/>
          <w:lang w:val="sv-SE"/>
        </w:rPr>
        <w:t>/Menkes/SK/V/20</w:t>
      </w:r>
      <w:r w:rsidR="006F1B8C">
        <w:rPr>
          <w:rFonts w:ascii="Arial" w:hAnsi="Arial" w:cs="Arial"/>
          <w:sz w:val="24"/>
          <w:szCs w:val="24"/>
          <w:lang w:val="sv-SE"/>
        </w:rPr>
        <w:t>16</w:t>
      </w:r>
      <w:r w:rsidRPr="00604826">
        <w:rPr>
          <w:rFonts w:ascii="Arial" w:hAnsi="Arial" w:cs="Arial"/>
          <w:sz w:val="24"/>
          <w:szCs w:val="24"/>
          <w:lang w:val="sv-SE"/>
        </w:rPr>
        <w:t xml:space="preserve"> tentang Standar Pelayanan Minimal Bidang Kesehatan Kabupaten/Kota;</w:t>
      </w:r>
    </w:p>
    <w:p w14:paraId="4ADC0FCC" w14:textId="77777777" w:rsidR="00CF3CBF" w:rsidRDefault="00CF3CBF" w:rsidP="00365DB4">
      <w:pPr>
        <w:pStyle w:val="ListParagraph"/>
        <w:numPr>
          <w:ilvl w:val="0"/>
          <w:numId w:val="2"/>
        </w:numPr>
        <w:tabs>
          <w:tab w:val="left" w:pos="1134"/>
        </w:tabs>
        <w:spacing w:after="0" w:line="360" w:lineRule="auto"/>
        <w:ind w:left="1134" w:hanging="634"/>
        <w:jc w:val="both"/>
        <w:rPr>
          <w:rFonts w:ascii="Arial" w:hAnsi="Arial" w:cs="Arial"/>
          <w:sz w:val="24"/>
          <w:szCs w:val="24"/>
          <w:lang w:val="sv-SE"/>
        </w:rPr>
      </w:pPr>
      <w:r w:rsidRPr="00316598">
        <w:rPr>
          <w:rFonts w:ascii="Arial" w:hAnsi="Arial" w:cs="Arial"/>
          <w:sz w:val="24"/>
          <w:szCs w:val="24"/>
          <w:lang w:val="sv-SE"/>
        </w:rPr>
        <w:t xml:space="preserve">Keputusan Menteri Kesehatan Nomor 189/2009 tentang Sistem Kesehatan Nasional; </w:t>
      </w:r>
    </w:p>
    <w:p w14:paraId="7756EAB6" w14:textId="77777777" w:rsidR="006F1B8C" w:rsidRDefault="006F1B8C" w:rsidP="00365DB4">
      <w:pPr>
        <w:pStyle w:val="ListParagraph"/>
        <w:numPr>
          <w:ilvl w:val="0"/>
          <w:numId w:val="2"/>
        </w:numPr>
        <w:tabs>
          <w:tab w:val="left" w:pos="1134"/>
        </w:tabs>
        <w:spacing w:after="0" w:line="360" w:lineRule="auto"/>
        <w:ind w:left="1170" w:hanging="630"/>
        <w:jc w:val="both"/>
        <w:rPr>
          <w:rFonts w:ascii="Arial" w:hAnsi="Arial" w:cs="Arial"/>
          <w:sz w:val="24"/>
          <w:szCs w:val="24"/>
          <w:lang w:val="sv-SE"/>
        </w:rPr>
      </w:pPr>
      <w:r w:rsidRPr="00316598">
        <w:rPr>
          <w:rFonts w:ascii="Arial" w:hAnsi="Arial" w:cs="Arial"/>
          <w:sz w:val="24"/>
          <w:szCs w:val="24"/>
          <w:lang w:val="sv-SE"/>
        </w:rPr>
        <w:t>Keputusan Menteri Kesehatan RI Nomor HK.0</w:t>
      </w:r>
      <w:r>
        <w:rPr>
          <w:rFonts w:ascii="Arial" w:hAnsi="Arial" w:cs="Arial"/>
          <w:sz w:val="24"/>
          <w:szCs w:val="24"/>
          <w:lang w:val="sv-SE"/>
        </w:rPr>
        <w:t>2.02/MENKES</w:t>
      </w:r>
      <w:r w:rsidRPr="00316598">
        <w:rPr>
          <w:rFonts w:ascii="Arial" w:hAnsi="Arial" w:cs="Arial"/>
          <w:sz w:val="24"/>
          <w:szCs w:val="24"/>
          <w:lang w:val="sv-SE"/>
        </w:rPr>
        <w:t>/</w:t>
      </w:r>
      <w:r>
        <w:rPr>
          <w:rFonts w:ascii="Arial" w:hAnsi="Arial" w:cs="Arial"/>
          <w:sz w:val="24"/>
          <w:szCs w:val="24"/>
          <w:lang w:val="sv-SE"/>
        </w:rPr>
        <w:t>52</w:t>
      </w:r>
      <w:r w:rsidRPr="00316598">
        <w:rPr>
          <w:rFonts w:ascii="Arial" w:hAnsi="Arial" w:cs="Arial"/>
          <w:sz w:val="24"/>
          <w:szCs w:val="24"/>
          <w:lang w:val="sv-SE"/>
        </w:rPr>
        <w:t>/201</w:t>
      </w:r>
      <w:r>
        <w:rPr>
          <w:rFonts w:ascii="Arial" w:hAnsi="Arial" w:cs="Arial"/>
          <w:sz w:val="24"/>
          <w:szCs w:val="24"/>
          <w:lang w:val="sv-SE"/>
        </w:rPr>
        <w:t>5</w:t>
      </w:r>
      <w:r w:rsidRPr="00316598">
        <w:rPr>
          <w:rFonts w:ascii="Arial" w:hAnsi="Arial" w:cs="Arial"/>
          <w:sz w:val="24"/>
          <w:szCs w:val="24"/>
          <w:lang w:val="sv-SE"/>
        </w:rPr>
        <w:t xml:space="preserve">  tentang Rencana Strategis Kementerian Kesehatan tahun 201</w:t>
      </w:r>
      <w:r>
        <w:rPr>
          <w:rFonts w:ascii="Arial" w:hAnsi="Arial" w:cs="Arial"/>
          <w:sz w:val="24"/>
          <w:szCs w:val="24"/>
          <w:lang w:val="sv-SE"/>
        </w:rPr>
        <w:t>5</w:t>
      </w:r>
      <w:r w:rsidRPr="00316598">
        <w:rPr>
          <w:rFonts w:ascii="Arial" w:hAnsi="Arial" w:cs="Arial"/>
          <w:sz w:val="24"/>
          <w:szCs w:val="24"/>
          <w:lang w:val="sv-SE"/>
        </w:rPr>
        <w:t>-201</w:t>
      </w:r>
      <w:r>
        <w:rPr>
          <w:rFonts w:ascii="Arial" w:hAnsi="Arial" w:cs="Arial"/>
          <w:sz w:val="24"/>
          <w:szCs w:val="24"/>
          <w:lang w:val="sv-SE"/>
        </w:rPr>
        <w:t>9</w:t>
      </w:r>
      <w:r w:rsidRPr="00316598">
        <w:rPr>
          <w:rFonts w:ascii="Arial" w:hAnsi="Arial" w:cs="Arial"/>
          <w:sz w:val="24"/>
          <w:szCs w:val="24"/>
          <w:lang w:val="sv-SE"/>
        </w:rPr>
        <w:t>;</w:t>
      </w:r>
    </w:p>
    <w:p w14:paraId="5C772DA5" w14:textId="77777777" w:rsidR="006F1B8C" w:rsidRPr="006F1B8C" w:rsidRDefault="006F1B8C" w:rsidP="00365DB4">
      <w:pPr>
        <w:pStyle w:val="ListParagraph"/>
        <w:numPr>
          <w:ilvl w:val="0"/>
          <w:numId w:val="2"/>
        </w:numPr>
        <w:tabs>
          <w:tab w:val="left" w:pos="1134"/>
        </w:tabs>
        <w:spacing w:after="0" w:line="360" w:lineRule="auto"/>
        <w:ind w:left="1170" w:hanging="630"/>
        <w:jc w:val="both"/>
        <w:rPr>
          <w:rFonts w:ascii="Arial" w:hAnsi="Arial" w:cs="Arial"/>
          <w:sz w:val="24"/>
          <w:szCs w:val="24"/>
        </w:rPr>
      </w:pPr>
      <w:r w:rsidRPr="006F1B8C">
        <w:rPr>
          <w:rFonts w:ascii="Arial" w:hAnsi="Arial" w:cs="Arial"/>
          <w:sz w:val="24"/>
          <w:szCs w:val="24"/>
          <w:lang w:val="en-US"/>
        </w:rPr>
        <w:t>Peraturan Menteri dalam Negeri Nomor 54 Tahun 2010 tentang tata cara pengolahan data dan informasi perencanaan pembangunan daerah.</w:t>
      </w:r>
    </w:p>
    <w:p w14:paraId="631EF193" w14:textId="77777777" w:rsidR="006F1B8C" w:rsidRDefault="006F1B8C" w:rsidP="00365DB4">
      <w:pPr>
        <w:pStyle w:val="ListParagraph"/>
        <w:numPr>
          <w:ilvl w:val="0"/>
          <w:numId w:val="2"/>
        </w:numPr>
        <w:tabs>
          <w:tab w:val="left" w:pos="1134"/>
        </w:tabs>
        <w:spacing w:after="0" w:line="360" w:lineRule="auto"/>
        <w:ind w:left="1170" w:hanging="630"/>
        <w:contextualSpacing/>
        <w:jc w:val="both"/>
        <w:rPr>
          <w:rFonts w:ascii="Arial" w:hAnsi="Arial" w:cs="Arial"/>
          <w:sz w:val="24"/>
          <w:szCs w:val="24"/>
        </w:rPr>
      </w:pPr>
      <w:r w:rsidRPr="00924460">
        <w:rPr>
          <w:rFonts w:ascii="Arial" w:hAnsi="Arial" w:cs="Arial"/>
          <w:sz w:val="24"/>
          <w:szCs w:val="24"/>
        </w:rPr>
        <w:t>Peraturan Bupati T</w:t>
      </w:r>
      <w:r>
        <w:rPr>
          <w:rFonts w:ascii="Arial" w:hAnsi="Arial" w:cs="Arial"/>
          <w:sz w:val="24"/>
          <w:szCs w:val="24"/>
          <w:lang w:val="en-US"/>
        </w:rPr>
        <w:t>a</w:t>
      </w:r>
      <w:r w:rsidRPr="00924460">
        <w:rPr>
          <w:rFonts w:ascii="Arial" w:hAnsi="Arial" w:cs="Arial"/>
          <w:sz w:val="24"/>
          <w:szCs w:val="24"/>
        </w:rPr>
        <w:t>njung Jabung Barat Nomor : 46 Tahun 2016 Tentang Susunan Organisasi dan Tata Kerja Dinas Kesehatan</w:t>
      </w:r>
      <w:r>
        <w:rPr>
          <w:rFonts w:ascii="Arial" w:hAnsi="Arial" w:cs="Arial"/>
          <w:sz w:val="24"/>
          <w:szCs w:val="24"/>
        </w:rPr>
        <w:t>.</w:t>
      </w:r>
      <w:r w:rsidRPr="00924460">
        <w:rPr>
          <w:rFonts w:ascii="Arial" w:hAnsi="Arial" w:cs="Arial"/>
          <w:sz w:val="24"/>
          <w:szCs w:val="24"/>
        </w:rPr>
        <w:t xml:space="preserve"> </w:t>
      </w:r>
    </w:p>
    <w:p w14:paraId="35267E0D" w14:textId="437DA934" w:rsidR="00365DB4" w:rsidRPr="00B52350" w:rsidRDefault="00A858BE" w:rsidP="00365DB4">
      <w:pPr>
        <w:pStyle w:val="ListParagraph"/>
        <w:numPr>
          <w:ilvl w:val="0"/>
          <w:numId w:val="2"/>
        </w:numPr>
        <w:tabs>
          <w:tab w:val="left" w:pos="1134"/>
        </w:tabs>
        <w:spacing w:after="0" w:line="360" w:lineRule="auto"/>
        <w:ind w:left="1170" w:hanging="630"/>
        <w:contextualSpacing/>
        <w:jc w:val="both"/>
        <w:rPr>
          <w:rFonts w:ascii="Arial" w:hAnsi="Arial" w:cs="Arial"/>
          <w:sz w:val="24"/>
          <w:szCs w:val="24"/>
        </w:rPr>
      </w:pPr>
      <w:r>
        <w:rPr>
          <w:rFonts w:ascii="Arial" w:hAnsi="Arial" w:cs="Arial"/>
          <w:sz w:val="24"/>
          <w:szCs w:val="24"/>
          <w:lang w:val="en-US"/>
        </w:rPr>
        <w:t xml:space="preserve">Rencana Pembangunan Jangka Panjang Daerah (RPJPD) Kabupaten Tanjung Jabung Barat </w:t>
      </w:r>
      <w:r w:rsidR="008C34CC">
        <w:rPr>
          <w:rFonts w:ascii="Arial" w:hAnsi="Arial" w:cs="Arial"/>
          <w:sz w:val="24"/>
          <w:szCs w:val="24"/>
          <w:lang w:val="en-US"/>
        </w:rPr>
        <w:t>Tahun 2005 – 2025.</w:t>
      </w:r>
    </w:p>
    <w:p w14:paraId="46D1004A" w14:textId="339EC259" w:rsidR="00B52350" w:rsidRPr="00B52350" w:rsidRDefault="00B52350" w:rsidP="00365DB4">
      <w:pPr>
        <w:pStyle w:val="ListParagraph"/>
        <w:numPr>
          <w:ilvl w:val="0"/>
          <w:numId w:val="2"/>
        </w:numPr>
        <w:tabs>
          <w:tab w:val="left" w:pos="1134"/>
        </w:tabs>
        <w:spacing w:after="0" w:line="360" w:lineRule="auto"/>
        <w:ind w:left="1170" w:hanging="630"/>
        <w:contextualSpacing/>
        <w:jc w:val="both"/>
        <w:rPr>
          <w:rFonts w:ascii="Arial" w:hAnsi="Arial" w:cs="Arial"/>
          <w:sz w:val="24"/>
          <w:szCs w:val="24"/>
        </w:rPr>
      </w:pPr>
      <w:r>
        <w:rPr>
          <w:rFonts w:ascii="Arial" w:hAnsi="Arial" w:cs="Arial"/>
          <w:sz w:val="24"/>
          <w:szCs w:val="24"/>
          <w:lang w:val="en-US"/>
        </w:rPr>
        <w:t>Rencana Pembangunan Jangka Menengah Daerah ( RPJMD ) Kabupaten Tanjung Jabung Barat Tahun 2021 -2026</w:t>
      </w:r>
    </w:p>
    <w:p w14:paraId="078A66CC" w14:textId="60FDAEA0" w:rsidR="00B52350" w:rsidRPr="00924460" w:rsidRDefault="00B52350" w:rsidP="00365DB4">
      <w:pPr>
        <w:pStyle w:val="ListParagraph"/>
        <w:numPr>
          <w:ilvl w:val="0"/>
          <w:numId w:val="2"/>
        </w:numPr>
        <w:tabs>
          <w:tab w:val="left" w:pos="1134"/>
        </w:tabs>
        <w:spacing w:after="0" w:line="360" w:lineRule="auto"/>
        <w:ind w:left="1170" w:hanging="630"/>
        <w:contextualSpacing/>
        <w:jc w:val="both"/>
        <w:rPr>
          <w:rFonts w:ascii="Arial" w:hAnsi="Arial" w:cs="Arial"/>
          <w:sz w:val="24"/>
          <w:szCs w:val="24"/>
        </w:rPr>
      </w:pPr>
      <w:r>
        <w:rPr>
          <w:rFonts w:ascii="Arial" w:hAnsi="Arial" w:cs="Arial"/>
          <w:sz w:val="24"/>
          <w:szCs w:val="24"/>
          <w:lang w:val="en-US"/>
        </w:rPr>
        <w:t>Rencana Strategis Dinas Kesehatan Tanjung Jabung Barat Tahun 2021 – 2016.</w:t>
      </w:r>
    </w:p>
    <w:p w14:paraId="20BE96E9" w14:textId="77777777" w:rsidR="00CF3CBF" w:rsidRDefault="00CF3CBF" w:rsidP="00764EF7">
      <w:pPr>
        <w:pStyle w:val="ListParagraph"/>
        <w:tabs>
          <w:tab w:val="left" w:pos="1134"/>
        </w:tabs>
        <w:spacing w:after="0" w:line="360" w:lineRule="auto"/>
        <w:ind w:left="1134"/>
        <w:jc w:val="both"/>
        <w:rPr>
          <w:rFonts w:ascii="Arial" w:hAnsi="Arial" w:cs="Arial"/>
          <w:sz w:val="24"/>
          <w:szCs w:val="24"/>
        </w:rPr>
      </w:pPr>
    </w:p>
    <w:p w14:paraId="4AB0287C" w14:textId="77777777" w:rsidR="00CF3CBF" w:rsidRPr="009A7F63" w:rsidRDefault="00CF3CBF" w:rsidP="00764EF7">
      <w:pPr>
        <w:pStyle w:val="ListParagraph"/>
        <w:numPr>
          <w:ilvl w:val="1"/>
          <w:numId w:val="1"/>
        </w:numPr>
        <w:spacing w:after="0" w:line="360" w:lineRule="auto"/>
        <w:ind w:left="567" w:hanging="567"/>
        <w:jc w:val="both"/>
        <w:rPr>
          <w:rFonts w:ascii="Arial" w:hAnsi="Arial" w:cs="Arial"/>
          <w:b/>
          <w:bCs/>
          <w:sz w:val="24"/>
          <w:szCs w:val="24"/>
        </w:rPr>
      </w:pPr>
      <w:r>
        <w:rPr>
          <w:rFonts w:ascii="Arial" w:hAnsi="Arial" w:cs="Arial"/>
          <w:b/>
          <w:bCs/>
          <w:sz w:val="24"/>
          <w:szCs w:val="24"/>
        </w:rPr>
        <w:t>Maksud dan Tujuan</w:t>
      </w:r>
    </w:p>
    <w:p w14:paraId="630DED98" w14:textId="77777777" w:rsidR="00CF3CBF" w:rsidRDefault="00CF3CBF" w:rsidP="00764EF7">
      <w:pPr>
        <w:pStyle w:val="BodyText2"/>
        <w:tabs>
          <w:tab w:val="left" w:pos="1400"/>
        </w:tabs>
        <w:spacing w:after="0" w:line="360" w:lineRule="auto"/>
        <w:ind w:left="567" w:firstLine="851"/>
        <w:jc w:val="both"/>
        <w:rPr>
          <w:rFonts w:ascii="Arial" w:hAnsi="Arial" w:cs="Arial"/>
        </w:rPr>
      </w:pPr>
      <w:r>
        <w:rPr>
          <w:rFonts w:ascii="Arial" w:hAnsi="Arial" w:cs="Arial"/>
          <w:lang w:val="id-ID" w:eastAsia="id-ID"/>
        </w:rPr>
        <w:t>Pela</w:t>
      </w:r>
      <w:r w:rsidR="00BF233B">
        <w:rPr>
          <w:rFonts w:ascii="Arial" w:hAnsi="Arial" w:cs="Arial"/>
          <w:lang w:val="id-ID" w:eastAsia="id-ID"/>
        </w:rPr>
        <w:t xml:space="preserve">ksanaan Renstra Dinas Kesehatan </w:t>
      </w:r>
      <w:r>
        <w:rPr>
          <w:rFonts w:ascii="Arial" w:hAnsi="Arial" w:cs="Arial"/>
          <w:lang w:val="id-ID" w:eastAsia="id-ID"/>
        </w:rPr>
        <w:t xml:space="preserve">dijabarkan ke dalam </w:t>
      </w:r>
      <w:r>
        <w:rPr>
          <w:rFonts w:ascii="Arial" w:hAnsi="Arial" w:cs="Arial"/>
          <w:lang w:val="id-ID"/>
        </w:rPr>
        <w:t>Rencana Kerja (Renja)</w:t>
      </w:r>
      <w:r w:rsidRPr="00B528A6">
        <w:rPr>
          <w:rFonts w:ascii="Arial" w:hAnsi="Arial" w:cs="Arial"/>
          <w:lang w:val="id-ID"/>
        </w:rPr>
        <w:t xml:space="preserve"> </w:t>
      </w:r>
      <w:r>
        <w:rPr>
          <w:rFonts w:ascii="Arial" w:hAnsi="Arial" w:cs="Arial"/>
          <w:lang w:val="id-ID"/>
        </w:rPr>
        <w:t xml:space="preserve">Dinas Kesehatan Kabupaten Tanjung Jabung Barat sebagai suatu dokumen perencanaan tahunan yang memuat prioritas program dan kegiatan.  Rencana Kerja </w:t>
      </w:r>
      <w:r w:rsidRPr="00B528A6">
        <w:rPr>
          <w:rFonts w:ascii="Arial" w:hAnsi="Arial" w:cs="Arial"/>
          <w:lang w:val="id-ID"/>
        </w:rPr>
        <w:t xml:space="preserve">ini dapat dijadikan sebagai bahan evaluasi program untuk perencanaan yang akan datang,  agar pembangunan dapat berjalan secara lebih sistematis, komprehensif, dan tetap fokus pada pemecahan masalah-masalah mendasar yang dihadapi </w:t>
      </w:r>
      <w:r>
        <w:rPr>
          <w:rFonts w:ascii="Arial" w:hAnsi="Arial" w:cs="Arial"/>
          <w:lang w:val="id-ID"/>
        </w:rPr>
        <w:t>dalam wilayah Kabupaten Tanjung Jabung Barat</w:t>
      </w:r>
      <w:r w:rsidRPr="00B528A6">
        <w:rPr>
          <w:rFonts w:ascii="Arial" w:hAnsi="Arial" w:cs="Arial"/>
          <w:lang w:val="id-ID"/>
        </w:rPr>
        <w:t xml:space="preserve">, </w:t>
      </w:r>
      <w:r w:rsidRPr="00B528A6">
        <w:rPr>
          <w:rFonts w:ascii="Arial" w:hAnsi="Arial" w:cs="Arial"/>
          <w:lang w:val="id-ID"/>
        </w:rPr>
        <w:lastRenderedPageBreak/>
        <w:t>khususnya di bidang kesehatan.</w:t>
      </w:r>
      <w:r>
        <w:rPr>
          <w:rFonts w:ascii="Arial" w:hAnsi="Arial" w:cs="Arial"/>
          <w:lang w:val="id-ID"/>
        </w:rPr>
        <w:t xml:space="preserve"> Adapun maksud dan tujuan di buatnya Renja Kerja (Renja) Dinas Kesehatan adalah :</w:t>
      </w:r>
    </w:p>
    <w:p w14:paraId="2860C42D" w14:textId="77777777" w:rsidR="00321A7C" w:rsidRPr="00321A7C" w:rsidRDefault="00321A7C" w:rsidP="00764EF7">
      <w:pPr>
        <w:pStyle w:val="BodyText2"/>
        <w:tabs>
          <w:tab w:val="left" w:pos="1400"/>
        </w:tabs>
        <w:spacing w:after="0" w:line="360" w:lineRule="auto"/>
        <w:ind w:left="567" w:firstLine="851"/>
        <w:jc w:val="both"/>
        <w:rPr>
          <w:rFonts w:ascii="Arial" w:hAnsi="Arial" w:cs="Arial"/>
        </w:rPr>
      </w:pPr>
    </w:p>
    <w:p w14:paraId="2352B1AA" w14:textId="77777777" w:rsidR="00CF3CBF" w:rsidRPr="00941C51" w:rsidRDefault="00CF3CBF" w:rsidP="00764EF7">
      <w:pPr>
        <w:pStyle w:val="ListParagraph"/>
        <w:numPr>
          <w:ilvl w:val="0"/>
          <w:numId w:val="6"/>
        </w:numPr>
        <w:spacing w:after="0" w:line="360" w:lineRule="auto"/>
        <w:ind w:left="993" w:hanging="426"/>
        <w:jc w:val="both"/>
        <w:rPr>
          <w:rFonts w:ascii="Arial" w:hAnsi="Arial" w:cs="Arial"/>
          <w:sz w:val="24"/>
          <w:szCs w:val="24"/>
        </w:rPr>
      </w:pPr>
      <w:r w:rsidRPr="006B3E50">
        <w:rPr>
          <w:rFonts w:ascii="Arial" w:hAnsi="Arial" w:cs="Arial"/>
          <w:sz w:val="24"/>
          <w:szCs w:val="24"/>
        </w:rPr>
        <w:t>Penjabaran program dan kegiatan pembangunan bidang ke</w:t>
      </w:r>
      <w:r>
        <w:rPr>
          <w:rFonts w:ascii="Arial" w:hAnsi="Arial" w:cs="Arial"/>
          <w:sz w:val="24"/>
          <w:szCs w:val="24"/>
        </w:rPr>
        <w:t>sehatan selama tahun 20</w:t>
      </w:r>
      <w:r w:rsidR="00BF233B">
        <w:rPr>
          <w:rFonts w:ascii="Arial" w:hAnsi="Arial" w:cs="Arial"/>
          <w:sz w:val="24"/>
          <w:szCs w:val="24"/>
          <w:lang w:val="en-US"/>
        </w:rPr>
        <w:t>22</w:t>
      </w:r>
      <w:r>
        <w:rPr>
          <w:rFonts w:ascii="Arial" w:hAnsi="Arial" w:cs="Arial"/>
          <w:sz w:val="24"/>
          <w:szCs w:val="24"/>
        </w:rPr>
        <w:t>.</w:t>
      </w:r>
    </w:p>
    <w:p w14:paraId="36768CE4" w14:textId="77777777" w:rsidR="00CF3CBF" w:rsidRPr="00941C51" w:rsidRDefault="00CF3CBF" w:rsidP="00764EF7">
      <w:pPr>
        <w:pStyle w:val="ListParagraph"/>
        <w:numPr>
          <w:ilvl w:val="0"/>
          <w:numId w:val="6"/>
        </w:numPr>
        <w:spacing w:after="0" w:line="360" w:lineRule="auto"/>
        <w:ind w:left="993" w:hanging="426"/>
        <w:jc w:val="both"/>
        <w:rPr>
          <w:rFonts w:ascii="Arial" w:hAnsi="Arial" w:cs="Arial"/>
          <w:sz w:val="24"/>
          <w:szCs w:val="24"/>
        </w:rPr>
      </w:pPr>
      <w:r w:rsidRPr="00941C51">
        <w:rPr>
          <w:rFonts w:ascii="Arial" w:hAnsi="Arial" w:cs="Arial"/>
          <w:sz w:val="24"/>
          <w:szCs w:val="24"/>
        </w:rPr>
        <w:t>Tersedianya dokumen perencanaan pembangunan di bidang kesehatan dalam jangka waktu satu tah</w:t>
      </w:r>
      <w:r>
        <w:rPr>
          <w:rFonts w:ascii="Arial" w:hAnsi="Arial" w:cs="Arial"/>
          <w:sz w:val="24"/>
          <w:szCs w:val="24"/>
        </w:rPr>
        <w:t>un (Renja SKPD) yaitu tahun 20</w:t>
      </w:r>
      <w:r w:rsidR="00BF233B">
        <w:rPr>
          <w:rFonts w:ascii="Arial" w:hAnsi="Arial" w:cs="Arial"/>
          <w:sz w:val="24"/>
          <w:szCs w:val="24"/>
          <w:lang w:val="en-US"/>
        </w:rPr>
        <w:t>22</w:t>
      </w:r>
      <w:r w:rsidRPr="00941C51">
        <w:rPr>
          <w:rFonts w:ascii="Arial" w:hAnsi="Arial" w:cs="Arial"/>
          <w:sz w:val="24"/>
          <w:szCs w:val="24"/>
        </w:rPr>
        <w:t>.</w:t>
      </w:r>
    </w:p>
    <w:p w14:paraId="7D07E143" w14:textId="77777777" w:rsidR="00CF3CBF" w:rsidRPr="006B3E50" w:rsidRDefault="00CF3CBF" w:rsidP="00575F47">
      <w:pPr>
        <w:pStyle w:val="ListParagraph"/>
        <w:numPr>
          <w:ilvl w:val="0"/>
          <w:numId w:val="8"/>
        </w:numPr>
        <w:spacing w:after="0" w:line="360" w:lineRule="auto"/>
        <w:ind w:left="993" w:hanging="426"/>
        <w:jc w:val="both"/>
        <w:rPr>
          <w:rFonts w:ascii="Arial" w:hAnsi="Arial" w:cs="Arial"/>
          <w:sz w:val="24"/>
          <w:szCs w:val="24"/>
        </w:rPr>
      </w:pPr>
      <w:r w:rsidRPr="006B3E50">
        <w:rPr>
          <w:rFonts w:ascii="Arial" w:hAnsi="Arial" w:cs="Arial"/>
          <w:sz w:val="24"/>
          <w:szCs w:val="24"/>
        </w:rPr>
        <w:t>Memberikan arah terhadap kebijakan dinas kesehatan, strategi pembangunan kesehatan, dan program-program pembangunan kesehatan lin</w:t>
      </w:r>
      <w:r>
        <w:rPr>
          <w:rFonts w:ascii="Arial" w:hAnsi="Arial" w:cs="Arial"/>
          <w:sz w:val="24"/>
          <w:szCs w:val="24"/>
        </w:rPr>
        <w:t>tas program dan lintas sektoral</w:t>
      </w:r>
      <w:r w:rsidRPr="00631117">
        <w:rPr>
          <w:rFonts w:ascii="Arial" w:hAnsi="Arial" w:cs="Arial"/>
          <w:sz w:val="24"/>
          <w:szCs w:val="24"/>
          <w:lang w:val="sv-SE"/>
        </w:rPr>
        <w:t>.</w:t>
      </w:r>
    </w:p>
    <w:p w14:paraId="3259D0C2" w14:textId="77777777" w:rsidR="00CF3CBF" w:rsidRPr="006B3E50" w:rsidRDefault="00CF3CBF" w:rsidP="00575F47">
      <w:pPr>
        <w:pStyle w:val="ListParagraph"/>
        <w:numPr>
          <w:ilvl w:val="0"/>
          <w:numId w:val="8"/>
        </w:numPr>
        <w:spacing w:after="0" w:line="360" w:lineRule="auto"/>
        <w:ind w:left="993" w:hanging="426"/>
        <w:jc w:val="both"/>
        <w:rPr>
          <w:rFonts w:ascii="Arial" w:hAnsi="Arial" w:cs="Arial"/>
          <w:sz w:val="24"/>
          <w:szCs w:val="24"/>
        </w:rPr>
      </w:pPr>
      <w:r w:rsidRPr="006B3E50">
        <w:rPr>
          <w:rFonts w:ascii="Arial" w:hAnsi="Arial" w:cs="Arial"/>
          <w:sz w:val="24"/>
          <w:szCs w:val="24"/>
        </w:rPr>
        <w:t>Sebagai pedoman dalam pengukuran keberhasilan atau kegagalan yang tertuang dalam Laporan Akuntabilitas Kinerja Instansi Pemerintah (LAKIP) Dinas Kesehatan</w:t>
      </w:r>
      <w:r w:rsidR="00357C87">
        <w:rPr>
          <w:rFonts w:ascii="Arial" w:hAnsi="Arial" w:cs="Arial"/>
          <w:sz w:val="24"/>
          <w:szCs w:val="24"/>
          <w:lang w:val="en-US"/>
        </w:rPr>
        <w:t xml:space="preserve"> tahun 20</w:t>
      </w:r>
      <w:r w:rsidR="00BF233B">
        <w:rPr>
          <w:rFonts w:ascii="Arial" w:hAnsi="Arial" w:cs="Arial"/>
          <w:sz w:val="24"/>
          <w:szCs w:val="24"/>
          <w:lang w:val="en-US"/>
        </w:rPr>
        <w:t>22</w:t>
      </w:r>
      <w:r w:rsidRPr="006B3E50">
        <w:rPr>
          <w:rFonts w:ascii="Arial" w:hAnsi="Arial" w:cs="Arial"/>
          <w:sz w:val="24"/>
          <w:szCs w:val="24"/>
        </w:rPr>
        <w:t>.</w:t>
      </w:r>
    </w:p>
    <w:p w14:paraId="3AAA8169" w14:textId="77777777" w:rsidR="00CF3CBF" w:rsidRDefault="00CF3CBF" w:rsidP="00764EF7">
      <w:pPr>
        <w:pStyle w:val="ListParagraph"/>
        <w:spacing w:after="0" w:line="360" w:lineRule="auto"/>
        <w:rPr>
          <w:rFonts w:ascii="Arial" w:hAnsi="Arial" w:cs="Arial"/>
          <w:sz w:val="24"/>
          <w:szCs w:val="24"/>
        </w:rPr>
      </w:pPr>
    </w:p>
    <w:p w14:paraId="3A33784E" w14:textId="77777777" w:rsidR="00CF3CBF" w:rsidRPr="00833B86" w:rsidRDefault="00CF3CBF" w:rsidP="00764EF7">
      <w:pPr>
        <w:pStyle w:val="ListParagraph"/>
        <w:numPr>
          <w:ilvl w:val="1"/>
          <w:numId w:val="6"/>
        </w:numPr>
        <w:spacing w:after="0" w:line="360" w:lineRule="auto"/>
        <w:ind w:left="567" w:hanging="567"/>
        <w:jc w:val="both"/>
        <w:rPr>
          <w:rFonts w:ascii="Arial" w:hAnsi="Arial" w:cs="Arial"/>
          <w:b/>
          <w:bCs/>
          <w:sz w:val="24"/>
          <w:szCs w:val="24"/>
        </w:rPr>
      </w:pPr>
      <w:r>
        <w:rPr>
          <w:rFonts w:ascii="Arial" w:hAnsi="Arial" w:cs="Arial"/>
          <w:b/>
          <w:bCs/>
          <w:sz w:val="24"/>
          <w:szCs w:val="24"/>
        </w:rPr>
        <w:t>Sistematika Penulisan</w:t>
      </w:r>
    </w:p>
    <w:p w14:paraId="639B1609" w14:textId="77777777" w:rsidR="00CF3CBF" w:rsidRPr="004B4DDF" w:rsidRDefault="00CF3CBF" w:rsidP="00764EF7">
      <w:pPr>
        <w:snapToGrid w:val="0"/>
        <w:spacing w:after="0" w:line="360" w:lineRule="auto"/>
        <w:ind w:left="1701" w:hanging="1134"/>
        <w:jc w:val="both"/>
        <w:rPr>
          <w:rFonts w:ascii="Arial" w:hAnsi="Arial" w:cs="Arial"/>
          <w:b/>
          <w:bCs/>
          <w:caps/>
          <w:color w:val="000000"/>
          <w:sz w:val="24"/>
          <w:szCs w:val="24"/>
        </w:rPr>
      </w:pPr>
      <w:r w:rsidRPr="004B4DDF">
        <w:rPr>
          <w:rFonts w:ascii="Arial" w:hAnsi="Arial" w:cs="Arial"/>
          <w:b/>
          <w:bCs/>
          <w:caps/>
          <w:color w:val="000000"/>
          <w:sz w:val="24"/>
          <w:szCs w:val="24"/>
        </w:rPr>
        <w:t>BAB I</w:t>
      </w:r>
      <w:r w:rsidRPr="004B4DDF">
        <w:rPr>
          <w:rFonts w:ascii="Arial" w:hAnsi="Arial" w:cs="Arial"/>
          <w:b/>
          <w:bCs/>
          <w:caps/>
          <w:color w:val="000000"/>
          <w:sz w:val="20"/>
          <w:szCs w:val="20"/>
        </w:rPr>
        <w:t xml:space="preserve"> </w:t>
      </w:r>
      <w:r w:rsidRPr="004B4DDF">
        <w:rPr>
          <w:rFonts w:ascii="Arial" w:hAnsi="Arial" w:cs="Arial"/>
          <w:b/>
          <w:bCs/>
          <w:caps/>
          <w:color w:val="000000"/>
          <w:sz w:val="20"/>
          <w:szCs w:val="20"/>
        </w:rPr>
        <w:tab/>
      </w:r>
      <w:r w:rsidRPr="004B4DDF">
        <w:rPr>
          <w:rFonts w:ascii="Arial" w:hAnsi="Arial" w:cs="Arial"/>
          <w:b/>
          <w:bCs/>
          <w:caps/>
          <w:color w:val="000000"/>
          <w:sz w:val="24"/>
          <w:szCs w:val="24"/>
        </w:rPr>
        <w:t>Pendahuluan</w:t>
      </w:r>
    </w:p>
    <w:p w14:paraId="4FA93EF8" w14:textId="77777777" w:rsidR="00CF3CBF" w:rsidRPr="004B4DDF" w:rsidRDefault="00CF3CBF" w:rsidP="00764EF7">
      <w:pPr>
        <w:numPr>
          <w:ilvl w:val="1"/>
          <w:numId w:val="4"/>
        </w:numPr>
        <w:snapToGrid w:val="0"/>
        <w:spacing w:after="0" w:line="360" w:lineRule="auto"/>
        <w:ind w:firstLine="909"/>
        <w:jc w:val="both"/>
        <w:rPr>
          <w:rFonts w:ascii="Arial" w:hAnsi="Arial" w:cs="Arial"/>
          <w:caps/>
          <w:color w:val="000000"/>
          <w:sz w:val="24"/>
          <w:szCs w:val="24"/>
        </w:rPr>
      </w:pPr>
      <w:r w:rsidRPr="004B4DDF">
        <w:rPr>
          <w:rFonts w:ascii="Arial" w:hAnsi="Arial" w:cs="Arial"/>
          <w:color w:val="000000"/>
          <w:sz w:val="24"/>
          <w:szCs w:val="24"/>
        </w:rPr>
        <w:t>Latar Belakang</w:t>
      </w:r>
    </w:p>
    <w:p w14:paraId="2AE198EC" w14:textId="77777777" w:rsidR="00CF3CBF" w:rsidRPr="004B4DDF" w:rsidRDefault="00CF3CBF" w:rsidP="00764EF7">
      <w:pPr>
        <w:numPr>
          <w:ilvl w:val="1"/>
          <w:numId w:val="4"/>
        </w:numPr>
        <w:snapToGrid w:val="0"/>
        <w:spacing w:after="0" w:line="360" w:lineRule="auto"/>
        <w:ind w:firstLine="909"/>
        <w:jc w:val="both"/>
        <w:rPr>
          <w:rFonts w:ascii="Arial" w:hAnsi="Arial" w:cs="Arial"/>
          <w:color w:val="000000"/>
          <w:sz w:val="24"/>
          <w:szCs w:val="24"/>
        </w:rPr>
      </w:pPr>
      <w:r w:rsidRPr="004B4DDF">
        <w:rPr>
          <w:rFonts w:ascii="Arial" w:hAnsi="Arial" w:cs="Arial"/>
          <w:color w:val="000000"/>
          <w:sz w:val="24"/>
          <w:szCs w:val="24"/>
        </w:rPr>
        <w:t>Landasan Hukum</w:t>
      </w:r>
    </w:p>
    <w:p w14:paraId="2BB44DA2" w14:textId="77777777" w:rsidR="00CF3CBF" w:rsidRPr="004B4DDF" w:rsidRDefault="00CF3CBF" w:rsidP="00764EF7">
      <w:pPr>
        <w:numPr>
          <w:ilvl w:val="1"/>
          <w:numId w:val="4"/>
        </w:numPr>
        <w:snapToGrid w:val="0"/>
        <w:spacing w:after="0" w:line="360" w:lineRule="auto"/>
        <w:ind w:firstLine="909"/>
        <w:jc w:val="both"/>
        <w:rPr>
          <w:rFonts w:ascii="Arial" w:hAnsi="Arial" w:cs="Arial"/>
          <w:color w:val="000000"/>
          <w:sz w:val="24"/>
          <w:szCs w:val="24"/>
        </w:rPr>
      </w:pPr>
      <w:r w:rsidRPr="004B4DDF">
        <w:rPr>
          <w:rFonts w:ascii="Arial" w:hAnsi="Arial" w:cs="Arial"/>
          <w:color w:val="000000"/>
          <w:sz w:val="24"/>
          <w:szCs w:val="24"/>
        </w:rPr>
        <w:t>Maksud dan Tujuan</w:t>
      </w:r>
    </w:p>
    <w:p w14:paraId="3F1306A9" w14:textId="77777777" w:rsidR="00CF3CBF" w:rsidRPr="004B4DDF" w:rsidRDefault="00CF3CBF" w:rsidP="00764EF7">
      <w:pPr>
        <w:numPr>
          <w:ilvl w:val="1"/>
          <w:numId w:val="4"/>
        </w:numPr>
        <w:snapToGrid w:val="0"/>
        <w:spacing w:after="0" w:line="360" w:lineRule="auto"/>
        <w:ind w:firstLine="909"/>
        <w:jc w:val="both"/>
        <w:rPr>
          <w:rFonts w:ascii="Arial" w:hAnsi="Arial" w:cs="Arial"/>
          <w:color w:val="000000"/>
          <w:sz w:val="24"/>
          <w:szCs w:val="24"/>
        </w:rPr>
      </w:pPr>
      <w:r w:rsidRPr="004B4DDF">
        <w:rPr>
          <w:rFonts w:ascii="Arial" w:hAnsi="Arial" w:cs="Arial"/>
          <w:color w:val="000000"/>
          <w:sz w:val="24"/>
          <w:szCs w:val="24"/>
        </w:rPr>
        <w:t>Sistematika Penulisan</w:t>
      </w:r>
    </w:p>
    <w:p w14:paraId="57F34DD2" w14:textId="6C92AA78" w:rsidR="00CF3CBF" w:rsidRPr="00BA4EE8" w:rsidRDefault="00CF3CBF" w:rsidP="00764EF7">
      <w:pPr>
        <w:snapToGrid w:val="0"/>
        <w:spacing w:after="0" w:line="360" w:lineRule="auto"/>
        <w:ind w:left="1701" w:hanging="1134"/>
        <w:jc w:val="both"/>
        <w:rPr>
          <w:rFonts w:ascii="Arial" w:hAnsi="Arial" w:cs="Arial"/>
          <w:b/>
          <w:bCs/>
          <w:caps/>
          <w:color w:val="000000"/>
          <w:sz w:val="24"/>
          <w:szCs w:val="24"/>
        </w:rPr>
      </w:pPr>
      <w:r w:rsidRPr="00BA4EE8">
        <w:rPr>
          <w:rFonts w:ascii="Arial" w:hAnsi="Arial" w:cs="Arial"/>
          <w:b/>
          <w:bCs/>
          <w:caps/>
          <w:color w:val="000000"/>
          <w:sz w:val="24"/>
          <w:szCs w:val="24"/>
        </w:rPr>
        <w:t xml:space="preserve">BAB II </w:t>
      </w:r>
      <w:r w:rsidRPr="00BA4EE8">
        <w:rPr>
          <w:rFonts w:ascii="Arial" w:hAnsi="Arial" w:cs="Arial"/>
          <w:b/>
          <w:bCs/>
          <w:caps/>
          <w:color w:val="000000"/>
          <w:sz w:val="24"/>
          <w:szCs w:val="24"/>
        </w:rPr>
        <w:tab/>
      </w:r>
      <w:r w:rsidRPr="00631117">
        <w:rPr>
          <w:rFonts w:ascii="Arial" w:hAnsi="Arial" w:cs="Arial"/>
          <w:b/>
          <w:bCs/>
          <w:color w:val="000000"/>
          <w:sz w:val="24"/>
          <w:szCs w:val="24"/>
          <w:lang w:val="fi-FI"/>
        </w:rPr>
        <w:t xml:space="preserve">EVALUASI </w:t>
      </w:r>
      <w:r w:rsidRPr="00BA4EE8">
        <w:rPr>
          <w:rFonts w:ascii="Arial" w:hAnsi="Arial" w:cs="Arial"/>
          <w:b/>
          <w:bCs/>
          <w:caps/>
          <w:color w:val="000000"/>
          <w:sz w:val="24"/>
          <w:szCs w:val="24"/>
        </w:rPr>
        <w:t>HASIL</w:t>
      </w:r>
      <w:r w:rsidRPr="00631117">
        <w:rPr>
          <w:rFonts w:ascii="Arial" w:hAnsi="Arial" w:cs="Arial"/>
          <w:b/>
          <w:bCs/>
          <w:color w:val="000000"/>
          <w:sz w:val="24"/>
          <w:szCs w:val="24"/>
          <w:lang w:val="fi-FI"/>
        </w:rPr>
        <w:t xml:space="preserve"> PELAKSANAAN </w:t>
      </w:r>
      <w:r>
        <w:rPr>
          <w:rFonts w:ascii="Arial" w:hAnsi="Arial" w:cs="Arial"/>
          <w:b/>
          <w:bCs/>
          <w:color w:val="000000"/>
          <w:sz w:val="24"/>
          <w:szCs w:val="24"/>
        </w:rPr>
        <w:t>RENJA</w:t>
      </w:r>
      <w:r w:rsidRPr="00631117">
        <w:rPr>
          <w:rFonts w:ascii="Arial" w:hAnsi="Arial" w:cs="Arial"/>
          <w:b/>
          <w:bCs/>
          <w:color w:val="000000"/>
          <w:sz w:val="24"/>
          <w:szCs w:val="24"/>
          <w:lang w:val="fi-FI"/>
        </w:rPr>
        <w:t xml:space="preserve"> </w:t>
      </w:r>
    </w:p>
    <w:p w14:paraId="2BFD559F" w14:textId="77777777" w:rsidR="00CF3CBF" w:rsidRPr="00E14FB2" w:rsidRDefault="00CF3CBF" w:rsidP="00764EF7">
      <w:pPr>
        <w:pStyle w:val="ListParagraph"/>
        <w:numPr>
          <w:ilvl w:val="1"/>
          <w:numId w:val="5"/>
        </w:numPr>
        <w:snapToGrid w:val="0"/>
        <w:spacing w:after="0" w:line="360" w:lineRule="auto"/>
        <w:ind w:left="2160" w:hanging="459"/>
        <w:jc w:val="both"/>
        <w:rPr>
          <w:rFonts w:ascii="Arial" w:hAnsi="Arial" w:cs="Arial"/>
          <w:caps/>
          <w:color w:val="000000"/>
          <w:sz w:val="24"/>
          <w:szCs w:val="24"/>
        </w:rPr>
      </w:pPr>
      <w:r w:rsidRPr="00833B86">
        <w:rPr>
          <w:rFonts w:ascii="Arial" w:hAnsi="Arial" w:cs="Arial"/>
          <w:color w:val="000000"/>
          <w:sz w:val="24"/>
          <w:szCs w:val="24"/>
          <w:lang w:val="es-ES"/>
        </w:rPr>
        <w:t xml:space="preserve">Evaluasi </w:t>
      </w:r>
      <w:r w:rsidR="00D43F50">
        <w:rPr>
          <w:rFonts w:ascii="Arial" w:hAnsi="Arial" w:cs="Arial"/>
          <w:color w:val="000000"/>
          <w:sz w:val="24"/>
          <w:szCs w:val="24"/>
        </w:rPr>
        <w:t xml:space="preserve">Pelaksanaan Renja </w:t>
      </w:r>
      <w:r w:rsidR="00D43F50">
        <w:rPr>
          <w:rFonts w:ascii="Arial" w:hAnsi="Arial" w:cs="Arial"/>
          <w:color w:val="000000"/>
          <w:sz w:val="24"/>
          <w:szCs w:val="24"/>
          <w:lang w:val="en-US"/>
        </w:rPr>
        <w:t>Perangkat Daerah</w:t>
      </w:r>
      <w:r>
        <w:rPr>
          <w:rFonts w:ascii="Arial" w:hAnsi="Arial" w:cs="Arial"/>
          <w:color w:val="000000"/>
          <w:sz w:val="24"/>
          <w:szCs w:val="24"/>
        </w:rPr>
        <w:t xml:space="preserve"> Tahun Lalu </w:t>
      </w:r>
      <w:r w:rsidR="00D43F50">
        <w:rPr>
          <w:rFonts w:ascii="Arial" w:hAnsi="Arial" w:cs="Arial"/>
          <w:color w:val="000000"/>
          <w:sz w:val="24"/>
          <w:szCs w:val="24"/>
        </w:rPr>
        <w:t xml:space="preserve">dan Capaian Renstra </w:t>
      </w:r>
      <w:r w:rsidR="00D43F50">
        <w:rPr>
          <w:rFonts w:ascii="Arial" w:hAnsi="Arial" w:cs="Arial"/>
          <w:color w:val="000000"/>
          <w:sz w:val="24"/>
          <w:szCs w:val="24"/>
          <w:lang w:val="en-US"/>
        </w:rPr>
        <w:t>Perangkat Daerah</w:t>
      </w:r>
    </w:p>
    <w:p w14:paraId="30CA708E" w14:textId="77777777" w:rsidR="00CF3CBF" w:rsidRPr="001B54FD" w:rsidRDefault="00D43F50" w:rsidP="00764EF7">
      <w:pPr>
        <w:pStyle w:val="ListParagraph"/>
        <w:numPr>
          <w:ilvl w:val="1"/>
          <w:numId w:val="5"/>
        </w:numPr>
        <w:snapToGrid w:val="0"/>
        <w:spacing w:after="0" w:line="360" w:lineRule="auto"/>
        <w:ind w:left="2268" w:hanging="567"/>
        <w:jc w:val="both"/>
        <w:rPr>
          <w:rFonts w:ascii="Arial" w:hAnsi="Arial" w:cs="Arial"/>
          <w:caps/>
          <w:color w:val="000000"/>
          <w:sz w:val="24"/>
          <w:szCs w:val="24"/>
        </w:rPr>
      </w:pPr>
      <w:r>
        <w:rPr>
          <w:rFonts w:ascii="Arial" w:hAnsi="Arial" w:cs="Arial"/>
          <w:color w:val="000000"/>
          <w:sz w:val="24"/>
          <w:szCs w:val="24"/>
        </w:rPr>
        <w:t xml:space="preserve">Analisis Kinerja Pelayanan </w:t>
      </w:r>
      <w:r>
        <w:rPr>
          <w:rFonts w:ascii="Arial" w:hAnsi="Arial" w:cs="Arial"/>
          <w:color w:val="000000"/>
          <w:sz w:val="24"/>
          <w:szCs w:val="24"/>
          <w:lang w:val="en-US"/>
        </w:rPr>
        <w:t>Perangkat Daerah</w:t>
      </w:r>
    </w:p>
    <w:p w14:paraId="614CCF7A" w14:textId="77777777" w:rsidR="00CF3CBF" w:rsidRPr="00BA4EE8" w:rsidRDefault="00CF3CBF" w:rsidP="00764EF7">
      <w:pPr>
        <w:snapToGrid w:val="0"/>
        <w:spacing w:after="0" w:line="360" w:lineRule="auto"/>
        <w:ind w:left="1701" w:hanging="1021"/>
        <w:jc w:val="both"/>
        <w:rPr>
          <w:rFonts w:ascii="Arial" w:hAnsi="Arial" w:cs="Arial"/>
          <w:b/>
          <w:bCs/>
          <w:caps/>
          <w:color w:val="000000"/>
          <w:sz w:val="24"/>
          <w:szCs w:val="24"/>
        </w:rPr>
      </w:pPr>
      <w:r w:rsidRPr="00BA4EE8">
        <w:rPr>
          <w:rFonts w:ascii="Arial" w:hAnsi="Arial" w:cs="Arial"/>
          <w:b/>
          <w:bCs/>
          <w:color w:val="000000"/>
          <w:sz w:val="24"/>
          <w:szCs w:val="24"/>
          <w:lang w:val="sv-SE"/>
        </w:rPr>
        <w:t>BAB III</w:t>
      </w:r>
      <w:r w:rsidRPr="00BA4EE8">
        <w:rPr>
          <w:rFonts w:ascii="Arial" w:hAnsi="Arial" w:cs="Arial"/>
          <w:b/>
          <w:bCs/>
          <w:color w:val="000000"/>
          <w:sz w:val="24"/>
          <w:szCs w:val="24"/>
        </w:rPr>
        <w:tab/>
        <w:t>TUJUAN, SASARAN, PROGRAM DAN KEGIATAN</w:t>
      </w:r>
    </w:p>
    <w:p w14:paraId="5AC057A1" w14:textId="77777777" w:rsidR="00CF3CBF" w:rsidRPr="00833B86" w:rsidRDefault="00CF3CBF" w:rsidP="00764EF7">
      <w:pPr>
        <w:pStyle w:val="ListParagraph"/>
        <w:numPr>
          <w:ilvl w:val="1"/>
          <w:numId w:val="3"/>
        </w:numPr>
        <w:snapToGrid w:val="0"/>
        <w:spacing w:after="0" w:line="360" w:lineRule="auto"/>
        <w:ind w:left="2381" w:hanging="680"/>
        <w:jc w:val="both"/>
        <w:rPr>
          <w:rFonts w:ascii="Arial" w:hAnsi="Arial" w:cs="Arial"/>
          <w:color w:val="000000"/>
          <w:sz w:val="24"/>
          <w:szCs w:val="24"/>
          <w:lang w:val="sv-SE"/>
        </w:rPr>
      </w:pPr>
      <w:r>
        <w:rPr>
          <w:rFonts w:ascii="Arial" w:hAnsi="Arial" w:cs="Arial"/>
          <w:color w:val="000000"/>
          <w:sz w:val="24"/>
          <w:szCs w:val="24"/>
        </w:rPr>
        <w:t>Telaahan terhadap Kebijakan Nasional</w:t>
      </w:r>
    </w:p>
    <w:p w14:paraId="1FEEB34D" w14:textId="77777777" w:rsidR="00CF3CBF" w:rsidRPr="006F1B8C" w:rsidRDefault="00D43F50" w:rsidP="00764EF7">
      <w:pPr>
        <w:pStyle w:val="ListParagraph"/>
        <w:numPr>
          <w:ilvl w:val="1"/>
          <w:numId w:val="3"/>
        </w:numPr>
        <w:snapToGrid w:val="0"/>
        <w:spacing w:after="0" w:line="360" w:lineRule="auto"/>
        <w:ind w:left="2381" w:hanging="680"/>
        <w:jc w:val="both"/>
        <w:rPr>
          <w:rFonts w:ascii="Arial" w:hAnsi="Arial" w:cs="Arial"/>
          <w:color w:val="000000"/>
          <w:sz w:val="24"/>
          <w:szCs w:val="24"/>
          <w:lang w:val="sv-SE"/>
        </w:rPr>
      </w:pPr>
      <w:r>
        <w:rPr>
          <w:rFonts w:ascii="Arial" w:hAnsi="Arial" w:cs="Arial"/>
          <w:color w:val="000000"/>
          <w:sz w:val="24"/>
          <w:szCs w:val="24"/>
        </w:rPr>
        <w:t xml:space="preserve">Tujuan dan Sasaran Renja </w:t>
      </w:r>
      <w:r>
        <w:rPr>
          <w:rFonts w:ascii="Arial" w:hAnsi="Arial" w:cs="Arial"/>
          <w:color w:val="000000"/>
          <w:sz w:val="24"/>
          <w:szCs w:val="24"/>
          <w:lang w:val="en-US"/>
        </w:rPr>
        <w:t>Perangkat Daerah</w:t>
      </w:r>
    </w:p>
    <w:p w14:paraId="23615576" w14:textId="77777777" w:rsidR="006F1B8C" w:rsidRPr="00833B86" w:rsidRDefault="006F1B8C" w:rsidP="00764EF7">
      <w:pPr>
        <w:pStyle w:val="ListParagraph"/>
        <w:numPr>
          <w:ilvl w:val="1"/>
          <w:numId w:val="3"/>
        </w:numPr>
        <w:snapToGrid w:val="0"/>
        <w:spacing w:after="0" w:line="360" w:lineRule="auto"/>
        <w:ind w:left="2381" w:hanging="680"/>
        <w:jc w:val="both"/>
        <w:rPr>
          <w:rFonts w:ascii="Arial" w:hAnsi="Arial" w:cs="Arial"/>
          <w:color w:val="000000"/>
          <w:sz w:val="24"/>
          <w:szCs w:val="24"/>
          <w:lang w:val="sv-SE"/>
        </w:rPr>
      </w:pPr>
      <w:r>
        <w:rPr>
          <w:rFonts w:ascii="Arial" w:hAnsi="Arial" w:cs="Arial"/>
          <w:color w:val="000000"/>
          <w:sz w:val="24"/>
          <w:szCs w:val="24"/>
          <w:lang w:val="en-US"/>
        </w:rPr>
        <w:t>Progam dan Kegiatan</w:t>
      </w:r>
    </w:p>
    <w:p w14:paraId="68184417" w14:textId="77777777" w:rsidR="00CF3CBF" w:rsidRPr="00BA4EE8" w:rsidRDefault="00CF3CBF" w:rsidP="00764EF7">
      <w:pPr>
        <w:snapToGrid w:val="0"/>
        <w:spacing w:after="0" w:line="360" w:lineRule="auto"/>
        <w:ind w:left="1701" w:hanging="1021"/>
        <w:jc w:val="both"/>
        <w:rPr>
          <w:rFonts w:ascii="Arial" w:hAnsi="Arial" w:cs="Arial"/>
          <w:b/>
          <w:bCs/>
          <w:color w:val="000000"/>
          <w:sz w:val="24"/>
          <w:szCs w:val="24"/>
        </w:rPr>
      </w:pPr>
      <w:r w:rsidRPr="00BA4EE8">
        <w:rPr>
          <w:rFonts w:ascii="Arial" w:hAnsi="Arial" w:cs="Arial"/>
          <w:b/>
          <w:bCs/>
          <w:color w:val="000000"/>
          <w:sz w:val="24"/>
          <w:szCs w:val="24"/>
        </w:rPr>
        <w:t>BAB IV   PENUTUP</w:t>
      </w:r>
    </w:p>
    <w:p w14:paraId="05F9175A" w14:textId="77777777" w:rsidR="00CF3CBF" w:rsidRDefault="00CF3CBF" w:rsidP="00764EF7">
      <w:pPr>
        <w:spacing w:after="0" w:line="360" w:lineRule="auto"/>
        <w:rPr>
          <w:sz w:val="24"/>
          <w:szCs w:val="24"/>
        </w:rPr>
      </w:pPr>
    </w:p>
    <w:p w14:paraId="400187E0" w14:textId="77777777" w:rsidR="00CF3CBF" w:rsidRDefault="00CF3CBF" w:rsidP="007B7054">
      <w:pPr>
        <w:spacing w:line="360" w:lineRule="auto"/>
        <w:rPr>
          <w:sz w:val="24"/>
          <w:szCs w:val="24"/>
          <w:lang w:val="en-US"/>
        </w:rPr>
      </w:pPr>
    </w:p>
    <w:p w14:paraId="15C66E59" w14:textId="77777777" w:rsidR="00C23414" w:rsidRDefault="00C23414" w:rsidP="007B7054">
      <w:pPr>
        <w:spacing w:line="360" w:lineRule="auto"/>
        <w:rPr>
          <w:sz w:val="24"/>
          <w:szCs w:val="24"/>
          <w:lang w:val="en-US"/>
        </w:rPr>
      </w:pPr>
    </w:p>
    <w:p w14:paraId="78709D61" w14:textId="77777777" w:rsidR="00CF3CBF" w:rsidRPr="00B20AD1" w:rsidRDefault="00CF3CBF" w:rsidP="00F0524E">
      <w:pPr>
        <w:spacing w:line="240" w:lineRule="auto"/>
        <w:jc w:val="center"/>
        <w:rPr>
          <w:rFonts w:ascii="Arial" w:hAnsi="Arial" w:cs="Arial"/>
          <w:b/>
          <w:bCs/>
          <w:sz w:val="28"/>
          <w:szCs w:val="28"/>
        </w:rPr>
      </w:pPr>
      <w:r w:rsidRPr="00B20AD1">
        <w:rPr>
          <w:rFonts w:ascii="Arial" w:hAnsi="Arial" w:cs="Arial"/>
          <w:b/>
          <w:bCs/>
          <w:sz w:val="28"/>
          <w:szCs w:val="28"/>
        </w:rPr>
        <w:lastRenderedPageBreak/>
        <w:t>BAB  II</w:t>
      </w:r>
    </w:p>
    <w:p w14:paraId="13529CEF" w14:textId="7A98FBEB" w:rsidR="00CF3CBF" w:rsidRPr="001E1354" w:rsidRDefault="00CF3CBF" w:rsidP="00F0524E">
      <w:pPr>
        <w:spacing w:line="360" w:lineRule="auto"/>
        <w:jc w:val="center"/>
        <w:rPr>
          <w:rFonts w:ascii="Arial" w:hAnsi="Arial" w:cs="Arial"/>
          <w:b/>
          <w:bCs/>
          <w:sz w:val="28"/>
          <w:szCs w:val="28"/>
          <w:lang w:val="en-US"/>
        </w:rPr>
      </w:pPr>
      <w:r w:rsidRPr="00B20AD1">
        <w:rPr>
          <w:rFonts w:ascii="Arial" w:hAnsi="Arial" w:cs="Arial"/>
          <w:b/>
          <w:bCs/>
          <w:sz w:val="28"/>
          <w:szCs w:val="28"/>
        </w:rPr>
        <w:t xml:space="preserve">EVALUASI HASIL PELAKSANAAN </w:t>
      </w:r>
      <w:r>
        <w:rPr>
          <w:rFonts w:ascii="Arial" w:hAnsi="Arial" w:cs="Arial"/>
          <w:b/>
          <w:bCs/>
          <w:sz w:val="28"/>
          <w:szCs w:val="28"/>
        </w:rPr>
        <w:t>RENJA</w:t>
      </w:r>
      <w:r w:rsidRPr="00B20AD1">
        <w:rPr>
          <w:rFonts w:ascii="Arial" w:hAnsi="Arial" w:cs="Arial"/>
          <w:b/>
          <w:bCs/>
          <w:sz w:val="28"/>
          <w:szCs w:val="28"/>
        </w:rPr>
        <w:t xml:space="preserve"> </w:t>
      </w:r>
      <w:r w:rsidR="001F208E">
        <w:rPr>
          <w:rFonts w:ascii="Arial" w:hAnsi="Arial" w:cs="Arial"/>
          <w:b/>
          <w:bCs/>
          <w:sz w:val="28"/>
          <w:szCs w:val="28"/>
          <w:lang w:val="en-US"/>
        </w:rPr>
        <w:t xml:space="preserve">TRIWULAN II </w:t>
      </w:r>
      <w:r w:rsidRPr="00B20AD1">
        <w:rPr>
          <w:rFonts w:ascii="Arial" w:hAnsi="Arial" w:cs="Arial"/>
          <w:b/>
          <w:bCs/>
          <w:sz w:val="28"/>
          <w:szCs w:val="28"/>
        </w:rPr>
        <w:t>TAHUN 20</w:t>
      </w:r>
      <w:r w:rsidR="00C96FC1">
        <w:rPr>
          <w:rFonts w:ascii="Arial" w:hAnsi="Arial" w:cs="Arial"/>
          <w:b/>
          <w:bCs/>
          <w:sz w:val="28"/>
          <w:szCs w:val="28"/>
          <w:lang w:val="en-US"/>
        </w:rPr>
        <w:t>22</w:t>
      </w:r>
    </w:p>
    <w:p w14:paraId="635B38B1" w14:textId="77777777" w:rsidR="00CF3CBF" w:rsidRPr="00631117" w:rsidRDefault="00CF3CBF" w:rsidP="00905D16">
      <w:pPr>
        <w:spacing w:line="360" w:lineRule="auto"/>
        <w:ind w:left="567" w:hanging="567"/>
        <w:jc w:val="both"/>
        <w:rPr>
          <w:rFonts w:ascii="Arial" w:hAnsi="Arial" w:cs="Arial"/>
          <w:sz w:val="24"/>
          <w:szCs w:val="24"/>
          <w:lang w:val="fi-FI"/>
        </w:rPr>
      </w:pPr>
      <w:r w:rsidRPr="005E4116">
        <w:rPr>
          <w:rFonts w:ascii="Arial" w:hAnsi="Arial" w:cs="Arial"/>
          <w:b/>
          <w:bCs/>
          <w:sz w:val="24"/>
          <w:szCs w:val="24"/>
        </w:rPr>
        <w:t>2.1.</w:t>
      </w:r>
      <w:r w:rsidRPr="00C94333">
        <w:rPr>
          <w:rFonts w:ascii="Arial" w:hAnsi="Arial" w:cs="Arial"/>
          <w:sz w:val="24"/>
          <w:szCs w:val="24"/>
        </w:rPr>
        <w:t xml:space="preserve">  </w:t>
      </w:r>
      <w:r w:rsidRPr="00C94333">
        <w:rPr>
          <w:rFonts w:ascii="Arial" w:hAnsi="Arial" w:cs="Arial"/>
          <w:b/>
          <w:bCs/>
          <w:sz w:val="24"/>
          <w:szCs w:val="24"/>
        </w:rPr>
        <w:t xml:space="preserve">Evaluasi   Pelaksanaan </w:t>
      </w:r>
      <w:r w:rsidR="00D43F50">
        <w:rPr>
          <w:rFonts w:ascii="Arial" w:hAnsi="Arial" w:cs="Arial"/>
          <w:b/>
          <w:bCs/>
          <w:sz w:val="24"/>
          <w:szCs w:val="24"/>
        </w:rPr>
        <w:t xml:space="preserve"> Renja </w:t>
      </w:r>
      <w:r w:rsidR="00D43F50" w:rsidRPr="00D43F50">
        <w:rPr>
          <w:rFonts w:ascii="Arial" w:hAnsi="Arial" w:cs="Arial"/>
          <w:b/>
          <w:color w:val="000000"/>
          <w:sz w:val="24"/>
          <w:szCs w:val="24"/>
          <w:lang w:val="en-US"/>
        </w:rPr>
        <w:t>Perangkat Daerah</w:t>
      </w:r>
      <w:r>
        <w:rPr>
          <w:rFonts w:ascii="Arial" w:hAnsi="Arial" w:cs="Arial"/>
          <w:b/>
          <w:bCs/>
          <w:sz w:val="24"/>
          <w:szCs w:val="24"/>
        </w:rPr>
        <w:t xml:space="preserve"> Tahun Lalu dan Capaian Renstra </w:t>
      </w:r>
      <w:r w:rsidR="00D43F50" w:rsidRPr="00D43F50">
        <w:rPr>
          <w:rFonts w:ascii="Arial" w:hAnsi="Arial" w:cs="Arial"/>
          <w:b/>
          <w:color w:val="000000"/>
          <w:sz w:val="24"/>
          <w:szCs w:val="24"/>
          <w:lang w:val="en-US"/>
        </w:rPr>
        <w:t>Perangkat Daerah</w:t>
      </w:r>
    </w:p>
    <w:p w14:paraId="3D9ABD29" w14:textId="642A3508" w:rsidR="00CF3CBF" w:rsidRDefault="00CF3CBF" w:rsidP="00941C51">
      <w:pPr>
        <w:autoSpaceDE w:val="0"/>
        <w:autoSpaceDN w:val="0"/>
        <w:adjustRightInd w:val="0"/>
        <w:spacing w:before="120" w:line="360" w:lineRule="auto"/>
        <w:ind w:left="709" w:firstLine="992"/>
        <w:jc w:val="both"/>
        <w:rPr>
          <w:rFonts w:ascii="Arial" w:hAnsi="Arial" w:cs="Arial"/>
          <w:sz w:val="24"/>
          <w:szCs w:val="24"/>
          <w:lang w:val="en-US"/>
        </w:rPr>
      </w:pPr>
      <w:r w:rsidRPr="00C94333">
        <w:rPr>
          <w:rFonts w:ascii="Arial" w:hAnsi="Arial" w:cs="Arial"/>
          <w:sz w:val="24"/>
          <w:szCs w:val="24"/>
        </w:rPr>
        <w:t xml:space="preserve">Pengukuran tingkat capaian kinerja Dinas Kesehatan </w:t>
      </w:r>
      <w:r>
        <w:rPr>
          <w:rFonts w:ascii="Arial" w:hAnsi="Arial" w:cs="Arial"/>
          <w:sz w:val="24"/>
          <w:szCs w:val="24"/>
        </w:rPr>
        <w:t>Kabupaten Tanjung Jabung Barat</w:t>
      </w:r>
      <w:r w:rsidRPr="00C94333">
        <w:rPr>
          <w:rFonts w:ascii="Arial" w:hAnsi="Arial" w:cs="Arial"/>
          <w:sz w:val="24"/>
          <w:szCs w:val="24"/>
        </w:rPr>
        <w:t xml:space="preserve"> Tahun </w:t>
      </w:r>
      <w:r>
        <w:rPr>
          <w:rFonts w:ascii="Arial" w:hAnsi="Arial" w:cs="Arial"/>
          <w:sz w:val="24"/>
          <w:szCs w:val="24"/>
        </w:rPr>
        <w:t>20</w:t>
      </w:r>
      <w:r w:rsidR="00C96FC1">
        <w:rPr>
          <w:rFonts w:ascii="Arial" w:hAnsi="Arial" w:cs="Arial"/>
          <w:sz w:val="24"/>
          <w:szCs w:val="24"/>
          <w:lang w:val="en-US"/>
        </w:rPr>
        <w:t>22</w:t>
      </w:r>
      <w:r w:rsidR="00C23414">
        <w:rPr>
          <w:rFonts w:ascii="Arial" w:hAnsi="Arial" w:cs="Arial"/>
          <w:sz w:val="24"/>
          <w:szCs w:val="24"/>
          <w:lang w:val="en-US"/>
        </w:rPr>
        <w:t xml:space="preserve"> </w:t>
      </w:r>
      <w:r w:rsidR="00C96FC1">
        <w:rPr>
          <w:rFonts w:ascii="Arial" w:hAnsi="Arial" w:cs="Arial"/>
          <w:sz w:val="24"/>
          <w:szCs w:val="24"/>
          <w:lang w:val="en-US"/>
        </w:rPr>
        <w:t xml:space="preserve">sampai dengan twiwulan II </w:t>
      </w:r>
      <w:r w:rsidRPr="00C94333">
        <w:rPr>
          <w:rFonts w:ascii="Arial" w:hAnsi="Arial" w:cs="Arial"/>
          <w:sz w:val="24"/>
          <w:szCs w:val="24"/>
        </w:rPr>
        <w:t xml:space="preserve">dilakukan dengan cara membandingkan antara target pencapaian indikator sasaran yang telah ditetapkan dalam Penetapan Kinerja Dinas Kesehatan </w:t>
      </w:r>
      <w:r>
        <w:rPr>
          <w:rFonts w:ascii="Arial" w:hAnsi="Arial" w:cs="Arial"/>
          <w:sz w:val="24"/>
          <w:szCs w:val="24"/>
        </w:rPr>
        <w:t>Kabupaten Tanjung Jabung Barat</w:t>
      </w:r>
      <w:r w:rsidRPr="00C94333">
        <w:rPr>
          <w:rFonts w:ascii="Arial" w:hAnsi="Arial" w:cs="Arial"/>
          <w:sz w:val="24"/>
          <w:szCs w:val="24"/>
        </w:rPr>
        <w:t xml:space="preserve"> tahun </w:t>
      </w:r>
      <w:r w:rsidR="008E2770">
        <w:rPr>
          <w:rFonts w:ascii="Arial" w:hAnsi="Arial" w:cs="Arial"/>
          <w:sz w:val="24"/>
          <w:szCs w:val="24"/>
        </w:rPr>
        <w:t>20</w:t>
      </w:r>
      <w:r w:rsidR="00C96FC1">
        <w:rPr>
          <w:rFonts w:ascii="Arial" w:hAnsi="Arial" w:cs="Arial"/>
          <w:sz w:val="24"/>
          <w:szCs w:val="24"/>
          <w:lang w:val="en-US"/>
        </w:rPr>
        <w:t>22</w:t>
      </w:r>
      <w:r w:rsidRPr="00C94333">
        <w:rPr>
          <w:rFonts w:ascii="Arial" w:hAnsi="Arial" w:cs="Arial"/>
          <w:sz w:val="24"/>
          <w:szCs w:val="24"/>
        </w:rPr>
        <w:t xml:space="preserve"> dengan realisasinya. Tingkat capaian kinerja Dinas Kesehatan </w:t>
      </w:r>
      <w:r>
        <w:rPr>
          <w:rFonts w:ascii="Arial" w:hAnsi="Arial" w:cs="Arial"/>
          <w:sz w:val="24"/>
          <w:szCs w:val="24"/>
        </w:rPr>
        <w:t>Kabupaten Tanjung Jabung Barat</w:t>
      </w:r>
      <w:r w:rsidRPr="00C94333">
        <w:rPr>
          <w:rFonts w:ascii="Arial" w:hAnsi="Arial" w:cs="Arial"/>
          <w:sz w:val="24"/>
          <w:szCs w:val="24"/>
        </w:rPr>
        <w:t xml:space="preserve"> tahun </w:t>
      </w:r>
      <w:r w:rsidR="0097368E">
        <w:rPr>
          <w:rFonts w:ascii="Arial" w:hAnsi="Arial" w:cs="Arial"/>
          <w:sz w:val="24"/>
          <w:szCs w:val="24"/>
        </w:rPr>
        <w:t>20</w:t>
      </w:r>
      <w:r w:rsidR="00C96FC1">
        <w:rPr>
          <w:rFonts w:ascii="Arial" w:hAnsi="Arial" w:cs="Arial"/>
          <w:sz w:val="24"/>
          <w:szCs w:val="24"/>
          <w:lang w:val="en-US"/>
        </w:rPr>
        <w:t>22</w:t>
      </w:r>
      <w:r w:rsidRPr="00C94333">
        <w:rPr>
          <w:rFonts w:ascii="Arial" w:hAnsi="Arial" w:cs="Arial"/>
          <w:sz w:val="24"/>
          <w:szCs w:val="24"/>
        </w:rPr>
        <w:t xml:space="preserve"> berdasarkan hasil pengukurannya dapat diilustrasikan dalam tabel sebagai berikut :</w:t>
      </w:r>
    </w:p>
    <w:p w14:paraId="7457A615" w14:textId="77777777" w:rsidR="00F0524E" w:rsidRPr="00F0524E" w:rsidRDefault="00F0524E" w:rsidP="00941C51">
      <w:pPr>
        <w:autoSpaceDE w:val="0"/>
        <w:autoSpaceDN w:val="0"/>
        <w:adjustRightInd w:val="0"/>
        <w:spacing w:before="120" w:line="360" w:lineRule="auto"/>
        <w:ind w:left="709" w:firstLine="992"/>
        <w:jc w:val="both"/>
        <w:rPr>
          <w:rFonts w:ascii="Arial" w:hAnsi="Arial" w:cs="Arial"/>
          <w:sz w:val="24"/>
          <w:szCs w:val="24"/>
          <w:lang w:val="en-US"/>
        </w:rPr>
      </w:pPr>
    </w:p>
    <w:p w14:paraId="618B6BD0" w14:textId="77777777" w:rsidR="00CF3CBF" w:rsidRDefault="00CF3CBF" w:rsidP="00B93B0B">
      <w:pPr>
        <w:spacing w:line="360" w:lineRule="auto"/>
        <w:jc w:val="both"/>
        <w:rPr>
          <w:rFonts w:ascii="Arial" w:hAnsi="Arial" w:cs="Arial"/>
          <w:b/>
          <w:bCs/>
          <w:sz w:val="24"/>
          <w:szCs w:val="24"/>
          <w:lang w:val="en-US"/>
        </w:rPr>
      </w:pPr>
    </w:p>
    <w:p w14:paraId="3CB3F1E4" w14:textId="77777777" w:rsidR="00EE1AF3" w:rsidRDefault="00EE1AF3" w:rsidP="00B93B0B">
      <w:pPr>
        <w:spacing w:line="360" w:lineRule="auto"/>
        <w:jc w:val="both"/>
        <w:rPr>
          <w:rFonts w:ascii="Arial" w:hAnsi="Arial" w:cs="Arial"/>
          <w:b/>
          <w:bCs/>
          <w:sz w:val="24"/>
          <w:szCs w:val="24"/>
          <w:lang w:val="en-US"/>
        </w:rPr>
      </w:pPr>
    </w:p>
    <w:p w14:paraId="5E537DCF" w14:textId="77777777" w:rsidR="00EE1AF3" w:rsidRDefault="00EE1AF3" w:rsidP="00B93B0B">
      <w:pPr>
        <w:spacing w:line="360" w:lineRule="auto"/>
        <w:jc w:val="both"/>
        <w:rPr>
          <w:rFonts w:ascii="Arial" w:hAnsi="Arial" w:cs="Arial"/>
          <w:b/>
          <w:bCs/>
          <w:sz w:val="24"/>
          <w:szCs w:val="24"/>
          <w:lang w:val="en-US"/>
        </w:rPr>
      </w:pPr>
    </w:p>
    <w:p w14:paraId="440E6110" w14:textId="77777777" w:rsidR="00EE1AF3" w:rsidRDefault="00EE1AF3" w:rsidP="00B93B0B">
      <w:pPr>
        <w:spacing w:line="360" w:lineRule="auto"/>
        <w:jc w:val="both"/>
        <w:rPr>
          <w:rFonts w:ascii="Arial" w:hAnsi="Arial" w:cs="Arial"/>
          <w:b/>
          <w:bCs/>
          <w:sz w:val="24"/>
          <w:szCs w:val="24"/>
          <w:lang w:val="en-US"/>
        </w:rPr>
      </w:pPr>
    </w:p>
    <w:p w14:paraId="76AE8E1B" w14:textId="77777777" w:rsidR="00EE1AF3" w:rsidRDefault="00EE1AF3" w:rsidP="00B93B0B">
      <w:pPr>
        <w:spacing w:line="360" w:lineRule="auto"/>
        <w:jc w:val="both"/>
        <w:rPr>
          <w:rFonts w:ascii="Arial" w:hAnsi="Arial" w:cs="Arial"/>
          <w:b/>
          <w:bCs/>
          <w:sz w:val="24"/>
          <w:szCs w:val="24"/>
          <w:lang w:val="en-US"/>
        </w:rPr>
      </w:pPr>
    </w:p>
    <w:p w14:paraId="218EA636" w14:textId="77777777" w:rsidR="00EE1AF3" w:rsidRDefault="00EE1AF3" w:rsidP="00B93B0B">
      <w:pPr>
        <w:spacing w:line="360" w:lineRule="auto"/>
        <w:jc w:val="both"/>
        <w:rPr>
          <w:rFonts w:ascii="Arial" w:hAnsi="Arial" w:cs="Arial"/>
          <w:b/>
          <w:bCs/>
          <w:sz w:val="24"/>
          <w:szCs w:val="24"/>
          <w:lang w:val="en-US"/>
        </w:rPr>
      </w:pPr>
    </w:p>
    <w:p w14:paraId="788B1797" w14:textId="77777777" w:rsidR="00EE1AF3" w:rsidRDefault="00EE1AF3" w:rsidP="00B93B0B">
      <w:pPr>
        <w:spacing w:line="360" w:lineRule="auto"/>
        <w:jc w:val="both"/>
        <w:rPr>
          <w:rFonts w:ascii="Arial" w:hAnsi="Arial" w:cs="Arial"/>
          <w:b/>
          <w:bCs/>
          <w:sz w:val="24"/>
          <w:szCs w:val="24"/>
          <w:lang w:val="en-US"/>
        </w:rPr>
      </w:pPr>
    </w:p>
    <w:p w14:paraId="0B1501FB" w14:textId="77777777" w:rsidR="00EE1AF3" w:rsidRDefault="00EE1AF3" w:rsidP="00B93B0B">
      <w:pPr>
        <w:spacing w:line="360" w:lineRule="auto"/>
        <w:jc w:val="both"/>
        <w:rPr>
          <w:rFonts w:ascii="Arial" w:hAnsi="Arial" w:cs="Arial"/>
          <w:b/>
          <w:bCs/>
          <w:sz w:val="24"/>
          <w:szCs w:val="24"/>
          <w:lang w:val="en-US"/>
        </w:rPr>
      </w:pPr>
    </w:p>
    <w:p w14:paraId="3FF9B30E" w14:textId="77777777" w:rsidR="00EE1AF3" w:rsidRDefault="00EE1AF3" w:rsidP="00B93B0B">
      <w:pPr>
        <w:spacing w:line="360" w:lineRule="auto"/>
        <w:jc w:val="both"/>
        <w:rPr>
          <w:rFonts w:ascii="Arial" w:hAnsi="Arial" w:cs="Arial"/>
          <w:b/>
          <w:bCs/>
          <w:sz w:val="24"/>
          <w:szCs w:val="24"/>
          <w:lang w:val="en-US"/>
        </w:rPr>
      </w:pPr>
    </w:p>
    <w:p w14:paraId="6956F4C1" w14:textId="77777777" w:rsidR="00EE1AF3" w:rsidRDefault="00EE1AF3" w:rsidP="00B93B0B">
      <w:pPr>
        <w:spacing w:line="360" w:lineRule="auto"/>
        <w:jc w:val="both"/>
        <w:rPr>
          <w:rFonts w:ascii="Arial" w:hAnsi="Arial" w:cs="Arial"/>
          <w:b/>
          <w:bCs/>
          <w:sz w:val="24"/>
          <w:szCs w:val="24"/>
          <w:lang w:val="en-US"/>
        </w:rPr>
      </w:pPr>
    </w:p>
    <w:p w14:paraId="47F873B1" w14:textId="77777777" w:rsidR="00EE1AF3" w:rsidRDefault="00EE1AF3" w:rsidP="00B93B0B">
      <w:pPr>
        <w:spacing w:line="360" w:lineRule="auto"/>
        <w:jc w:val="both"/>
        <w:rPr>
          <w:rFonts w:ascii="Arial" w:hAnsi="Arial" w:cs="Arial"/>
          <w:b/>
          <w:bCs/>
          <w:sz w:val="24"/>
          <w:szCs w:val="24"/>
          <w:lang w:val="en-US"/>
        </w:rPr>
      </w:pPr>
    </w:p>
    <w:p w14:paraId="217B3681" w14:textId="77777777" w:rsidR="00EE1AF3" w:rsidRDefault="00EE1AF3" w:rsidP="00B93B0B">
      <w:pPr>
        <w:spacing w:line="360" w:lineRule="auto"/>
        <w:jc w:val="both"/>
        <w:rPr>
          <w:rFonts w:ascii="Arial" w:hAnsi="Arial" w:cs="Arial"/>
          <w:b/>
          <w:bCs/>
          <w:sz w:val="24"/>
          <w:szCs w:val="24"/>
          <w:lang w:val="en-US"/>
        </w:rPr>
      </w:pPr>
    </w:p>
    <w:p w14:paraId="0EE6A73E" w14:textId="77777777" w:rsidR="00EE1AF3" w:rsidRDefault="00EE1AF3" w:rsidP="00B93B0B">
      <w:pPr>
        <w:spacing w:line="360" w:lineRule="auto"/>
        <w:jc w:val="both"/>
        <w:rPr>
          <w:rFonts w:ascii="Arial" w:hAnsi="Arial" w:cs="Arial"/>
          <w:b/>
          <w:bCs/>
          <w:sz w:val="24"/>
          <w:szCs w:val="24"/>
          <w:lang w:val="en-US"/>
        </w:rPr>
        <w:sectPr w:rsidR="00EE1AF3" w:rsidSect="00BA3CFA">
          <w:headerReference w:type="default" r:id="rId10"/>
          <w:footerReference w:type="default" r:id="rId11"/>
          <w:pgSz w:w="11906" w:h="16838" w:code="9"/>
          <w:pgMar w:top="1440" w:right="1440" w:bottom="1440" w:left="1276" w:header="708" w:footer="708" w:gutter="0"/>
          <w:cols w:space="708"/>
          <w:docGrid w:linePitch="360"/>
        </w:sectPr>
      </w:pPr>
    </w:p>
    <w:p w14:paraId="41AAA7BA" w14:textId="78C656C3" w:rsidR="00EE1AF3" w:rsidRDefault="001F208E" w:rsidP="00B93B0B">
      <w:pPr>
        <w:spacing w:line="360" w:lineRule="auto"/>
        <w:jc w:val="both"/>
        <w:rPr>
          <w:szCs w:val="24"/>
          <w:lang w:val="en-US"/>
        </w:rPr>
      </w:pPr>
      <w:r w:rsidRPr="001F208E">
        <w:rPr>
          <w:noProof/>
          <w:lang w:eastAsia="id-ID"/>
        </w:rPr>
        <w:lastRenderedPageBreak/>
        <w:drawing>
          <wp:inline distT="0" distB="0" distL="0" distR="0" wp14:anchorId="41B9F8FB" wp14:editId="7DDFBE9D">
            <wp:extent cx="8934450" cy="5429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34450" cy="5429250"/>
                    </a:xfrm>
                    <a:prstGeom prst="rect">
                      <a:avLst/>
                    </a:prstGeom>
                    <a:noFill/>
                    <a:ln>
                      <a:noFill/>
                    </a:ln>
                  </pic:spPr>
                </pic:pic>
              </a:graphicData>
            </a:graphic>
          </wp:inline>
        </w:drawing>
      </w:r>
    </w:p>
    <w:p w14:paraId="4AF158DF" w14:textId="5B7BA876" w:rsidR="00E258C9" w:rsidRDefault="001F208E" w:rsidP="00B93B0B">
      <w:pPr>
        <w:spacing w:line="360" w:lineRule="auto"/>
        <w:jc w:val="both"/>
        <w:rPr>
          <w:szCs w:val="24"/>
          <w:lang w:val="en-US"/>
        </w:rPr>
      </w:pPr>
      <w:r w:rsidRPr="001F208E">
        <w:rPr>
          <w:noProof/>
          <w:lang w:eastAsia="id-ID"/>
        </w:rPr>
        <w:lastRenderedPageBreak/>
        <w:drawing>
          <wp:inline distT="0" distB="0" distL="0" distR="0" wp14:anchorId="09069377" wp14:editId="4D9675E4">
            <wp:extent cx="8863330" cy="55683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63330" cy="5568315"/>
                    </a:xfrm>
                    <a:prstGeom prst="rect">
                      <a:avLst/>
                    </a:prstGeom>
                    <a:noFill/>
                    <a:ln>
                      <a:noFill/>
                    </a:ln>
                  </pic:spPr>
                </pic:pic>
              </a:graphicData>
            </a:graphic>
          </wp:inline>
        </w:drawing>
      </w:r>
    </w:p>
    <w:p w14:paraId="27EB35BC" w14:textId="4EE310D2" w:rsidR="00E258C9" w:rsidRDefault="001F208E" w:rsidP="00B93B0B">
      <w:pPr>
        <w:spacing w:line="360" w:lineRule="auto"/>
        <w:jc w:val="both"/>
        <w:rPr>
          <w:szCs w:val="24"/>
          <w:lang w:val="en-US"/>
        </w:rPr>
      </w:pPr>
      <w:r w:rsidRPr="001F208E">
        <w:rPr>
          <w:noProof/>
          <w:lang w:eastAsia="id-ID"/>
        </w:rPr>
        <w:lastRenderedPageBreak/>
        <w:drawing>
          <wp:inline distT="0" distB="0" distL="0" distR="0" wp14:anchorId="65DE1B2D" wp14:editId="1E0B91C9">
            <wp:extent cx="8863330" cy="54876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63330" cy="5487670"/>
                    </a:xfrm>
                    <a:prstGeom prst="rect">
                      <a:avLst/>
                    </a:prstGeom>
                    <a:noFill/>
                    <a:ln>
                      <a:noFill/>
                    </a:ln>
                  </pic:spPr>
                </pic:pic>
              </a:graphicData>
            </a:graphic>
          </wp:inline>
        </w:drawing>
      </w:r>
    </w:p>
    <w:p w14:paraId="05793528" w14:textId="58C00D54" w:rsidR="00E258C9" w:rsidRDefault="001F208E" w:rsidP="00B93B0B">
      <w:pPr>
        <w:spacing w:line="360" w:lineRule="auto"/>
        <w:jc w:val="both"/>
        <w:rPr>
          <w:szCs w:val="24"/>
          <w:lang w:val="en-US"/>
        </w:rPr>
      </w:pPr>
      <w:r w:rsidRPr="001F208E">
        <w:rPr>
          <w:noProof/>
          <w:lang w:eastAsia="id-ID"/>
        </w:rPr>
        <w:lastRenderedPageBreak/>
        <w:drawing>
          <wp:inline distT="0" distB="0" distL="0" distR="0" wp14:anchorId="458803E5" wp14:editId="74762FA3">
            <wp:extent cx="8863330" cy="54876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63330" cy="5487670"/>
                    </a:xfrm>
                    <a:prstGeom prst="rect">
                      <a:avLst/>
                    </a:prstGeom>
                    <a:noFill/>
                    <a:ln>
                      <a:noFill/>
                    </a:ln>
                  </pic:spPr>
                </pic:pic>
              </a:graphicData>
            </a:graphic>
          </wp:inline>
        </w:drawing>
      </w:r>
    </w:p>
    <w:p w14:paraId="15F8FA6E" w14:textId="4B2AD298" w:rsidR="00E258C9" w:rsidRDefault="001F208E" w:rsidP="00B93B0B">
      <w:pPr>
        <w:spacing w:line="360" w:lineRule="auto"/>
        <w:jc w:val="both"/>
        <w:rPr>
          <w:szCs w:val="24"/>
          <w:lang w:val="en-US"/>
        </w:rPr>
      </w:pPr>
      <w:r w:rsidRPr="001F208E">
        <w:rPr>
          <w:noProof/>
          <w:lang w:eastAsia="id-ID"/>
        </w:rPr>
        <w:lastRenderedPageBreak/>
        <w:drawing>
          <wp:inline distT="0" distB="0" distL="0" distR="0" wp14:anchorId="16397777" wp14:editId="7313703E">
            <wp:extent cx="8863330" cy="54876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63330" cy="5487670"/>
                    </a:xfrm>
                    <a:prstGeom prst="rect">
                      <a:avLst/>
                    </a:prstGeom>
                    <a:noFill/>
                    <a:ln>
                      <a:noFill/>
                    </a:ln>
                  </pic:spPr>
                </pic:pic>
              </a:graphicData>
            </a:graphic>
          </wp:inline>
        </w:drawing>
      </w:r>
    </w:p>
    <w:p w14:paraId="0BABF899" w14:textId="57A2EF9E" w:rsidR="00E258C9" w:rsidRDefault="001F208E" w:rsidP="00B93B0B">
      <w:pPr>
        <w:spacing w:line="360" w:lineRule="auto"/>
        <w:jc w:val="both"/>
        <w:rPr>
          <w:szCs w:val="24"/>
          <w:lang w:val="en-US"/>
        </w:rPr>
      </w:pPr>
      <w:r w:rsidRPr="001F208E">
        <w:rPr>
          <w:noProof/>
          <w:lang w:eastAsia="id-ID"/>
        </w:rPr>
        <w:lastRenderedPageBreak/>
        <w:drawing>
          <wp:inline distT="0" distB="0" distL="0" distR="0" wp14:anchorId="29A778E5" wp14:editId="7CFC1BE7">
            <wp:extent cx="8863330" cy="53479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63330" cy="5347970"/>
                    </a:xfrm>
                    <a:prstGeom prst="rect">
                      <a:avLst/>
                    </a:prstGeom>
                    <a:noFill/>
                    <a:ln>
                      <a:noFill/>
                    </a:ln>
                  </pic:spPr>
                </pic:pic>
              </a:graphicData>
            </a:graphic>
          </wp:inline>
        </w:drawing>
      </w:r>
    </w:p>
    <w:p w14:paraId="5F6CC69E" w14:textId="012E850F" w:rsidR="00E258C9" w:rsidRDefault="001F208E" w:rsidP="00B93B0B">
      <w:pPr>
        <w:spacing w:line="360" w:lineRule="auto"/>
        <w:jc w:val="both"/>
        <w:rPr>
          <w:szCs w:val="24"/>
          <w:lang w:val="en-US"/>
        </w:rPr>
      </w:pPr>
      <w:r w:rsidRPr="001F208E">
        <w:rPr>
          <w:noProof/>
          <w:lang w:eastAsia="id-ID"/>
        </w:rPr>
        <w:lastRenderedPageBreak/>
        <w:drawing>
          <wp:inline distT="0" distB="0" distL="0" distR="0" wp14:anchorId="7748C85D" wp14:editId="45DD98AB">
            <wp:extent cx="8863330" cy="52349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63330" cy="5234940"/>
                    </a:xfrm>
                    <a:prstGeom prst="rect">
                      <a:avLst/>
                    </a:prstGeom>
                    <a:noFill/>
                    <a:ln>
                      <a:noFill/>
                    </a:ln>
                  </pic:spPr>
                </pic:pic>
              </a:graphicData>
            </a:graphic>
          </wp:inline>
        </w:drawing>
      </w:r>
    </w:p>
    <w:p w14:paraId="6B0C8EB6" w14:textId="4F0543C6" w:rsidR="00E258C9" w:rsidRDefault="00E258C9" w:rsidP="00B93B0B">
      <w:pPr>
        <w:spacing w:line="360" w:lineRule="auto"/>
        <w:jc w:val="both"/>
        <w:rPr>
          <w:szCs w:val="24"/>
          <w:lang w:val="en-US"/>
        </w:rPr>
      </w:pPr>
    </w:p>
    <w:p w14:paraId="5BCBCADC" w14:textId="0C8108EF" w:rsidR="00E258C9" w:rsidRDefault="001F208E" w:rsidP="00B93B0B">
      <w:pPr>
        <w:spacing w:line="360" w:lineRule="auto"/>
        <w:jc w:val="both"/>
        <w:rPr>
          <w:szCs w:val="24"/>
          <w:lang w:val="en-US"/>
        </w:rPr>
      </w:pPr>
      <w:r w:rsidRPr="001F208E">
        <w:rPr>
          <w:noProof/>
          <w:lang w:eastAsia="id-ID"/>
        </w:rPr>
        <w:lastRenderedPageBreak/>
        <w:drawing>
          <wp:inline distT="0" distB="0" distL="0" distR="0" wp14:anchorId="7F6FD534" wp14:editId="6195A909">
            <wp:extent cx="8863330" cy="50577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63330" cy="5057775"/>
                    </a:xfrm>
                    <a:prstGeom prst="rect">
                      <a:avLst/>
                    </a:prstGeom>
                    <a:noFill/>
                    <a:ln>
                      <a:noFill/>
                    </a:ln>
                  </pic:spPr>
                </pic:pic>
              </a:graphicData>
            </a:graphic>
          </wp:inline>
        </w:drawing>
      </w:r>
    </w:p>
    <w:p w14:paraId="343245BF" w14:textId="1805D9D9" w:rsidR="00E258C9" w:rsidRDefault="00E258C9" w:rsidP="00B93B0B">
      <w:pPr>
        <w:spacing w:line="360" w:lineRule="auto"/>
        <w:jc w:val="both"/>
        <w:rPr>
          <w:szCs w:val="24"/>
          <w:lang w:val="en-US"/>
        </w:rPr>
      </w:pPr>
    </w:p>
    <w:p w14:paraId="07AA727A" w14:textId="45B125E2" w:rsidR="00A564F0" w:rsidRDefault="001F208E" w:rsidP="00B93B0B">
      <w:pPr>
        <w:spacing w:line="360" w:lineRule="auto"/>
        <w:jc w:val="both"/>
        <w:rPr>
          <w:szCs w:val="24"/>
          <w:lang w:val="en-US"/>
        </w:rPr>
      </w:pPr>
      <w:r w:rsidRPr="001F208E">
        <w:rPr>
          <w:noProof/>
          <w:lang w:eastAsia="id-ID"/>
        </w:rPr>
        <w:lastRenderedPageBreak/>
        <w:drawing>
          <wp:inline distT="0" distB="0" distL="0" distR="0" wp14:anchorId="3B5026E6" wp14:editId="47D623C1">
            <wp:extent cx="8863330" cy="5111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63330" cy="5111750"/>
                    </a:xfrm>
                    <a:prstGeom prst="rect">
                      <a:avLst/>
                    </a:prstGeom>
                    <a:noFill/>
                    <a:ln>
                      <a:noFill/>
                    </a:ln>
                  </pic:spPr>
                </pic:pic>
              </a:graphicData>
            </a:graphic>
          </wp:inline>
        </w:drawing>
      </w:r>
    </w:p>
    <w:p w14:paraId="30F66DBD" w14:textId="33832848" w:rsidR="00A564F0" w:rsidRDefault="00A564F0" w:rsidP="00B93B0B">
      <w:pPr>
        <w:spacing w:line="360" w:lineRule="auto"/>
        <w:jc w:val="both"/>
        <w:rPr>
          <w:szCs w:val="24"/>
          <w:lang w:val="en-US"/>
        </w:rPr>
      </w:pPr>
    </w:p>
    <w:p w14:paraId="78DCC712" w14:textId="33FA352A" w:rsidR="00E258C9" w:rsidRDefault="001F208E" w:rsidP="00B93B0B">
      <w:pPr>
        <w:spacing w:line="360" w:lineRule="auto"/>
        <w:jc w:val="both"/>
        <w:rPr>
          <w:szCs w:val="24"/>
          <w:lang w:val="en-US"/>
        </w:rPr>
      </w:pPr>
      <w:r w:rsidRPr="001F208E">
        <w:rPr>
          <w:noProof/>
          <w:lang w:eastAsia="id-ID"/>
        </w:rPr>
        <w:lastRenderedPageBreak/>
        <w:drawing>
          <wp:inline distT="0" distB="0" distL="0" distR="0" wp14:anchorId="3DAC17E6" wp14:editId="11AE9FEF">
            <wp:extent cx="8863330" cy="50685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63330" cy="5068570"/>
                    </a:xfrm>
                    <a:prstGeom prst="rect">
                      <a:avLst/>
                    </a:prstGeom>
                    <a:noFill/>
                    <a:ln>
                      <a:noFill/>
                    </a:ln>
                  </pic:spPr>
                </pic:pic>
              </a:graphicData>
            </a:graphic>
          </wp:inline>
        </w:drawing>
      </w:r>
    </w:p>
    <w:p w14:paraId="48CDEE75" w14:textId="49AD32D0" w:rsidR="00E258C9" w:rsidRDefault="00E258C9" w:rsidP="00B93B0B">
      <w:pPr>
        <w:spacing w:line="360" w:lineRule="auto"/>
        <w:jc w:val="both"/>
        <w:rPr>
          <w:szCs w:val="24"/>
          <w:lang w:val="en-US"/>
        </w:rPr>
      </w:pPr>
    </w:p>
    <w:p w14:paraId="1F41CE28" w14:textId="5FA79155" w:rsidR="002A25C2" w:rsidRDefault="001F208E" w:rsidP="00B93B0B">
      <w:pPr>
        <w:spacing w:line="360" w:lineRule="auto"/>
        <w:jc w:val="both"/>
        <w:rPr>
          <w:szCs w:val="24"/>
          <w:lang w:val="en-US"/>
        </w:rPr>
      </w:pPr>
      <w:r w:rsidRPr="001F208E">
        <w:rPr>
          <w:noProof/>
          <w:lang w:eastAsia="id-ID"/>
        </w:rPr>
        <w:lastRenderedPageBreak/>
        <w:drawing>
          <wp:inline distT="0" distB="0" distL="0" distR="0" wp14:anchorId="48E78C26" wp14:editId="606AE78E">
            <wp:extent cx="8863330" cy="55524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63330" cy="5552440"/>
                    </a:xfrm>
                    <a:prstGeom prst="rect">
                      <a:avLst/>
                    </a:prstGeom>
                    <a:noFill/>
                    <a:ln>
                      <a:noFill/>
                    </a:ln>
                  </pic:spPr>
                </pic:pic>
              </a:graphicData>
            </a:graphic>
          </wp:inline>
        </w:drawing>
      </w:r>
    </w:p>
    <w:p w14:paraId="3A8E8B3B" w14:textId="3AD199E2" w:rsidR="00E258C9" w:rsidRDefault="001F208E" w:rsidP="00B93B0B">
      <w:pPr>
        <w:spacing w:line="360" w:lineRule="auto"/>
        <w:jc w:val="both"/>
        <w:rPr>
          <w:szCs w:val="24"/>
          <w:lang w:val="en-US"/>
        </w:rPr>
      </w:pPr>
      <w:r w:rsidRPr="001F208E">
        <w:rPr>
          <w:noProof/>
          <w:lang w:eastAsia="id-ID"/>
        </w:rPr>
        <w:lastRenderedPageBreak/>
        <w:drawing>
          <wp:inline distT="0" distB="0" distL="0" distR="0" wp14:anchorId="4FCCEED9" wp14:editId="27DCE8F4">
            <wp:extent cx="8863330" cy="51168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63330" cy="5116830"/>
                    </a:xfrm>
                    <a:prstGeom prst="rect">
                      <a:avLst/>
                    </a:prstGeom>
                    <a:noFill/>
                    <a:ln>
                      <a:noFill/>
                    </a:ln>
                  </pic:spPr>
                </pic:pic>
              </a:graphicData>
            </a:graphic>
          </wp:inline>
        </w:drawing>
      </w:r>
    </w:p>
    <w:p w14:paraId="098020D7" w14:textId="77777777" w:rsidR="008432C5" w:rsidRDefault="008432C5" w:rsidP="00B93B0B">
      <w:pPr>
        <w:spacing w:line="360" w:lineRule="auto"/>
        <w:jc w:val="both"/>
        <w:rPr>
          <w:szCs w:val="24"/>
          <w:lang w:val="en-US"/>
        </w:rPr>
      </w:pPr>
    </w:p>
    <w:p w14:paraId="137899BF" w14:textId="2D0A4431" w:rsidR="008432C5" w:rsidRDefault="001F208E" w:rsidP="00B93B0B">
      <w:pPr>
        <w:spacing w:line="360" w:lineRule="auto"/>
        <w:jc w:val="both"/>
        <w:rPr>
          <w:szCs w:val="24"/>
          <w:lang w:val="en-US"/>
        </w:rPr>
      </w:pPr>
      <w:r w:rsidRPr="001F208E">
        <w:rPr>
          <w:noProof/>
          <w:lang w:eastAsia="id-ID"/>
        </w:rPr>
        <w:lastRenderedPageBreak/>
        <w:drawing>
          <wp:inline distT="0" distB="0" distL="0" distR="0" wp14:anchorId="7CFAD660" wp14:editId="0FF51AEA">
            <wp:extent cx="8863330" cy="54502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63330" cy="5450205"/>
                    </a:xfrm>
                    <a:prstGeom prst="rect">
                      <a:avLst/>
                    </a:prstGeom>
                    <a:noFill/>
                    <a:ln>
                      <a:noFill/>
                    </a:ln>
                  </pic:spPr>
                </pic:pic>
              </a:graphicData>
            </a:graphic>
          </wp:inline>
        </w:drawing>
      </w:r>
    </w:p>
    <w:p w14:paraId="14AEEC5C" w14:textId="3986E98E" w:rsidR="008432C5" w:rsidRDefault="00EC467C" w:rsidP="00B93B0B">
      <w:pPr>
        <w:spacing w:line="360" w:lineRule="auto"/>
        <w:jc w:val="both"/>
        <w:rPr>
          <w:szCs w:val="24"/>
          <w:lang w:val="en-US"/>
        </w:rPr>
      </w:pPr>
      <w:r w:rsidRPr="00EC467C">
        <w:rPr>
          <w:noProof/>
          <w:lang w:eastAsia="id-ID"/>
        </w:rPr>
        <w:lastRenderedPageBreak/>
        <w:drawing>
          <wp:inline distT="0" distB="0" distL="0" distR="0" wp14:anchorId="75154F74" wp14:editId="31849620">
            <wp:extent cx="8863330" cy="50469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63330" cy="5046980"/>
                    </a:xfrm>
                    <a:prstGeom prst="rect">
                      <a:avLst/>
                    </a:prstGeom>
                    <a:noFill/>
                    <a:ln>
                      <a:noFill/>
                    </a:ln>
                  </pic:spPr>
                </pic:pic>
              </a:graphicData>
            </a:graphic>
          </wp:inline>
        </w:drawing>
      </w:r>
    </w:p>
    <w:p w14:paraId="15AE5333" w14:textId="77777777" w:rsidR="008432C5" w:rsidRDefault="008432C5" w:rsidP="00B93B0B">
      <w:pPr>
        <w:spacing w:line="360" w:lineRule="auto"/>
        <w:jc w:val="both"/>
        <w:rPr>
          <w:szCs w:val="24"/>
          <w:lang w:val="en-US"/>
        </w:rPr>
      </w:pPr>
    </w:p>
    <w:p w14:paraId="5BBA93D5" w14:textId="03C3F4ED" w:rsidR="008432C5" w:rsidRDefault="00EC467C" w:rsidP="00B93B0B">
      <w:pPr>
        <w:spacing w:line="360" w:lineRule="auto"/>
        <w:jc w:val="both"/>
        <w:rPr>
          <w:szCs w:val="24"/>
          <w:lang w:val="en-US"/>
        </w:rPr>
      </w:pPr>
      <w:r w:rsidRPr="00EC467C">
        <w:rPr>
          <w:noProof/>
          <w:lang w:eastAsia="id-ID"/>
        </w:rPr>
        <w:lastRenderedPageBreak/>
        <w:drawing>
          <wp:inline distT="0" distB="0" distL="0" distR="0" wp14:anchorId="12CB27C1" wp14:editId="60A3CD76">
            <wp:extent cx="8863330" cy="14084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63330" cy="1408430"/>
                    </a:xfrm>
                    <a:prstGeom prst="rect">
                      <a:avLst/>
                    </a:prstGeom>
                    <a:noFill/>
                    <a:ln>
                      <a:noFill/>
                    </a:ln>
                  </pic:spPr>
                </pic:pic>
              </a:graphicData>
            </a:graphic>
          </wp:inline>
        </w:drawing>
      </w:r>
    </w:p>
    <w:p w14:paraId="1FC63716" w14:textId="77777777" w:rsidR="002A25C2" w:rsidRDefault="002A25C2" w:rsidP="00B93B0B">
      <w:pPr>
        <w:spacing w:line="360" w:lineRule="auto"/>
        <w:jc w:val="both"/>
        <w:rPr>
          <w:szCs w:val="24"/>
          <w:lang w:val="en-US"/>
        </w:rPr>
      </w:pPr>
    </w:p>
    <w:p w14:paraId="123BFF44" w14:textId="35F56176" w:rsidR="002A25C2" w:rsidRDefault="002A25C2" w:rsidP="00B93B0B">
      <w:pPr>
        <w:spacing w:line="360" w:lineRule="auto"/>
        <w:jc w:val="both"/>
        <w:rPr>
          <w:szCs w:val="24"/>
          <w:lang w:val="en-US"/>
        </w:rPr>
      </w:pPr>
    </w:p>
    <w:p w14:paraId="22BC96FE" w14:textId="77777777" w:rsidR="00AC362E" w:rsidRDefault="00AC362E" w:rsidP="00B93B0B">
      <w:pPr>
        <w:spacing w:line="360" w:lineRule="auto"/>
        <w:jc w:val="both"/>
        <w:rPr>
          <w:szCs w:val="24"/>
          <w:lang w:val="en-US"/>
        </w:rPr>
      </w:pPr>
    </w:p>
    <w:p w14:paraId="37F94619" w14:textId="21A8BCB8" w:rsidR="00AC362E" w:rsidRDefault="00AC362E" w:rsidP="00B93B0B">
      <w:pPr>
        <w:spacing w:line="360" w:lineRule="auto"/>
        <w:jc w:val="both"/>
        <w:rPr>
          <w:szCs w:val="24"/>
          <w:lang w:val="en-US"/>
        </w:rPr>
      </w:pPr>
    </w:p>
    <w:p w14:paraId="03916B5F" w14:textId="77777777" w:rsidR="00F0524E" w:rsidRDefault="00F0524E" w:rsidP="00B93B0B">
      <w:pPr>
        <w:spacing w:line="360" w:lineRule="auto"/>
        <w:jc w:val="both"/>
        <w:rPr>
          <w:szCs w:val="24"/>
          <w:lang w:val="en-US"/>
        </w:rPr>
        <w:sectPr w:rsidR="00F0524E" w:rsidSect="00EE1AF3">
          <w:pgSz w:w="16838" w:h="11906" w:orient="landscape" w:code="9"/>
          <w:pgMar w:top="1282" w:right="1440" w:bottom="1440" w:left="1440" w:header="706" w:footer="706" w:gutter="0"/>
          <w:cols w:space="708"/>
          <w:docGrid w:linePitch="360"/>
        </w:sectPr>
      </w:pPr>
    </w:p>
    <w:p w14:paraId="7CD0DF65" w14:textId="77777777" w:rsidR="00EE1AF3" w:rsidRDefault="00EE1AF3" w:rsidP="00B93B0B">
      <w:pPr>
        <w:spacing w:line="360" w:lineRule="auto"/>
        <w:jc w:val="both"/>
        <w:rPr>
          <w:szCs w:val="24"/>
          <w:lang w:val="en-US"/>
        </w:rPr>
      </w:pPr>
    </w:p>
    <w:p w14:paraId="74171542" w14:textId="77777777" w:rsidR="007F5535" w:rsidRPr="00013F25" w:rsidRDefault="00494EE0" w:rsidP="00013F25">
      <w:pPr>
        <w:spacing w:line="360" w:lineRule="auto"/>
        <w:ind w:firstLine="720"/>
        <w:jc w:val="both"/>
        <w:rPr>
          <w:rFonts w:ascii="Arial" w:hAnsi="Arial" w:cs="Arial"/>
          <w:sz w:val="24"/>
          <w:szCs w:val="24"/>
          <w:lang w:val="en-US"/>
        </w:rPr>
      </w:pPr>
      <w:r>
        <w:rPr>
          <w:rFonts w:ascii="Arial" w:hAnsi="Arial" w:cs="Arial"/>
          <w:sz w:val="24"/>
          <w:szCs w:val="24"/>
          <w:lang w:val="en-US"/>
        </w:rPr>
        <w:t>Membaca tabel</w:t>
      </w:r>
      <w:r w:rsidR="00F0524E" w:rsidRPr="00013F25">
        <w:rPr>
          <w:rFonts w:ascii="Arial" w:hAnsi="Arial" w:cs="Arial"/>
          <w:sz w:val="24"/>
          <w:szCs w:val="24"/>
          <w:lang w:val="en-US"/>
        </w:rPr>
        <w:t xml:space="preserve"> diatas dapat disimpulkan bahwa semua program dan kegiatan yang dilaksankan </w:t>
      </w:r>
      <w:r w:rsidR="00013F25" w:rsidRPr="00013F25">
        <w:rPr>
          <w:rFonts w:ascii="Arial" w:hAnsi="Arial" w:cs="Arial"/>
          <w:sz w:val="24"/>
          <w:szCs w:val="24"/>
          <w:lang w:val="en-US"/>
        </w:rPr>
        <w:t>dinas Kesehatan Kabupaten Tanjung Jabung Barat dalam rangka peningkatan Pelayanan Kesehatan masyarakat sudah memenuhi target yang di tentukan, namun demikian masih banyak kendala-kendala yang harus di selesaikan dalam hal peningkatan derajat kesehatan masyarakat antara lain :</w:t>
      </w:r>
    </w:p>
    <w:p w14:paraId="349770A6" w14:textId="77777777" w:rsidR="00013F25" w:rsidRPr="008A5216" w:rsidRDefault="00013F25" w:rsidP="00575F47">
      <w:pPr>
        <w:pStyle w:val="ListParagraph"/>
        <w:numPr>
          <w:ilvl w:val="0"/>
          <w:numId w:val="12"/>
        </w:numPr>
        <w:autoSpaceDE w:val="0"/>
        <w:autoSpaceDN w:val="0"/>
        <w:adjustRightInd w:val="0"/>
        <w:spacing w:after="0" w:line="360" w:lineRule="auto"/>
        <w:ind w:left="426"/>
        <w:contextualSpacing/>
        <w:jc w:val="both"/>
        <w:rPr>
          <w:rFonts w:ascii="Arial" w:hAnsi="Arial" w:cs="Arial"/>
          <w:bCs/>
          <w:color w:val="000000"/>
          <w:sz w:val="24"/>
          <w:szCs w:val="24"/>
          <w:lang w:eastAsia="id-ID"/>
        </w:rPr>
      </w:pPr>
      <w:r w:rsidRPr="008A5216">
        <w:rPr>
          <w:rFonts w:ascii="Arial" w:hAnsi="Arial" w:cs="Arial"/>
          <w:bCs/>
          <w:color w:val="000000"/>
          <w:sz w:val="24"/>
          <w:szCs w:val="24"/>
          <w:lang w:eastAsia="id-ID"/>
        </w:rPr>
        <w:t xml:space="preserve">Pelayanan kesehatan yang berkualitas masih belum merata untuk seluruh lapisan masyarakat. </w:t>
      </w:r>
    </w:p>
    <w:p w14:paraId="30C96AE5" w14:textId="77777777" w:rsidR="00013F25" w:rsidRPr="008A5216" w:rsidRDefault="00013F25" w:rsidP="00575F47">
      <w:pPr>
        <w:pStyle w:val="ListParagraph"/>
        <w:numPr>
          <w:ilvl w:val="0"/>
          <w:numId w:val="12"/>
        </w:numPr>
        <w:autoSpaceDE w:val="0"/>
        <w:autoSpaceDN w:val="0"/>
        <w:adjustRightInd w:val="0"/>
        <w:spacing w:after="0" w:line="360" w:lineRule="auto"/>
        <w:ind w:left="426"/>
        <w:contextualSpacing/>
        <w:jc w:val="both"/>
        <w:rPr>
          <w:rFonts w:ascii="Arial" w:hAnsi="Arial" w:cs="Arial"/>
          <w:bCs/>
          <w:color w:val="000000"/>
          <w:sz w:val="24"/>
          <w:szCs w:val="24"/>
          <w:lang w:eastAsia="id-ID"/>
        </w:rPr>
      </w:pPr>
      <w:r w:rsidRPr="008A5216">
        <w:rPr>
          <w:rFonts w:ascii="Arial" w:hAnsi="Arial" w:cs="Arial"/>
          <w:bCs/>
          <w:color w:val="000000"/>
          <w:sz w:val="24"/>
          <w:szCs w:val="24"/>
          <w:lang w:eastAsia="id-ID"/>
        </w:rPr>
        <w:t xml:space="preserve">Kinerja pelayanan kesehatan yang </w:t>
      </w:r>
      <w:r w:rsidR="00486C57">
        <w:rPr>
          <w:rFonts w:ascii="Arial" w:hAnsi="Arial" w:cs="Arial"/>
          <w:bCs/>
          <w:color w:val="000000"/>
          <w:sz w:val="24"/>
          <w:szCs w:val="24"/>
          <w:lang w:val="en-US" w:eastAsia="id-ID"/>
        </w:rPr>
        <w:t xml:space="preserve">belum </w:t>
      </w:r>
      <w:r w:rsidR="00171AAE">
        <w:rPr>
          <w:rFonts w:ascii="Arial" w:hAnsi="Arial" w:cs="Arial"/>
          <w:bCs/>
          <w:color w:val="000000"/>
          <w:sz w:val="24"/>
          <w:szCs w:val="24"/>
          <w:lang w:val="en-US" w:eastAsia="id-ID"/>
        </w:rPr>
        <w:t xml:space="preserve">didukung oleh sarana dan prasarana yang </w:t>
      </w:r>
      <w:r w:rsidR="00486C57">
        <w:rPr>
          <w:rFonts w:ascii="Arial" w:hAnsi="Arial" w:cs="Arial"/>
          <w:bCs/>
          <w:color w:val="000000"/>
          <w:sz w:val="24"/>
          <w:szCs w:val="24"/>
          <w:lang w:val="en-US" w:eastAsia="id-ID"/>
        </w:rPr>
        <w:t>optimal</w:t>
      </w:r>
      <w:r w:rsidRPr="008A5216">
        <w:rPr>
          <w:rFonts w:ascii="Arial" w:hAnsi="Arial" w:cs="Arial"/>
          <w:bCs/>
          <w:color w:val="000000"/>
          <w:sz w:val="24"/>
          <w:szCs w:val="24"/>
          <w:lang w:eastAsia="id-ID"/>
        </w:rPr>
        <w:t xml:space="preserve"> menyebabkan </w:t>
      </w:r>
      <w:r>
        <w:rPr>
          <w:rFonts w:ascii="Arial" w:hAnsi="Arial" w:cs="Arial"/>
          <w:bCs/>
          <w:color w:val="000000"/>
          <w:sz w:val="24"/>
          <w:szCs w:val="24"/>
          <w:lang w:eastAsia="id-ID"/>
        </w:rPr>
        <w:t xml:space="preserve">masih </w:t>
      </w:r>
      <w:r w:rsidRPr="008A5216">
        <w:rPr>
          <w:rFonts w:ascii="Arial" w:hAnsi="Arial" w:cs="Arial"/>
          <w:bCs/>
          <w:color w:val="000000"/>
          <w:sz w:val="24"/>
          <w:szCs w:val="24"/>
          <w:lang w:eastAsia="id-ID"/>
        </w:rPr>
        <w:t xml:space="preserve">tingginya angka kematian </w:t>
      </w:r>
      <w:r>
        <w:rPr>
          <w:rFonts w:ascii="Arial" w:hAnsi="Arial" w:cs="Arial"/>
          <w:bCs/>
          <w:color w:val="000000"/>
          <w:sz w:val="24"/>
          <w:szCs w:val="24"/>
          <w:lang w:eastAsia="id-ID"/>
        </w:rPr>
        <w:t>ibu di Kabupaten Tanjung Jabung Barat</w:t>
      </w:r>
      <w:r w:rsidRPr="008A5216">
        <w:rPr>
          <w:rFonts w:ascii="Arial" w:hAnsi="Arial" w:cs="Arial"/>
          <w:bCs/>
          <w:color w:val="000000"/>
          <w:sz w:val="24"/>
          <w:szCs w:val="24"/>
          <w:lang w:eastAsia="id-ID"/>
        </w:rPr>
        <w:t>.</w:t>
      </w:r>
    </w:p>
    <w:p w14:paraId="3A169DD2" w14:textId="77777777" w:rsidR="00013F25" w:rsidRPr="008A5216" w:rsidRDefault="00013F25" w:rsidP="00575F47">
      <w:pPr>
        <w:pStyle w:val="ListParagraph"/>
        <w:numPr>
          <w:ilvl w:val="0"/>
          <w:numId w:val="12"/>
        </w:numPr>
        <w:autoSpaceDE w:val="0"/>
        <w:autoSpaceDN w:val="0"/>
        <w:adjustRightInd w:val="0"/>
        <w:spacing w:after="0" w:line="360" w:lineRule="auto"/>
        <w:ind w:left="426"/>
        <w:contextualSpacing/>
        <w:jc w:val="both"/>
        <w:rPr>
          <w:rFonts w:ascii="Arial" w:hAnsi="Arial" w:cs="Arial"/>
          <w:bCs/>
          <w:color w:val="000000"/>
          <w:sz w:val="24"/>
          <w:szCs w:val="24"/>
          <w:lang w:eastAsia="id-ID"/>
        </w:rPr>
      </w:pPr>
      <w:r>
        <w:rPr>
          <w:rFonts w:ascii="Arial" w:hAnsi="Arial" w:cs="Arial"/>
          <w:bCs/>
          <w:color w:val="000000"/>
          <w:sz w:val="24"/>
          <w:szCs w:val="24"/>
          <w:lang w:eastAsia="id-ID"/>
        </w:rPr>
        <w:t>Masih rendahnya p</w:t>
      </w:r>
      <w:r w:rsidRPr="008A5216">
        <w:rPr>
          <w:rFonts w:ascii="Arial" w:hAnsi="Arial" w:cs="Arial"/>
          <w:bCs/>
          <w:color w:val="000000"/>
          <w:sz w:val="24"/>
          <w:szCs w:val="24"/>
          <w:lang w:eastAsia="id-ID"/>
        </w:rPr>
        <w:t xml:space="preserve">erilaku masyarakat </w:t>
      </w:r>
      <w:r>
        <w:rPr>
          <w:rFonts w:ascii="Arial" w:hAnsi="Arial" w:cs="Arial"/>
          <w:bCs/>
          <w:color w:val="000000"/>
          <w:sz w:val="24"/>
          <w:szCs w:val="24"/>
          <w:lang w:eastAsia="id-ID"/>
        </w:rPr>
        <w:t>dalam</w:t>
      </w:r>
      <w:r w:rsidRPr="008A5216">
        <w:rPr>
          <w:rFonts w:ascii="Arial" w:hAnsi="Arial" w:cs="Arial"/>
          <w:bCs/>
          <w:color w:val="000000"/>
          <w:sz w:val="24"/>
          <w:szCs w:val="24"/>
          <w:lang w:eastAsia="id-ID"/>
        </w:rPr>
        <w:t xml:space="preserve"> mendukung pola hidup bersih dan sehat.</w:t>
      </w:r>
    </w:p>
    <w:p w14:paraId="10B157D6" w14:textId="77777777" w:rsidR="00013F25" w:rsidRPr="008A5216" w:rsidRDefault="00013F25" w:rsidP="00575F47">
      <w:pPr>
        <w:pStyle w:val="ListParagraph"/>
        <w:numPr>
          <w:ilvl w:val="0"/>
          <w:numId w:val="12"/>
        </w:numPr>
        <w:autoSpaceDE w:val="0"/>
        <w:autoSpaceDN w:val="0"/>
        <w:adjustRightInd w:val="0"/>
        <w:spacing w:after="0" w:line="360" w:lineRule="auto"/>
        <w:ind w:left="426"/>
        <w:contextualSpacing/>
        <w:jc w:val="both"/>
        <w:rPr>
          <w:rFonts w:ascii="Arial" w:hAnsi="Arial" w:cs="Arial"/>
          <w:bCs/>
          <w:color w:val="000000"/>
          <w:sz w:val="24"/>
          <w:szCs w:val="24"/>
          <w:lang w:eastAsia="id-ID"/>
        </w:rPr>
      </w:pPr>
      <w:r w:rsidRPr="008A5216">
        <w:rPr>
          <w:rFonts w:ascii="Arial" w:hAnsi="Arial" w:cs="Arial"/>
          <w:bCs/>
          <w:color w:val="000000"/>
          <w:sz w:val="24"/>
          <w:szCs w:val="24"/>
          <w:lang w:eastAsia="id-ID"/>
        </w:rPr>
        <w:t>Rendahnya kondisi kesehatan lingkungan.</w:t>
      </w:r>
    </w:p>
    <w:p w14:paraId="7E835859" w14:textId="77777777" w:rsidR="00013F25" w:rsidRPr="008A5216" w:rsidRDefault="00013F25" w:rsidP="00575F47">
      <w:pPr>
        <w:pStyle w:val="ListParagraph"/>
        <w:numPr>
          <w:ilvl w:val="0"/>
          <w:numId w:val="12"/>
        </w:numPr>
        <w:autoSpaceDE w:val="0"/>
        <w:autoSpaceDN w:val="0"/>
        <w:adjustRightInd w:val="0"/>
        <w:spacing w:after="0" w:line="360" w:lineRule="auto"/>
        <w:ind w:left="426"/>
        <w:contextualSpacing/>
        <w:jc w:val="both"/>
        <w:rPr>
          <w:rFonts w:ascii="Arial" w:hAnsi="Arial" w:cs="Arial"/>
          <w:bCs/>
          <w:color w:val="000000"/>
          <w:sz w:val="24"/>
          <w:szCs w:val="24"/>
          <w:lang w:eastAsia="id-ID"/>
        </w:rPr>
      </w:pPr>
      <w:r w:rsidRPr="008A5216">
        <w:rPr>
          <w:rFonts w:ascii="Arial" w:hAnsi="Arial" w:cs="Arial"/>
          <w:bCs/>
          <w:color w:val="000000"/>
          <w:sz w:val="24"/>
          <w:szCs w:val="24"/>
          <w:lang w:eastAsia="id-ID"/>
        </w:rPr>
        <w:t>Terbatasnya Sumber Daya Obat dan Perbekalan Kesehatan</w:t>
      </w:r>
      <w:r w:rsidR="00573578">
        <w:rPr>
          <w:rFonts w:ascii="Arial" w:hAnsi="Arial" w:cs="Arial"/>
          <w:bCs/>
          <w:color w:val="000000"/>
          <w:sz w:val="24"/>
          <w:szCs w:val="24"/>
          <w:lang w:val="en-US" w:eastAsia="id-ID"/>
        </w:rPr>
        <w:t xml:space="preserve"> terutama alat kesehatan</w:t>
      </w:r>
      <w:r w:rsidRPr="008A5216">
        <w:rPr>
          <w:rFonts w:ascii="Arial" w:hAnsi="Arial" w:cs="Arial"/>
          <w:bCs/>
          <w:color w:val="000000"/>
          <w:sz w:val="24"/>
          <w:szCs w:val="24"/>
          <w:lang w:eastAsia="id-ID"/>
        </w:rPr>
        <w:t>.</w:t>
      </w:r>
    </w:p>
    <w:p w14:paraId="0FE14399" w14:textId="77777777" w:rsidR="00013F25" w:rsidRPr="00013F25" w:rsidRDefault="00013F25" w:rsidP="00575F47">
      <w:pPr>
        <w:pStyle w:val="ListParagraph"/>
        <w:numPr>
          <w:ilvl w:val="0"/>
          <w:numId w:val="12"/>
        </w:numPr>
        <w:autoSpaceDE w:val="0"/>
        <w:autoSpaceDN w:val="0"/>
        <w:adjustRightInd w:val="0"/>
        <w:spacing w:after="0" w:line="360" w:lineRule="auto"/>
        <w:ind w:left="426"/>
        <w:contextualSpacing/>
        <w:jc w:val="both"/>
        <w:rPr>
          <w:rFonts w:ascii="Arial" w:hAnsi="Arial" w:cs="Arial"/>
          <w:bCs/>
          <w:color w:val="000000"/>
          <w:sz w:val="24"/>
          <w:szCs w:val="24"/>
          <w:lang w:eastAsia="id-ID"/>
        </w:rPr>
      </w:pPr>
      <w:r w:rsidRPr="008A5216">
        <w:rPr>
          <w:rFonts w:ascii="Arial" w:hAnsi="Arial" w:cs="Arial"/>
          <w:bCs/>
          <w:color w:val="000000"/>
          <w:sz w:val="24"/>
          <w:szCs w:val="24"/>
          <w:lang w:eastAsia="id-ID"/>
        </w:rPr>
        <w:t xml:space="preserve">Terbatasnya kegiatan untuk Pemberdayaan Masyarakat. </w:t>
      </w:r>
    </w:p>
    <w:p w14:paraId="4FEB0266" w14:textId="77777777" w:rsidR="00013F25" w:rsidRPr="008A5216" w:rsidRDefault="00013F25" w:rsidP="00013F25">
      <w:pPr>
        <w:pStyle w:val="ListParagraph"/>
        <w:autoSpaceDE w:val="0"/>
        <w:autoSpaceDN w:val="0"/>
        <w:adjustRightInd w:val="0"/>
        <w:spacing w:after="0" w:line="360" w:lineRule="auto"/>
        <w:ind w:left="360"/>
        <w:contextualSpacing/>
        <w:jc w:val="both"/>
        <w:rPr>
          <w:rFonts w:ascii="Arial" w:hAnsi="Arial" w:cs="Arial"/>
          <w:bCs/>
          <w:color w:val="000000"/>
          <w:sz w:val="24"/>
          <w:szCs w:val="24"/>
          <w:lang w:eastAsia="id-ID"/>
        </w:rPr>
      </w:pPr>
    </w:p>
    <w:p w14:paraId="05C7D747" w14:textId="77777777" w:rsidR="00013F25" w:rsidRPr="00891C3B" w:rsidRDefault="00013F25" w:rsidP="00013F25">
      <w:pPr>
        <w:autoSpaceDE w:val="0"/>
        <w:autoSpaceDN w:val="0"/>
        <w:adjustRightInd w:val="0"/>
        <w:spacing w:line="360" w:lineRule="auto"/>
        <w:ind w:firstLine="630"/>
        <w:jc w:val="both"/>
        <w:rPr>
          <w:rFonts w:ascii="Arial" w:hAnsi="Arial" w:cs="Arial"/>
          <w:bCs/>
          <w:sz w:val="24"/>
          <w:szCs w:val="24"/>
          <w:lang w:eastAsia="id-ID"/>
        </w:rPr>
      </w:pPr>
      <w:r w:rsidRPr="00891C3B">
        <w:rPr>
          <w:rFonts w:ascii="Arial" w:hAnsi="Arial" w:cs="Arial"/>
          <w:bCs/>
          <w:sz w:val="24"/>
          <w:szCs w:val="24"/>
          <w:lang w:eastAsia="id-ID"/>
        </w:rPr>
        <w:t>Isu strategis yang dihadapi Dinas Kesehatan Kabupaten Tanjung Jabung Barat adalah :</w:t>
      </w:r>
    </w:p>
    <w:p w14:paraId="5E9A7890" w14:textId="77777777" w:rsidR="00503C08" w:rsidRPr="001A156D" w:rsidRDefault="00503C08" w:rsidP="00575F47">
      <w:pPr>
        <w:pStyle w:val="ListParagraph"/>
        <w:numPr>
          <w:ilvl w:val="0"/>
          <w:numId w:val="13"/>
        </w:numPr>
        <w:autoSpaceDE w:val="0"/>
        <w:autoSpaceDN w:val="0"/>
        <w:adjustRightInd w:val="0"/>
        <w:spacing w:after="0" w:line="360" w:lineRule="auto"/>
        <w:ind w:left="426"/>
        <w:contextualSpacing/>
        <w:jc w:val="both"/>
        <w:rPr>
          <w:rFonts w:ascii="Arial" w:hAnsi="Arial" w:cs="Arial"/>
          <w:bCs/>
          <w:sz w:val="24"/>
          <w:szCs w:val="24"/>
          <w:lang w:eastAsia="id-ID"/>
        </w:rPr>
      </w:pPr>
      <w:r w:rsidRPr="001A156D">
        <w:rPr>
          <w:rFonts w:ascii="Arial" w:hAnsi="Arial" w:cs="Arial"/>
          <w:bCs/>
          <w:sz w:val="24"/>
          <w:szCs w:val="24"/>
          <w:lang w:val="en-US" w:eastAsia="id-ID"/>
        </w:rPr>
        <w:t>Percepatan Penurunan stunting,</w:t>
      </w:r>
    </w:p>
    <w:p w14:paraId="671007DF" w14:textId="77777777" w:rsidR="00013F25" w:rsidRPr="001A156D" w:rsidRDefault="00013F25" w:rsidP="00575F47">
      <w:pPr>
        <w:pStyle w:val="ListParagraph"/>
        <w:numPr>
          <w:ilvl w:val="0"/>
          <w:numId w:val="13"/>
        </w:numPr>
        <w:autoSpaceDE w:val="0"/>
        <w:autoSpaceDN w:val="0"/>
        <w:adjustRightInd w:val="0"/>
        <w:spacing w:after="0" w:line="360" w:lineRule="auto"/>
        <w:ind w:left="426"/>
        <w:contextualSpacing/>
        <w:jc w:val="both"/>
        <w:rPr>
          <w:rFonts w:ascii="Arial" w:hAnsi="Arial" w:cs="Arial"/>
          <w:bCs/>
          <w:sz w:val="24"/>
          <w:szCs w:val="24"/>
          <w:lang w:eastAsia="id-ID"/>
        </w:rPr>
      </w:pPr>
      <w:r w:rsidRPr="001A156D">
        <w:rPr>
          <w:rFonts w:ascii="Arial" w:hAnsi="Arial" w:cs="Arial"/>
          <w:bCs/>
          <w:sz w:val="24"/>
          <w:szCs w:val="24"/>
          <w:lang w:eastAsia="id-ID"/>
        </w:rPr>
        <w:t>Angka kesakitan dan kematian akibat penyakit menular dan tidak menular masih tinggi;</w:t>
      </w:r>
    </w:p>
    <w:p w14:paraId="6D0AF4DD" w14:textId="77777777" w:rsidR="00013F25" w:rsidRPr="001A156D" w:rsidRDefault="00013F25" w:rsidP="00575F47">
      <w:pPr>
        <w:pStyle w:val="ListParagraph"/>
        <w:numPr>
          <w:ilvl w:val="0"/>
          <w:numId w:val="13"/>
        </w:numPr>
        <w:autoSpaceDE w:val="0"/>
        <w:autoSpaceDN w:val="0"/>
        <w:adjustRightInd w:val="0"/>
        <w:spacing w:after="0" w:line="360" w:lineRule="auto"/>
        <w:ind w:left="426"/>
        <w:contextualSpacing/>
        <w:jc w:val="both"/>
        <w:rPr>
          <w:rFonts w:ascii="Arial" w:hAnsi="Arial" w:cs="Arial"/>
          <w:bCs/>
          <w:sz w:val="24"/>
          <w:szCs w:val="24"/>
          <w:lang w:eastAsia="id-ID"/>
        </w:rPr>
      </w:pPr>
      <w:r w:rsidRPr="001A156D">
        <w:rPr>
          <w:rFonts w:ascii="Arial" w:hAnsi="Arial" w:cs="Arial"/>
          <w:bCs/>
          <w:sz w:val="24"/>
          <w:szCs w:val="24"/>
          <w:lang w:eastAsia="id-ID"/>
        </w:rPr>
        <w:t>Rendahnya pemanfaatan sarana kesehatan lingkungan sehingga kualitas lingkungan masih rendah. Cakupan sanitasi dasar seperti cakupan air bersih, cakupan jamban keluarga, cakupan sarana pembuangan air limbah rendah, serta proporsi rumah sehat rendah;</w:t>
      </w:r>
    </w:p>
    <w:p w14:paraId="5860AFFB" w14:textId="77777777" w:rsidR="00013F25" w:rsidRPr="001A156D" w:rsidRDefault="00013F25" w:rsidP="00575F47">
      <w:pPr>
        <w:pStyle w:val="ListParagraph"/>
        <w:numPr>
          <w:ilvl w:val="0"/>
          <w:numId w:val="13"/>
        </w:numPr>
        <w:autoSpaceDE w:val="0"/>
        <w:autoSpaceDN w:val="0"/>
        <w:adjustRightInd w:val="0"/>
        <w:spacing w:after="0" w:line="360" w:lineRule="auto"/>
        <w:ind w:left="426"/>
        <w:contextualSpacing/>
        <w:jc w:val="both"/>
        <w:rPr>
          <w:rFonts w:ascii="Arial" w:hAnsi="Arial" w:cs="Arial"/>
          <w:bCs/>
          <w:sz w:val="24"/>
          <w:szCs w:val="24"/>
          <w:lang w:eastAsia="id-ID"/>
        </w:rPr>
      </w:pPr>
      <w:r w:rsidRPr="001A156D">
        <w:rPr>
          <w:rFonts w:ascii="Arial" w:hAnsi="Arial" w:cs="Arial"/>
          <w:bCs/>
          <w:sz w:val="24"/>
          <w:szCs w:val="24"/>
          <w:lang w:eastAsia="id-ID"/>
        </w:rPr>
        <w:t>Belum teratasinya permasalahan gizi secara menyeluruh;</w:t>
      </w:r>
    </w:p>
    <w:p w14:paraId="104C0707" w14:textId="77777777" w:rsidR="00013F25" w:rsidRPr="001A156D" w:rsidRDefault="00013F25" w:rsidP="00575F47">
      <w:pPr>
        <w:pStyle w:val="ListParagraph"/>
        <w:numPr>
          <w:ilvl w:val="0"/>
          <w:numId w:val="13"/>
        </w:numPr>
        <w:autoSpaceDE w:val="0"/>
        <w:autoSpaceDN w:val="0"/>
        <w:adjustRightInd w:val="0"/>
        <w:spacing w:after="0" w:line="360" w:lineRule="auto"/>
        <w:ind w:left="426"/>
        <w:contextualSpacing/>
        <w:jc w:val="both"/>
        <w:rPr>
          <w:rFonts w:ascii="Arial" w:hAnsi="Arial" w:cs="Arial"/>
          <w:bCs/>
          <w:sz w:val="24"/>
          <w:szCs w:val="24"/>
          <w:lang w:eastAsia="id-ID"/>
        </w:rPr>
      </w:pPr>
      <w:r w:rsidRPr="001A156D">
        <w:rPr>
          <w:rFonts w:ascii="Arial" w:hAnsi="Arial" w:cs="Arial"/>
          <w:bCs/>
          <w:sz w:val="24"/>
          <w:szCs w:val="24"/>
          <w:lang w:eastAsia="id-ID"/>
        </w:rPr>
        <w:t>Penerapan perilaku hidup bersih dan sehat di masyarakat masih rendah;</w:t>
      </w:r>
    </w:p>
    <w:p w14:paraId="4FB65F06" w14:textId="77777777" w:rsidR="00013F25" w:rsidRPr="001A156D" w:rsidRDefault="00013F25" w:rsidP="00575F47">
      <w:pPr>
        <w:pStyle w:val="ListParagraph"/>
        <w:numPr>
          <w:ilvl w:val="0"/>
          <w:numId w:val="13"/>
        </w:numPr>
        <w:autoSpaceDE w:val="0"/>
        <w:autoSpaceDN w:val="0"/>
        <w:adjustRightInd w:val="0"/>
        <w:spacing w:after="0" w:line="360" w:lineRule="auto"/>
        <w:ind w:left="426"/>
        <w:contextualSpacing/>
        <w:jc w:val="both"/>
        <w:rPr>
          <w:rFonts w:ascii="Arial" w:hAnsi="Arial" w:cs="Arial"/>
          <w:bCs/>
          <w:sz w:val="24"/>
          <w:szCs w:val="24"/>
          <w:lang w:eastAsia="id-ID"/>
        </w:rPr>
      </w:pPr>
      <w:r w:rsidRPr="001A156D">
        <w:rPr>
          <w:rFonts w:ascii="Arial" w:hAnsi="Arial" w:cs="Arial"/>
          <w:bCs/>
          <w:sz w:val="24"/>
          <w:szCs w:val="24"/>
          <w:lang w:eastAsia="id-ID"/>
        </w:rPr>
        <w:t>Belum optimalnya capaian dan kualitas promosi kesehatan pada kelompok rentan;</w:t>
      </w:r>
    </w:p>
    <w:p w14:paraId="22684DF6" w14:textId="77777777" w:rsidR="00B1086C" w:rsidRPr="00BA576C" w:rsidRDefault="00B1086C" w:rsidP="00BA576C">
      <w:pPr>
        <w:autoSpaceDE w:val="0"/>
        <w:autoSpaceDN w:val="0"/>
        <w:adjustRightInd w:val="0"/>
        <w:spacing w:after="0" w:line="360" w:lineRule="auto"/>
        <w:contextualSpacing/>
        <w:jc w:val="both"/>
        <w:rPr>
          <w:rFonts w:ascii="Arial" w:hAnsi="Arial" w:cs="Arial"/>
          <w:bCs/>
          <w:sz w:val="24"/>
          <w:szCs w:val="24"/>
          <w:lang w:val="en-US" w:eastAsia="id-ID"/>
        </w:rPr>
      </w:pPr>
    </w:p>
    <w:p w14:paraId="1683959C" w14:textId="77777777" w:rsidR="00B1086C" w:rsidRPr="009D1BCC" w:rsidRDefault="00B1086C" w:rsidP="00A64C1A">
      <w:pPr>
        <w:autoSpaceDE w:val="0"/>
        <w:autoSpaceDN w:val="0"/>
        <w:adjustRightInd w:val="0"/>
        <w:spacing w:after="0" w:line="360" w:lineRule="auto"/>
        <w:ind w:left="426" w:firstLine="720"/>
        <w:jc w:val="both"/>
        <w:rPr>
          <w:rFonts w:ascii="Arial" w:hAnsi="Arial" w:cs="Arial"/>
          <w:sz w:val="24"/>
          <w:szCs w:val="24"/>
          <w:lang w:eastAsia="id-ID"/>
        </w:rPr>
      </w:pPr>
      <w:r w:rsidRPr="009D1BCC">
        <w:rPr>
          <w:rFonts w:ascii="Arial" w:hAnsi="Arial" w:cs="Arial"/>
          <w:sz w:val="24"/>
          <w:szCs w:val="24"/>
          <w:lang w:eastAsia="id-ID"/>
        </w:rPr>
        <w:lastRenderedPageBreak/>
        <w:t>Strategi yang ditetapkan terdiri atas :</w:t>
      </w:r>
    </w:p>
    <w:p w14:paraId="510F40D6" w14:textId="77777777" w:rsidR="00335133" w:rsidRDefault="00335133" w:rsidP="00575F47">
      <w:pPr>
        <w:pStyle w:val="ListParagraph"/>
        <w:numPr>
          <w:ilvl w:val="0"/>
          <w:numId w:val="9"/>
        </w:numPr>
        <w:spacing w:after="0" w:line="360" w:lineRule="auto"/>
        <w:ind w:left="426"/>
        <w:contextualSpacing/>
        <w:jc w:val="both"/>
        <w:rPr>
          <w:rFonts w:ascii="Arial" w:hAnsi="Arial" w:cs="Arial"/>
          <w:sz w:val="24"/>
          <w:szCs w:val="24"/>
          <w:lang w:eastAsia="id-ID"/>
        </w:rPr>
      </w:pPr>
      <w:r>
        <w:rPr>
          <w:rFonts w:ascii="Arial" w:hAnsi="Arial" w:cs="Arial"/>
          <w:sz w:val="24"/>
          <w:szCs w:val="24"/>
          <w:lang w:val="en-US" w:eastAsia="id-ID"/>
        </w:rPr>
        <w:t>Intervensi terhadap stunting</w:t>
      </w:r>
    </w:p>
    <w:p w14:paraId="5137304D" w14:textId="77777777" w:rsidR="00B1086C" w:rsidRPr="009D1BCC" w:rsidRDefault="00B1086C" w:rsidP="00575F47">
      <w:pPr>
        <w:pStyle w:val="ListParagraph"/>
        <w:numPr>
          <w:ilvl w:val="0"/>
          <w:numId w:val="9"/>
        </w:numPr>
        <w:spacing w:after="0" w:line="360" w:lineRule="auto"/>
        <w:ind w:left="426"/>
        <w:contextualSpacing/>
        <w:jc w:val="both"/>
        <w:rPr>
          <w:rFonts w:ascii="Arial" w:hAnsi="Arial" w:cs="Arial"/>
          <w:sz w:val="24"/>
          <w:szCs w:val="24"/>
          <w:lang w:eastAsia="id-ID"/>
        </w:rPr>
      </w:pPr>
      <w:r>
        <w:rPr>
          <w:rFonts w:ascii="Arial" w:hAnsi="Arial" w:cs="Arial"/>
          <w:sz w:val="24"/>
          <w:szCs w:val="24"/>
          <w:lang w:eastAsia="id-ID"/>
        </w:rPr>
        <w:t>Meningkatkan p</w:t>
      </w:r>
      <w:r w:rsidRPr="009D1BCC">
        <w:rPr>
          <w:rFonts w:ascii="Arial" w:hAnsi="Arial" w:cs="Arial"/>
          <w:sz w:val="24"/>
          <w:szCs w:val="24"/>
          <w:lang w:eastAsia="id-ID"/>
        </w:rPr>
        <w:t xml:space="preserve">emberdayaan masyarakat </w:t>
      </w:r>
      <w:r>
        <w:rPr>
          <w:rFonts w:ascii="Arial" w:hAnsi="Arial" w:cs="Arial"/>
          <w:sz w:val="24"/>
          <w:szCs w:val="24"/>
          <w:lang w:eastAsia="id-ID"/>
        </w:rPr>
        <w:t>untuk hidup sehat;</w:t>
      </w:r>
    </w:p>
    <w:p w14:paraId="4D44DCA7" w14:textId="77777777" w:rsidR="00B1086C" w:rsidRDefault="00B1086C" w:rsidP="00575F47">
      <w:pPr>
        <w:pStyle w:val="ListParagraph"/>
        <w:numPr>
          <w:ilvl w:val="0"/>
          <w:numId w:val="9"/>
        </w:numPr>
        <w:spacing w:after="0" w:line="360" w:lineRule="auto"/>
        <w:ind w:left="426"/>
        <w:contextualSpacing/>
        <w:jc w:val="both"/>
        <w:rPr>
          <w:rFonts w:ascii="Arial" w:hAnsi="Arial" w:cs="Arial"/>
          <w:sz w:val="24"/>
          <w:szCs w:val="24"/>
          <w:lang w:eastAsia="id-ID"/>
        </w:rPr>
      </w:pPr>
      <w:r>
        <w:rPr>
          <w:rFonts w:ascii="Arial" w:hAnsi="Arial" w:cs="Arial"/>
          <w:sz w:val="24"/>
          <w:szCs w:val="24"/>
          <w:lang w:eastAsia="id-ID"/>
        </w:rPr>
        <w:t>Meningkatkan pelayanan kesehatan yang merata, terjangkau, bermutu dan berkeadilan;</w:t>
      </w:r>
    </w:p>
    <w:p w14:paraId="65D1D4F9" w14:textId="77777777" w:rsidR="00B1086C" w:rsidRDefault="00B1086C" w:rsidP="00575F47">
      <w:pPr>
        <w:pStyle w:val="ListParagraph"/>
        <w:numPr>
          <w:ilvl w:val="0"/>
          <w:numId w:val="9"/>
        </w:numPr>
        <w:spacing w:after="0" w:line="360" w:lineRule="auto"/>
        <w:ind w:left="426"/>
        <w:contextualSpacing/>
        <w:jc w:val="both"/>
        <w:rPr>
          <w:rFonts w:ascii="Arial" w:hAnsi="Arial" w:cs="Arial"/>
          <w:sz w:val="24"/>
          <w:szCs w:val="24"/>
          <w:lang w:eastAsia="id-ID"/>
        </w:rPr>
      </w:pPr>
      <w:r>
        <w:rPr>
          <w:rFonts w:ascii="Arial" w:hAnsi="Arial" w:cs="Arial"/>
          <w:sz w:val="24"/>
          <w:szCs w:val="24"/>
          <w:lang w:eastAsia="id-ID"/>
        </w:rPr>
        <w:t>Meningkatkan pengembangan dan pemberdayaan Sumber Daya Manusia Kesehatan yang merata dan bermutu;</w:t>
      </w:r>
    </w:p>
    <w:p w14:paraId="3DE43A49" w14:textId="77777777" w:rsidR="00B1086C" w:rsidRPr="009D1BCC" w:rsidRDefault="00B1086C" w:rsidP="00575F47">
      <w:pPr>
        <w:pStyle w:val="ListParagraph"/>
        <w:numPr>
          <w:ilvl w:val="0"/>
          <w:numId w:val="9"/>
        </w:numPr>
        <w:spacing w:after="0" w:line="360" w:lineRule="auto"/>
        <w:ind w:left="426"/>
        <w:contextualSpacing/>
        <w:jc w:val="both"/>
        <w:rPr>
          <w:rFonts w:ascii="Arial" w:hAnsi="Arial" w:cs="Arial"/>
          <w:sz w:val="24"/>
          <w:szCs w:val="24"/>
          <w:lang w:eastAsia="id-ID"/>
        </w:rPr>
      </w:pPr>
      <w:r>
        <w:rPr>
          <w:rFonts w:ascii="Arial" w:hAnsi="Arial" w:cs="Arial"/>
          <w:sz w:val="24"/>
          <w:szCs w:val="24"/>
          <w:lang w:eastAsia="id-ID"/>
        </w:rPr>
        <w:t>Meningkatkan ketersediaan, pemerataan dan keterjangkauan obat dan alat kesehatan;</w:t>
      </w:r>
    </w:p>
    <w:p w14:paraId="779CD696" w14:textId="77777777" w:rsidR="00B1086C" w:rsidRDefault="00B1086C" w:rsidP="00575F47">
      <w:pPr>
        <w:pStyle w:val="ListParagraph"/>
        <w:numPr>
          <w:ilvl w:val="0"/>
          <w:numId w:val="9"/>
        </w:numPr>
        <w:spacing w:after="0" w:line="360" w:lineRule="auto"/>
        <w:ind w:left="426"/>
        <w:contextualSpacing/>
        <w:jc w:val="both"/>
        <w:rPr>
          <w:rFonts w:ascii="Arial" w:hAnsi="Arial" w:cs="Arial"/>
          <w:sz w:val="24"/>
          <w:szCs w:val="24"/>
          <w:lang w:eastAsia="id-ID"/>
        </w:rPr>
      </w:pPr>
      <w:r w:rsidRPr="009D1BCC">
        <w:rPr>
          <w:rFonts w:ascii="Arial" w:hAnsi="Arial" w:cs="Arial"/>
          <w:sz w:val="24"/>
          <w:szCs w:val="24"/>
          <w:lang w:eastAsia="id-ID"/>
        </w:rPr>
        <w:t>Pencegahan dan pengendalian penyakit serta masalah kesehatan lainnya</w:t>
      </w:r>
      <w:r>
        <w:rPr>
          <w:rFonts w:ascii="Arial" w:hAnsi="Arial" w:cs="Arial"/>
          <w:sz w:val="24"/>
          <w:szCs w:val="24"/>
          <w:lang w:eastAsia="id-ID"/>
        </w:rPr>
        <w:t>;</w:t>
      </w:r>
    </w:p>
    <w:p w14:paraId="56E1310D" w14:textId="77777777" w:rsidR="00B1086C" w:rsidRPr="009D1BCC" w:rsidRDefault="00B1086C" w:rsidP="00575F47">
      <w:pPr>
        <w:pStyle w:val="ListParagraph"/>
        <w:numPr>
          <w:ilvl w:val="0"/>
          <w:numId w:val="9"/>
        </w:numPr>
        <w:spacing w:after="0" w:line="360" w:lineRule="auto"/>
        <w:ind w:left="426"/>
        <w:contextualSpacing/>
        <w:jc w:val="both"/>
        <w:rPr>
          <w:rFonts w:ascii="Arial" w:hAnsi="Arial" w:cs="Arial"/>
          <w:sz w:val="24"/>
          <w:szCs w:val="24"/>
          <w:lang w:eastAsia="id-ID"/>
        </w:rPr>
      </w:pPr>
      <w:r w:rsidRPr="009D1BCC">
        <w:rPr>
          <w:rFonts w:ascii="Arial" w:hAnsi="Arial" w:cs="Arial"/>
          <w:sz w:val="24"/>
          <w:szCs w:val="24"/>
          <w:lang w:eastAsia="id-ID"/>
        </w:rPr>
        <w:t>Penyehatan lingkungan</w:t>
      </w:r>
      <w:r>
        <w:rPr>
          <w:rFonts w:ascii="Arial" w:hAnsi="Arial" w:cs="Arial"/>
          <w:sz w:val="24"/>
          <w:szCs w:val="24"/>
          <w:lang w:eastAsia="id-ID"/>
        </w:rPr>
        <w:t>;.</w:t>
      </w:r>
    </w:p>
    <w:p w14:paraId="1823A39B" w14:textId="77777777" w:rsidR="00B1086C" w:rsidRPr="00B1086C" w:rsidRDefault="00B1086C" w:rsidP="00575F47">
      <w:pPr>
        <w:pStyle w:val="ListParagraph"/>
        <w:numPr>
          <w:ilvl w:val="0"/>
          <w:numId w:val="9"/>
        </w:numPr>
        <w:spacing w:after="0" w:line="360" w:lineRule="auto"/>
        <w:ind w:left="426"/>
        <w:contextualSpacing/>
        <w:jc w:val="both"/>
        <w:rPr>
          <w:rFonts w:ascii="Arial" w:hAnsi="Arial" w:cs="Arial"/>
          <w:sz w:val="24"/>
          <w:szCs w:val="24"/>
          <w:lang w:eastAsia="id-ID"/>
        </w:rPr>
      </w:pPr>
      <w:r w:rsidRPr="009D1BCC">
        <w:rPr>
          <w:rFonts w:ascii="Arial" w:hAnsi="Arial" w:cs="Arial"/>
          <w:sz w:val="24"/>
          <w:szCs w:val="24"/>
          <w:lang w:eastAsia="id-ID"/>
        </w:rPr>
        <w:t>Penguatan manajemen kesehatan</w:t>
      </w:r>
      <w:r>
        <w:rPr>
          <w:rFonts w:ascii="Arial" w:hAnsi="Arial" w:cs="Arial"/>
          <w:sz w:val="24"/>
          <w:szCs w:val="24"/>
          <w:lang w:eastAsia="id-ID"/>
        </w:rPr>
        <w:t>.</w:t>
      </w:r>
      <w:r w:rsidRPr="009D1BCC">
        <w:rPr>
          <w:rFonts w:ascii="Arial" w:hAnsi="Arial" w:cs="Arial"/>
          <w:sz w:val="24"/>
          <w:szCs w:val="24"/>
          <w:lang w:eastAsia="id-ID"/>
        </w:rPr>
        <w:t xml:space="preserve"> </w:t>
      </w:r>
    </w:p>
    <w:p w14:paraId="2A4829A8" w14:textId="77777777" w:rsidR="00B1086C" w:rsidRPr="00B1086C" w:rsidRDefault="00B1086C" w:rsidP="00A64C1A">
      <w:pPr>
        <w:pStyle w:val="ListParagraph"/>
        <w:spacing w:after="0" w:line="360" w:lineRule="auto"/>
        <w:ind w:left="426"/>
        <w:contextualSpacing/>
        <w:jc w:val="both"/>
        <w:rPr>
          <w:rFonts w:ascii="Arial" w:hAnsi="Arial" w:cs="Arial"/>
          <w:sz w:val="24"/>
          <w:szCs w:val="24"/>
          <w:lang w:eastAsia="id-ID"/>
        </w:rPr>
      </w:pPr>
    </w:p>
    <w:p w14:paraId="2D72DC49" w14:textId="77777777" w:rsidR="00B1086C" w:rsidRDefault="00B1086C" w:rsidP="00A64C1A">
      <w:pPr>
        <w:autoSpaceDE w:val="0"/>
        <w:autoSpaceDN w:val="0"/>
        <w:adjustRightInd w:val="0"/>
        <w:spacing w:after="0" w:line="360" w:lineRule="auto"/>
        <w:ind w:left="426" w:firstLine="720"/>
        <w:jc w:val="both"/>
        <w:rPr>
          <w:rFonts w:ascii="Arial" w:hAnsi="Arial" w:cs="Arial"/>
          <w:sz w:val="24"/>
          <w:szCs w:val="24"/>
          <w:lang w:eastAsia="id-ID"/>
        </w:rPr>
      </w:pPr>
      <w:r>
        <w:rPr>
          <w:rFonts w:ascii="Arial" w:hAnsi="Arial" w:cs="Arial"/>
          <w:sz w:val="24"/>
          <w:szCs w:val="24"/>
          <w:lang w:val="en-US" w:eastAsia="id-ID"/>
        </w:rPr>
        <w:t>K</w:t>
      </w:r>
      <w:r w:rsidRPr="009D1BCC">
        <w:rPr>
          <w:rFonts w:ascii="Arial" w:hAnsi="Arial" w:cs="Arial"/>
          <w:sz w:val="24"/>
          <w:szCs w:val="24"/>
          <w:lang w:eastAsia="id-ID"/>
        </w:rPr>
        <w:t xml:space="preserve">ebijakan Dinas Kesehatan </w:t>
      </w:r>
      <w:r>
        <w:rPr>
          <w:rFonts w:ascii="Arial" w:hAnsi="Arial" w:cs="Arial"/>
          <w:sz w:val="24"/>
          <w:szCs w:val="24"/>
          <w:lang w:eastAsia="id-ID"/>
        </w:rPr>
        <w:t xml:space="preserve">Kabupaten Tanjung Jabung Barat </w:t>
      </w:r>
      <w:r w:rsidRPr="009D1BCC">
        <w:rPr>
          <w:rFonts w:ascii="Arial" w:hAnsi="Arial" w:cs="Arial"/>
          <w:sz w:val="24"/>
          <w:szCs w:val="24"/>
          <w:lang w:eastAsia="id-ID"/>
        </w:rPr>
        <w:t xml:space="preserve"> dalam mewujudkan tujuan dan sasaran yang akan dicapai dirumuskan sebagai berikut</w:t>
      </w:r>
      <w:r>
        <w:rPr>
          <w:rFonts w:ascii="Arial" w:hAnsi="Arial" w:cs="Arial"/>
          <w:sz w:val="24"/>
          <w:szCs w:val="24"/>
          <w:lang w:eastAsia="id-ID"/>
        </w:rPr>
        <w:t>:</w:t>
      </w:r>
    </w:p>
    <w:p w14:paraId="2A79B696" w14:textId="77777777" w:rsidR="00B1086C" w:rsidRPr="009D1BCC" w:rsidRDefault="00B1086C" w:rsidP="00575F47">
      <w:pPr>
        <w:pStyle w:val="ListParagraph"/>
        <w:numPr>
          <w:ilvl w:val="0"/>
          <w:numId w:val="10"/>
        </w:numPr>
        <w:spacing w:after="0" w:line="360" w:lineRule="auto"/>
        <w:ind w:left="426"/>
        <w:contextualSpacing/>
        <w:jc w:val="both"/>
        <w:rPr>
          <w:rFonts w:ascii="Arial" w:hAnsi="Arial" w:cs="Arial"/>
          <w:sz w:val="24"/>
          <w:szCs w:val="24"/>
          <w:lang w:eastAsia="id-ID"/>
        </w:rPr>
      </w:pPr>
      <w:r w:rsidRPr="009D1BCC">
        <w:rPr>
          <w:rFonts w:ascii="Arial" w:hAnsi="Arial" w:cs="Arial"/>
          <w:sz w:val="24"/>
          <w:szCs w:val="24"/>
          <w:lang w:eastAsia="id-ID"/>
        </w:rPr>
        <w:t>Peningkatan promosi kesehatan menjadi prioritas pembangunan kesehatan</w:t>
      </w:r>
      <w:r>
        <w:rPr>
          <w:rFonts w:ascii="Arial" w:hAnsi="Arial" w:cs="Arial"/>
          <w:sz w:val="24"/>
          <w:szCs w:val="24"/>
          <w:lang w:eastAsia="id-ID"/>
        </w:rPr>
        <w:t>;</w:t>
      </w:r>
    </w:p>
    <w:p w14:paraId="1A5E58B5" w14:textId="77777777" w:rsidR="00B1086C" w:rsidRPr="009D1BCC" w:rsidRDefault="00B1086C" w:rsidP="00575F47">
      <w:pPr>
        <w:pStyle w:val="ListParagraph"/>
        <w:numPr>
          <w:ilvl w:val="0"/>
          <w:numId w:val="10"/>
        </w:numPr>
        <w:spacing w:after="0" w:line="360" w:lineRule="auto"/>
        <w:ind w:left="426"/>
        <w:contextualSpacing/>
        <w:jc w:val="both"/>
        <w:rPr>
          <w:rFonts w:ascii="Arial" w:hAnsi="Arial" w:cs="Arial"/>
          <w:sz w:val="24"/>
          <w:szCs w:val="24"/>
          <w:lang w:eastAsia="id-ID"/>
        </w:rPr>
      </w:pPr>
      <w:r w:rsidRPr="009D1BCC">
        <w:rPr>
          <w:rFonts w:ascii="Arial" w:hAnsi="Arial" w:cs="Arial"/>
          <w:sz w:val="24"/>
          <w:szCs w:val="24"/>
          <w:lang w:eastAsia="id-ID"/>
        </w:rPr>
        <w:t>Peningkatan status gizi masyarakat</w:t>
      </w:r>
      <w:r>
        <w:rPr>
          <w:rFonts w:ascii="Arial" w:hAnsi="Arial" w:cs="Arial"/>
          <w:sz w:val="24"/>
          <w:szCs w:val="24"/>
          <w:lang w:eastAsia="id-ID"/>
        </w:rPr>
        <w:t>;</w:t>
      </w:r>
      <w:r w:rsidRPr="009D1BCC">
        <w:rPr>
          <w:rFonts w:ascii="Arial" w:hAnsi="Arial" w:cs="Arial"/>
          <w:sz w:val="24"/>
          <w:szCs w:val="24"/>
          <w:lang w:eastAsia="id-ID"/>
        </w:rPr>
        <w:t xml:space="preserve">  </w:t>
      </w:r>
    </w:p>
    <w:p w14:paraId="307DE4C8" w14:textId="77777777" w:rsidR="00B1086C" w:rsidRPr="009D1BCC" w:rsidRDefault="00B1086C" w:rsidP="00575F47">
      <w:pPr>
        <w:pStyle w:val="ListParagraph"/>
        <w:numPr>
          <w:ilvl w:val="0"/>
          <w:numId w:val="10"/>
        </w:numPr>
        <w:spacing w:after="0" w:line="360" w:lineRule="auto"/>
        <w:ind w:left="426"/>
        <w:contextualSpacing/>
        <w:jc w:val="both"/>
        <w:rPr>
          <w:rFonts w:ascii="Arial" w:hAnsi="Arial" w:cs="Arial"/>
          <w:sz w:val="24"/>
          <w:szCs w:val="24"/>
        </w:rPr>
      </w:pPr>
      <w:r w:rsidRPr="009D1BCC">
        <w:rPr>
          <w:rFonts w:ascii="Arial" w:hAnsi="Arial" w:cs="Arial"/>
          <w:sz w:val="24"/>
          <w:szCs w:val="24"/>
        </w:rPr>
        <w:t>Percepatan penurunan kematian ibu dan anak</w:t>
      </w:r>
      <w:r>
        <w:rPr>
          <w:rFonts w:ascii="Arial" w:hAnsi="Arial" w:cs="Arial"/>
          <w:sz w:val="24"/>
          <w:szCs w:val="24"/>
        </w:rPr>
        <w:t>;</w:t>
      </w:r>
    </w:p>
    <w:p w14:paraId="68BE9C01" w14:textId="77777777" w:rsidR="00B1086C" w:rsidRPr="009D1BCC" w:rsidRDefault="00B1086C" w:rsidP="00575F47">
      <w:pPr>
        <w:pStyle w:val="ListParagraph"/>
        <w:numPr>
          <w:ilvl w:val="0"/>
          <w:numId w:val="10"/>
        </w:numPr>
        <w:spacing w:after="0" w:line="360" w:lineRule="auto"/>
        <w:ind w:left="426"/>
        <w:contextualSpacing/>
        <w:jc w:val="both"/>
        <w:rPr>
          <w:rFonts w:ascii="Arial" w:hAnsi="Arial" w:cs="Arial"/>
          <w:sz w:val="24"/>
          <w:szCs w:val="24"/>
        </w:rPr>
      </w:pPr>
      <w:r w:rsidRPr="009D1BCC">
        <w:rPr>
          <w:rFonts w:ascii="Arial" w:hAnsi="Arial" w:cs="Arial"/>
          <w:sz w:val="24"/>
          <w:szCs w:val="24"/>
        </w:rPr>
        <w:t>Peningkatan akses dan kualitas pelayanan kesehatan terutama bagi masyarakat miskin</w:t>
      </w:r>
      <w:r>
        <w:rPr>
          <w:rFonts w:ascii="Arial" w:hAnsi="Arial" w:cs="Arial"/>
          <w:sz w:val="24"/>
          <w:szCs w:val="24"/>
        </w:rPr>
        <w:t xml:space="preserve"> di</w:t>
      </w:r>
      <w:r w:rsidRPr="009D1BCC">
        <w:rPr>
          <w:rFonts w:ascii="Arial" w:hAnsi="Arial" w:cs="Arial"/>
          <w:sz w:val="24"/>
          <w:szCs w:val="24"/>
        </w:rPr>
        <w:t xml:space="preserve"> daerah terpencil</w:t>
      </w:r>
      <w:r>
        <w:rPr>
          <w:rFonts w:ascii="Arial" w:hAnsi="Arial" w:cs="Arial"/>
          <w:sz w:val="24"/>
          <w:szCs w:val="24"/>
        </w:rPr>
        <w:t>;</w:t>
      </w:r>
    </w:p>
    <w:p w14:paraId="7373B9E9" w14:textId="77777777" w:rsidR="00B1086C" w:rsidRPr="009D1BCC" w:rsidRDefault="00B1086C" w:rsidP="00575F47">
      <w:pPr>
        <w:pStyle w:val="ListParagraph"/>
        <w:numPr>
          <w:ilvl w:val="0"/>
          <w:numId w:val="10"/>
        </w:numPr>
        <w:spacing w:after="0" w:line="360" w:lineRule="auto"/>
        <w:ind w:left="426"/>
        <w:contextualSpacing/>
        <w:jc w:val="both"/>
        <w:rPr>
          <w:rFonts w:ascii="Arial" w:hAnsi="Arial" w:cs="Arial"/>
          <w:sz w:val="24"/>
          <w:szCs w:val="24"/>
        </w:rPr>
      </w:pPr>
      <w:r w:rsidRPr="009D1BCC">
        <w:rPr>
          <w:rFonts w:ascii="Arial" w:hAnsi="Arial" w:cs="Arial"/>
          <w:sz w:val="24"/>
          <w:szCs w:val="24"/>
        </w:rPr>
        <w:t>Pemenuhan ketersediaan dan pengendalian obat, perbekalan kesehatan dan makanan</w:t>
      </w:r>
      <w:r>
        <w:rPr>
          <w:rFonts w:ascii="Arial" w:hAnsi="Arial" w:cs="Arial"/>
          <w:sz w:val="24"/>
          <w:szCs w:val="24"/>
        </w:rPr>
        <w:t>;</w:t>
      </w:r>
    </w:p>
    <w:p w14:paraId="39B020E6" w14:textId="77777777" w:rsidR="00B1086C" w:rsidRDefault="00B1086C" w:rsidP="00575F47">
      <w:pPr>
        <w:pStyle w:val="ListParagraph"/>
        <w:numPr>
          <w:ilvl w:val="0"/>
          <w:numId w:val="10"/>
        </w:numPr>
        <w:spacing w:after="0" w:line="360" w:lineRule="auto"/>
        <w:ind w:left="426"/>
        <w:contextualSpacing/>
        <w:jc w:val="both"/>
        <w:rPr>
          <w:rFonts w:ascii="Arial" w:hAnsi="Arial" w:cs="Arial"/>
          <w:sz w:val="24"/>
          <w:szCs w:val="24"/>
          <w:lang w:eastAsia="id-ID"/>
        </w:rPr>
      </w:pPr>
      <w:r w:rsidRPr="009D1BCC">
        <w:rPr>
          <w:rFonts w:ascii="Arial" w:hAnsi="Arial" w:cs="Arial"/>
          <w:sz w:val="24"/>
          <w:szCs w:val="24"/>
        </w:rPr>
        <w:t>Peningkatan manajemen kesehatan dan pembiayaan kesehatan</w:t>
      </w:r>
      <w:r>
        <w:rPr>
          <w:rFonts w:ascii="Arial" w:hAnsi="Arial" w:cs="Arial"/>
          <w:sz w:val="24"/>
          <w:szCs w:val="24"/>
        </w:rPr>
        <w:t>;</w:t>
      </w:r>
      <w:r w:rsidRPr="009D1BCC">
        <w:rPr>
          <w:rFonts w:ascii="Arial" w:hAnsi="Arial" w:cs="Arial"/>
          <w:sz w:val="24"/>
          <w:szCs w:val="24"/>
        </w:rPr>
        <w:t xml:space="preserve"> </w:t>
      </w:r>
    </w:p>
    <w:p w14:paraId="34EAD7C5" w14:textId="77777777" w:rsidR="00B1086C" w:rsidRDefault="00B1086C" w:rsidP="00575F47">
      <w:pPr>
        <w:pStyle w:val="ListParagraph"/>
        <w:numPr>
          <w:ilvl w:val="0"/>
          <w:numId w:val="10"/>
        </w:numPr>
        <w:spacing w:after="0" w:line="360" w:lineRule="auto"/>
        <w:ind w:left="426"/>
        <w:contextualSpacing/>
        <w:jc w:val="both"/>
        <w:rPr>
          <w:rFonts w:ascii="Arial" w:hAnsi="Arial" w:cs="Arial"/>
          <w:sz w:val="24"/>
          <w:szCs w:val="24"/>
        </w:rPr>
      </w:pPr>
      <w:r w:rsidRPr="009D1BCC">
        <w:rPr>
          <w:rFonts w:ascii="Arial" w:hAnsi="Arial" w:cs="Arial"/>
          <w:sz w:val="24"/>
          <w:szCs w:val="24"/>
        </w:rPr>
        <w:t>Peningkatan SKD (sistem kewaspadaan dini), pencegahan, pengendalian penyakit dan masalah kesehatan lainnya</w:t>
      </w:r>
      <w:r>
        <w:rPr>
          <w:rFonts w:ascii="Arial" w:hAnsi="Arial" w:cs="Arial"/>
          <w:sz w:val="24"/>
          <w:szCs w:val="24"/>
        </w:rPr>
        <w:t>;</w:t>
      </w:r>
    </w:p>
    <w:p w14:paraId="30646D98" w14:textId="77777777" w:rsidR="00B1086C" w:rsidRPr="009D1BCC" w:rsidRDefault="00B1086C" w:rsidP="00575F47">
      <w:pPr>
        <w:pStyle w:val="ListParagraph"/>
        <w:numPr>
          <w:ilvl w:val="0"/>
          <w:numId w:val="10"/>
        </w:numPr>
        <w:spacing w:after="0" w:line="360" w:lineRule="auto"/>
        <w:ind w:left="426"/>
        <w:contextualSpacing/>
        <w:jc w:val="both"/>
        <w:rPr>
          <w:rFonts w:ascii="Arial" w:hAnsi="Arial" w:cs="Arial"/>
          <w:sz w:val="24"/>
          <w:szCs w:val="24"/>
          <w:lang w:eastAsia="id-ID"/>
        </w:rPr>
      </w:pPr>
      <w:r w:rsidRPr="009D1BCC">
        <w:rPr>
          <w:rFonts w:ascii="Arial" w:hAnsi="Arial" w:cs="Arial"/>
          <w:sz w:val="24"/>
          <w:szCs w:val="24"/>
          <w:lang w:eastAsia="id-ID"/>
        </w:rPr>
        <w:t>Peningkatan lingkungan sehat</w:t>
      </w:r>
      <w:r>
        <w:rPr>
          <w:rFonts w:ascii="Arial" w:hAnsi="Arial" w:cs="Arial"/>
          <w:sz w:val="24"/>
          <w:szCs w:val="24"/>
          <w:lang w:eastAsia="id-ID"/>
        </w:rPr>
        <w:t>;</w:t>
      </w:r>
    </w:p>
    <w:p w14:paraId="17CD2F92" w14:textId="77777777" w:rsidR="00B1086C" w:rsidRPr="00573578" w:rsidRDefault="00B1086C" w:rsidP="00575F47">
      <w:pPr>
        <w:pStyle w:val="ListParagraph"/>
        <w:numPr>
          <w:ilvl w:val="0"/>
          <w:numId w:val="10"/>
        </w:numPr>
        <w:spacing w:after="0" w:line="360" w:lineRule="auto"/>
        <w:ind w:left="426"/>
        <w:contextualSpacing/>
        <w:jc w:val="both"/>
        <w:rPr>
          <w:rFonts w:ascii="Arial" w:hAnsi="Arial" w:cs="Arial"/>
          <w:sz w:val="24"/>
          <w:szCs w:val="24"/>
        </w:rPr>
      </w:pPr>
      <w:r w:rsidRPr="009D1BCC">
        <w:rPr>
          <w:rFonts w:ascii="Arial" w:hAnsi="Arial" w:cs="Arial"/>
          <w:sz w:val="24"/>
          <w:szCs w:val="24"/>
        </w:rPr>
        <w:t>Penyediaan tenaga kesehatan dan  mendayagunakan tenaga kesehatan yang kompeten sesuai kebutuhan</w:t>
      </w:r>
      <w:r>
        <w:rPr>
          <w:rFonts w:ascii="Arial" w:hAnsi="Arial" w:cs="Arial"/>
          <w:sz w:val="24"/>
          <w:szCs w:val="24"/>
        </w:rPr>
        <w:t>;</w:t>
      </w:r>
      <w:r w:rsidRPr="009D1BCC">
        <w:rPr>
          <w:rFonts w:ascii="Arial" w:hAnsi="Arial" w:cs="Arial"/>
          <w:sz w:val="24"/>
          <w:szCs w:val="24"/>
        </w:rPr>
        <w:t xml:space="preserve"> </w:t>
      </w:r>
    </w:p>
    <w:p w14:paraId="35A6B53A" w14:textId="77777777" w:rsidR="00573578" w:rsidRPr="009D1BCC" w:rsidRDefault="00573578" w:rsidP="00575F47">
      <w:pPr>
        <w:pStyle w:val="ListParagraph"/>
        <w:numPr>
          <w:ilvl w:val="0"/>
          <w:numId w:val="10"/>
        </w:numPr>
        <w:spacing w:after="0" w:line="360" w:lineRule="auto"/>
        <w:ind w:left="426"/>
        <w:contextualSpacing/>
        <w:jc w:val="both"/>
        <w:rPr>
          <w:rFonts w:ascii="Arial" w:hAnsi="Arial" w:cs="Arial"/>
          <w:sz w:val="24"/>
          <w:szCs w:val="24"/>
        </w:rPr>
      </w:pPr>
      <w:r>
        <w:rPr>
          <w:rFonts w:ascii="Arial" w:hAnsi="Arial" w:cs="Arial"/>
          <w:sz w:val="24"/>
          <w:szCs w:val="24"/>
          <w:lang w:val="en-US"/>
        </w:rPr>
        <w:t xml:space="preserve">Peningkatan sarana </w:t>
      </w:r>
      <w:r w:rsidR="006662E7">
        <w:rPr>
          <w:rFonts w:ascii="Arial" w:hAnsi="Arial" w:cs="Arial"/>
          <w:sz w:val="24"/>
          <w:szCs w:val="24"/>
          <w:lang w:val="en-US"/>
        </w:rPr>
        <w:t xml:space="preserve">dan prasarana </w:t>
      </w:r>
      <w:r>
        <w:rPr>
          <w:rFonts w:ascii="Arial" w:hAnsi="Arial" w:cs="Arial"/>
          <w:sz w:val="24"/>
          <w:szCs w:val="24"/>
          <w:lang w:val="en-US"/>
        </w:rPr>
        <w:t>pel</w:t>
      </w:r>
      <w:r w:rsidR="006662E7">
        <w:rPr>
          <w:rFonts w:ascii="Arial" w:hAnsi="Arial" w:cs="Arial"/>
          <w:sz w:val="24"/>
          <w:szCs w:val="24"/>
          <w:lang w:val="en-US"/>
        </w:rPr>
        <w:t>a</w:t>
      </w:r>
      <w:r>
        <w:rPr>
          <w:rFonts w:ascii="Arial" w:hAnsi="Arial" w:cs="Arial"/>
          <w:sz w:val="24"/>
          <w:szCs w:val="24"/>
          <w:lang w:val="en-US"/>
        </w:rPr>
        <w:t>yanan</w:t>
      </w:r>
      <w:r w:rsidR="006662E7">
        <w:rPr>
          <w:rFonts w:ascii="Arial" w:hAnsi="Arial" w:cs="Arial"/>
          <w:sz w:val="24"/>
          <w:szCs w:val="24"/>
          <w:lang w:val="en-US"/>
        </w:rPr>
        <w:t xml:space="preserve"> kesehatan</w:t>
      </w:r>
    </w:p>
    <w:p w14:paraId="57834CF5" w14:textId="77777777" w:rsidR="00B1086C" w:rsidRPr="00FB0A99" w:rsidRDefault="00B1086C" w:rsidP="00575F47">
      <w:pPr>
        <w:pStyle w:val="ListParagraph"/>
        <w:numPr>
          <w:ilvl w:val="0"/>
          <w:numId w:val="10"/>
        </w:numPr>
        <w:spacing w:after="0" w:line="360" w:lineRule="auto"/>
        <w:ind w:left="426"/>
        <w:contextualSpacing/>
        <w:jc w:val="both"/>
        <w:rPr>
          <w:rFonts w:ascii="Arial" w:hAnsi="Arial" w:cs="Arial"/>
          <w:sz w:val="24"/>
          <w:szCs w:val="24"/>
          <w:lang w:eastAsia="id-ID"/>
        </w:rPr>
      </w:pPr>
      <w:r w:rsidRPr="009D1BCC">
        <w:rPr>
          <w:rFonts w:ascii="Arial" w:hAnsi="Arial" w:cs="Arial"/>
          <w:sz w:val="24"/>
          <w:szCs w:val="24"/>
          <w:lang w:eastAsia="id-ID"/>
        </w:rPr>
        <w:t>Pengaturan sistem informasi kesehatan yang komprehensif dan pengembangan jejaring.</w:t>
      </w:r>
    </w:p>
    <w:p w14:paraId="632C3981" w14:textId="77777777" w:rsidR="00F0524E" w:rsidRDefault="00F0524E" w:rsidP="00DA68A9">
      <w:pPr>
        <w:spacing w:after="0" w:line="360" w:lineRule="auto"/>
        <w:ind w:left="66"/>
        <w:jc w:val="both"/>
        <w:rPr>
          <w:rFonts w:ascii="Arial" w:hAnsi="Arial" w:cs="Arial"/>
          <w:b/>
          <w:bCs/>
          <w:sz w:val="24"/>
          <w:szCs w:val="24"/>
          <w:lang w:val="en-US"/>
        </w:rPr>
        <w:sectPr w:rsidR="00F0524E" w:rsidSect="00F0524E">
          <w:pgSz w:w="11906" w:h="16838" w:code="9"/>
          <w:pgMar w:top="1440" w:right="1440" w:bottom="1440" w:left="1282" w:header="706" w:footer="706" w:gutter="0"/>
          <w:cols w:space="708"/>
          <w:docGrid w:linePitch="360"/>
        </w:sectPr>
      </w:pPr>
    </w:p>
    <w:p w14:paraId="46936115" w14:textId="78EA0C6D" w:rsidR="005C5227" w:rsidRDefault="005C5227" w:rsidP="00D533F1">
      <w:pPr>
        <w:spacing w:line="360" w:lineRule="auto"/>
        <w:rPr>
          <w:rFonts w:ascii="Arial" w:hAnsi="Arial" w:cs="Arial"/>
          <w:b/>
          <w:bCs/>
          <w:sz w:val="24"/>
          <w:szCs w:val="24"/>
          <w:lang w:val="en-US"/>
        </w:rPr>
      </w:pPr>
      <w:r>
        <w:rPr>
          <w:rFonts w:ascii="Arial" w:hAnsi="Arial" w:cs="Arial"/>
          <w:b/>
          <w:bCs/>
          <w:sz w:val="24"/>
          <w:szCs w:val="24"/>
          <w:lang w:val="en-US"/>
        </w:rPr>
        <w:lastRenderedPageBreak/>
        <w:t>2.</w:t>
      </w:r>
      <w:r w:rsidR="00C96FC1">
        <w:rPr>
          <w:rFonts w:ascii="Arial" w:hAnsi="Arial" w:cs="Arial"/>
          <w:b/>
          <w:bCs/>
          <w:sz w:val="24"/>
          <w:szCs w:val="24"/>
          <w:lang w:val="en-US"/>
        </w:rPr>
        <w:t>2</w:t>
      </w:r>
      <w:r>
        <w:rPr>
          <w:rFonts w:ascii="Arial" w:hAnsi="Arial" w:cs="Arial"/>
          <w:b/>
          <w:bCs/>
          <w:sz w:val="24"/>
          <w:szCs w:val="24"/>
          <w:lang w:val="en-US"/>
        </w:rPr>
        <w:t xml:space="preserve">    Isu</w:t>
      </w:r>
      <w:r w:rsidR="008707D8">
        <w:rPr>
          <w:rFonts w:ascii="Arial" w:hAnsi="Arial" w:cs="Arial"/>
          <w:b/>
          <w:bCs/>
          <w:sz w:val="24"/>
          <w:szCs w:val="24"/>
          <w:lang w:val="en-US"/>
        </w:rPr>
        <w:t xml:space="preserve">-Isu Penting Penyelenggaraan Tugas dan Fungsi </w:t>
      </w:r>
      <w:r w:rsidR="00D43F50" w:rsidRPr="00D43F50">
        <w:rPr>
          <w:rFonts w:ascii="Arial" w:hAnsi="Arial" w:cs="Arial"/>
          <w:b/>
          <w:color w:val="000000"/>
          <w:sz w:val="24"/>
          <w:szCs w:val="24"/>
          <w:lang w:val="en-US"/>
        </w:rPr>
        <w:t>Perangkat Daerah</w:t>
      </w:r>
    </w:p>
    <w:p w14:paraId="1F004FBA" w14:textId="77777777" w:rsidR="00362FB0" w:rsidRPr="00362FB0" w:rsidRDefault="00362FB0" w:rsidP="00362FB0">
      <w:pPr>
        <w:spacing w:line="360" w:lineRule="auto"/>
        <w:ind w:firstLine="720"/>
        <w:jc w:val="both"/>
        <w:rPr>
          <w:rFonts w:ascii="Arial" w:hAnsi="Arial" w:cs="Arial"/>
          <w:sz w:val="24"/>
          <w:szCs w:val="24"/>
          <w:lang w:val="en-US"/>
        </w:rPr>
      </w:pPr>
      <w:r w:rsidRPr="00362FB0">
        <w:rPr>
          <w:rFonts w:ascii="Arial" w:hAnsi="Arial" w:cs="Arial"/>
          <w:sz w:val="24"/>
          <w:szCs w:val="24"/>
        </w:rPr>
        <w:t>Dari permasalah permasalah yang saat ini sedang dihadapi dalam peningkatan  pelayanan kesehatan masyarakat b</w:t>
      </w:r>
      <w:r w:rsidR="007209C8">
        <w:rPr>
          <w:rFonts w:ascii="Arial" w:hAnsi="Arial" w:cs="Arial"/>
          <w:sz w:val="24"/>
          <w:szCs w:val="24"/>
        </w:rPr>
        <w:t>erikut factor penghambat dan fak</w:t>
      </w:r>
      <w:r w:rsidRPr="00362FB0">
        <w:rPr>
          <w:rFonts w:ascii="Arial" w:hAnsi="Arial" w:cs="Arial"/>
          <w:sz w:val="24"/>
          <w:szCs w:val="24"/>
        </w:rPr>
        <w:t>tor pendorong pembangunan kesehatan sesuai yang telah di uraikan pada bab diatas maka Dinas Kesehatan Kabupaten Tanjung Jabung Barat mengambil keseimpulan bahwa peranan masyarakat untuk sadar hidup sehat adalah pokok utama dari keb</w:t>
      </w:r>
      <w:r>
        <w:rPr>
          <w:rFonts w:ascii="Arial" w:hAnsi="Arial" w:cs="Arial"/>
          <w:sz w:val="24"/>
          <w:szCs w:val="24"/>
        </w:rPr>
        <w:t>erhasilan pembangunan kesehatan</w:t>
      </w:r>
      <w:r>
        <w:rPr>
          <w:rFonts w:ascii="Arial" w:hAnsi="Arial" w:cs="Arial"/>
          <w:sz w:val="24"/>
          <w:szCs w:val="24"/>
          <w:lang w:val="en-US"/>
        </w:rPr>
        <w:t>.</w:t>
      </w:r>
    </w:p>
    <w:p w14:paraId="69FF5807" w14:textId="77777777" w:rsidR="00362FB0" w:rsidRPr="00362FB0" w:rsidRDefault="00362FB0" w:rsidP="00362FB0">
      <w:pPr>
        <w:spacing w:line="360" w:lineRule="auto"/>
        <w:ind w:firstLine="720"/>
        <w:jc w:val="both"/>
        <w:rPr>
          <w:rFonts w:ascii="Arial" w:hAnsi="Arial" w:cs="Arial"/>
          <w:sz w:val="24"/>
          <w:szCs w:val="24"/>
        </w:rPr>
      </w:pPr>
      <w:r w:rsidRPr="00362FB0">
        <w:rPr>
          <w:rFonts w:ascii="Arial" w:hAnsi="Arial" w:cs="Arial"/>
          <w:sz w:val="24"/>
          <w:szCs w:val="24"/>
        </w:rPr>
        <w:t>Setelah mengetahui inti permasalahan pembangunan tersebut Dinas Kesehatan Menentukan Isu –</w:t>
      </w:r>
      <w:r>
        <w:rPr>
          <w:rFonts w:ascii="Arial" w:hAnsi="Arial" w:cs="Arial"/>
          <w:sz w:val="24"/>
          <w:szCs w:val="24"/>
        </w:rPr>
        <w:t xml:space="preserve"> Isu </w:t>
      </w:r>
      <w:r>
        <w:rPr>
          <w:rFonts w:ascii="Arial" w:hAnsi="Arial" w:cs="Arial"/>
          <w:sz w:val="24"/>
          <w:szCs w:val="24"/>
          <w:lang w:val="en-US"/>
        </w:rPr>
        <w:t>Penting</w:t>
      </w:r>
      <w:r w:rsidRPr="00362FB0">
        <w:rPr>
          <w:rFonts w:ascii="Arial" w:hAnsi="Arial" w:cs="Arial"/>
          <w:sz w:val="24"/>
          <w:szCs w:val="24"/>
        </w:rPr>
        <w:t xml:space="preserve"> Pembangunan Kesehatan Kabupaten Tanjung Jabung Barat adalah :</w:t>
      </w:r>
    </w:p>
    <w:p w14:paraId="03E0ECFF" w14:textId="77777777" w:rsidR="009E5ED1" w:rsidRPr="009E5ED1" w:rsidRDefault="009E5ED1" w:rsidP="00575F47">
      <w:pPr>
        <w:pStyle w:val="ListParagraph"/>
        <w:numPr>
          <w:ilvl w:val="0"/>
          <w:numId w:val="19"/>
        </w:numPr>
        <w:spacing w:after="0" w:line="360" w:lineRule="auto"/>
        <w:ind w:left="426"/>
        <w:contextualSpacing/>
        <w:jc w:val="both"/>
        <w:rPr>
          <w:rFonts w:ascii="Arial" w:hAnsi="Arial" w:cs="Arial"/>
          <w:sz w:val="24"/>
          <w:szCs w:val="24"/>
        </w:rPr>
      </w:pPr>
      <w:r>
        <w:rPr>
          <w:rFonts w:ascii="Arial" w:hAnsi="Arial" w:cs="Arial"/>
          <w:sz w:val="24"/>
          <w:szCs w:val="24"/>
          <w:lang w:val="en-US"/>
        </w:rPr>
        <w:t>Percepatan Penurunan Stunting</w:t>
      </w:r>
    </w:p>
    <w:p w14:paraId="66F0AE0E" w14:textId="77777777" w:rsidR="009E5ED1" w:rsidRPr="009E5ED1" w:rsidRDefault="00A12876" w:rsidP="00575F47">
      <w:pPr>
        <w:pStyle w:val="ListParagraph"/>
        <w:numPr>
          <w:ilvl w:val="0"/>
          <w:numId w:val="19"/>
        </w:numPr>
        <w:spacing w:after="0" w:line="360" w:lineRule="auto"/>
        <w:ind w:left="426"/>
        <w:contextualSpacing/>
        <w:jc w:val="both"/>
        <w:rPr>
          <w:rFonts w:ascii="Arial" w:hAnsi="Arial" w:cs="Arial"/>
          <w:sz w:val="24"/>
          <w:szCs w:val="24"/>
        </w:rPr>
      </w:pPr>
      <w:r w:rsidRPr="009E5ED1">
        <w:rPr>
          <w:rFonts w:ascii="Arial" w:hAnsi="Arial" w:cs="Arial"/>
          <w:sz w:val="24"/>
          <w:szCs w:val="24"/>
          <w:lang w:val="en-US"/>
        </w:rPr>
        <w:t xml:space="preserve">Pencegahan Penyakit Menular dan tidak menular </w:t>
      </w:r>
    </w:p>
    <w:p w14:paraId="3A522A80" w14:textId="77777777" w:rsidR="00362FB0" w:rsidRPr="009E5ED1" w:rsidRDefault="00A12876" w:rsidP="00575F47">
      <w:pPr>
        <w:pStyle w:val="ListParagraph"/>
        <w:numPr>
          <w:ilvl w:val="0"/>
          <w:numId w:val="19"/>
        </w:numPr>
        <w:spacing w:after="0" w:line="360" w:lineRule="auto"/>
        <w:ind w:left="426"/>
        <w:contextualSpacing/>
        <w:jc w:val="both"/>
        <w:rPr>
          <w:rFonts w:ascii="Arial" w:hAnsi="Arial" w:cs="Arial"/>
          <w:sz w:val="24"/>
          <w:szCs w:val="24"/>
        </w:rPr>
      </w:pPr>
      <w:r w:rsidRPr="009E5ED1">
        <w:rPr>
          <w:rFonts w:ascii="Arial" w:hAnsi="Arial" w:cs="Arial"/>
          <w:sz w:val="24"/>
          <w:szCs w:val="24"/>
          <w:lang w:val="en-US"/>
        </w:rPr>
        <w:t>Peningkatan Cakupan dan Mutu Imunisasi</w:t>
      </w:r>
    </w:p>
    <w:p w14:paraId="7D353B0D" w14:textId="77777777" w:rsidR="00362FB0" w:rsidRDefault="00A12876" w:rsidP="00575F47">
      <w:pPr>
        <w:pStyle w:val="ListParagraph"/>
        <w:numPr>
          <w:ilvl w:val="0"/>
          <w:numId w:val="19"/>
        </w:numPr>
        <w:spacing w:after="0" w:line="360" w:lineRule="auto"/>
        <w:ind w:left="426"/>
        <w:contextualSpacing/>
        <w:jc w:val="both"/>
        <w:rPr>
          <w:rFonts w:ascii="Arial" w:hAnsi="Arial" w:cs="Arial"/>
          <w:sz w:val="24"/>
          <w:szCs w:val="24"/>
        </w:rPr>
      </w:pPr>
      <w:r>
        <w:rPr>
          <w:rFonts w:ascii="Arial" w:hAnsi="Arial" w:cs="Arial"/>
          <w:sz w:val="24"/>
          <w:szCs w:val="24"/>
          <w:lang w:val="en-US"/>
        </w:rPr>
        <w:t xml:space="preserve">Upaya Promotif dan Preventif bidang kesehatan </w:t>
      </w:r>
    </w:p>
    <w:p w14:paraId="7E2757A8" w14:textId="77777777" w:rsidR="00362FB0" w:rsidRDefault="00A12876" w:rsidP="00575F47">
      <w:pPr>
        <w:pStyle w:val="ListParagraph"/>
        <w:numPr>
          <w:ilvl w:val="0"/>
          <w:numId w:val="19"/>
        </w:numPr>
        <w:spacing w:after="0" w:line="360" w:lineRule="auto"/>
        <w:ind w:left="426"/>
        <w:contextualSpacing/>
        <w:jc w:val="both"/>
        <w:rPr>
          <w:rFonts w:ascii="Arial" w:hAnsi="Arial" w:cs="Arial"/>
          <w:sz w:val="24"/>
          <w:szCs w:val="24"/>
        </w:rPr>
      </w:pPr>
      <w:r>
        <w:rPr>
          <w:rFonts w:ascii="Arial" w:hAnsi="Arial" w:cs="Arial"/>
          <w:sz w:val="24"/>
          <w:szCs w:val="24"/>
          <w:lang w:val="en-US"/>
        </w:rPr>
        <w:t>Meningkatkan kualitas jangkauan pelayanan dan sumber daya kesehatan</w:t>
      </w:r>
    </w:p>
    <w:p w14:paraId="465AC4A3" w14:textId="77777777" w:rsidR="00362FB0" w:rsidRDefault="00A12876" w:rsidP="00575F47">
      <w:pPr>
        <w:pStyle w:val="ListParagraph"/>
        <w:numPr>
          <w:ilvl w:val="0"/>
          <w:numId w:val="19"/>
        </w:numPr>
        <w:spacing w:after="0" w:line="360" w:lineRule="auto"/>
        <w:ind w:left="426"/>
        <w:contextualSpacing/>
        <w:jc w:val="both"/>
        <w:rPr>
          <w:rFonts w:ascii="Arial" w:hAnsi="Arial" w:cs="Arial"/>
          <w:sz w:val="24"/>
          <w:szCs w:val="24"/>
        </w:rPr>
      </w:pPr>
      <w:r>
        <w:rPr>
          <w:rFonts w:ascii="Arial" w:hAnsi="Arial" w:cs="Arial"/>
          <w:sz w:val="24"/>
          <w:szCs w:val="24"/>
          <w:lang w:val="en-US"/>
        </w:rPr>
        <w:t xml:space="preserve">Peningkatan status kesehatan ibu dan anak serta Gizi masyarakat </w:t>
      </w:r>
    </w:p>
    <w:p w14:paraId="23367DC1" w14:textId="77777777" w:rsidR="00362FB0" w:rsidRPr="006024F4" w:rsidRDefault="00362FB0" w:rsidP="00575F47">
      <w:pPr>
        <w:pStyle w:val="ListParagraph"/>
        <w:numPr>
          <w:ilvl w:val="0"/>
          <w:numId w:val="19"/>
        </w:numPr>
        <w:spacing w:after="0" w:line="360" w:lineRule="auto"/>
        <w:ind w:left="426"/>
        <w:contextualSpacing/>
        <w:jc w:val="both"/>
        <w:rPr>
          <w:rFonts w:ascii="Arial" w:hAnsi="Arial" w:cs="Arial"/>
          <w:sz w:val="24"/>
          <w:szCs w:val="24"/>
        </w:rPr>
      </w:pPr>
      <w:r w:rsidRPr="008B5A53">
        <w:rPr>
          <w:rFonts w:ascii="Arial" w:hAnsi="Arial" w:cs="Arial"/>
          <w:sz w:val="24"/>
          <w:szCs w:val="24"/>
        </w:rPr>
        <w:t xml:space="preserve">Meningkatkan </w:t>
      </w:r>
      <w:r w:rsidR="008B5A53">
        <w:rPr>
          <w:rFonts w:ascii="Arial" w:hAnsi="Arial" w:cs="Arial"/>
          <w:sz w:val="24"/>
          <w:szCs w:val="24"/>
          <w:lang w:val="en-US"/>
        </w:rPr>
        <w:t>perlindungan Financial terutama untuk masyarakat miskin dan tidak mampu</w:t>
      </w:r>
    </w:p>
    <w:p w14:paraId="7C831519" w14:textId="77777777" w:rsidR="006024F4" w:rsidRDefault="006024F4" w:rsidP="006024F4">
      <w:pPr>
        <w:spacing w:after="0" w:line="360" w:lineRule="auto"/>
        <w:contextualSpacing/>
        <w:jc w:val="both"/>
        <w:rPr>
          <w:rFonts w:ascii="Arial" w:hAnsi="Arial" w:cs="Arial"/>
          <w:sz w:val="24"/>
          <w:szCs w:val="24"/>
        </w:rPr>
      </w:pPr>
    </w:p>
    <w:p w14:paraId="4BCD64EE" w14:textId="77777777" w:rsidR="006024F4" w:rsidRDefault="006024F4" w:rsidP="006024F4">
      <w:pPr>
        <w:spacing w:after="0" w:line="360" w:lineRule="auto"/>
        <w:contextualSpacing/>
        <w:jc w:val="both"/>
        <w:rPr>
          <w:rFonts w:ascii="Arial" w:hAnsi="Arial" w:cs="Arial"/>
          <w:sz w:val="24"/>
          <w:szCs w:val="24"/>
        </w:rPr>
      </w:pPr>
    </w:p>
    <w:p w14:paraId="21A5DA40" w14:textId="77777777" w:rsidR="006024F4" w:rsidRDefault="006024F4" w:rsidP="006024F4">
      <w:pPr>
        <w:spacing w:after="0" w:line="360" w:lineRule="auto"/>
        <w:contextualSpacing/>
        <w:jc w:val="both"/>
        <w:rPr>
          <w:rFonts w:ascii="Arial" w:hAnsi="Arial" w:cs="Arial"/>
          <w:sz w:val="24"/>
          <w:szCs w:val="24"/>
        </w:rPr>
      </w:pPr>
    </w:p>
    <w:p w14:paraId="72B29047" w14:textId="77777777" w:rsidR="006024F4" w:rsidRDefault="006024F4" w:rsidP="006024F4">
      <w:pPr>
        <w:spacing w:after="0" w:line="360" w:lineRule="auto"/>
        <w:contextualSpacing/>
        <w:jc w:val="both"/>
        <w:rPr>
          <w:rFonts w:ascii="Arial" w:hAnsi="Arial" w:cs="Arial"/>
          <w:sz w:val="24"/>
          <w:szCs w:val="24"/>
        </w:rPr>
      </w:pPr>
    </w:p>
    <w:p w14:paraId="4755FB7D" w14:textId="77777777" w:rsidR="006024F4" w:rsidRDefault="006024F4" w:rsidP="006024F4">
      <w:pPr>
        <w:spacing w:after="0" w:line="360" w:lineRule="auto"/>
        <w:contextualSpacing/>
        <w:jc w:val="both"/>
        <w:rPr>
          <w:rFonts w:ascii="Arial" w:hAnsi="Arial" w:cs="Arial"/>
          <w:sz w:val="24"/>
          <w:szCs w:val="24"/>
        </w:rPr>
      </w:pPr>
    </w:p>
    <w:p w14:paraId="489DC273" w14:textId="77777777" w:rsidR="006024F4" w:rsidRDefault="006024F4" w:rsidP="006024F4">
      <w:pPr>
        <w:spacing w:after="0" w:line="360" w:lineRule="auto"/>
        <w:contextualSpacing/>
        <w:jc w:val="both"/>
        <w:rPr>
          <w:rFonts w:ascii="Arial" w:hAnsi="Arial" w:cs="Arial"/>
          <w:sz w:val="24"/>
          <w:szCs w:val="24"/>
        </w:rPr>
      </w:pPr>
    </w:p>
    <w:p w14:paraId="6739A006" w14:textId="77777777" w:rsidR="006024F4" w:rsidRDefault="006024F4" w:rsidP="006024F4">
      <w:pPr>
        <w:spacing w:after="0" w:line="360" w:lineRule="auto"/>
        <w:contextualSpacing/>
        <w:jc w:val="both"/>
        <w:rPr>
          <w:rFonts w:ascii="Arial" w:hAnsi="Arial" w:cs="Arial"/>
          <w:sz w:val="24"/>
          <w:szCs w:val="24"/>
        </w:rPr>
      </w:pPr>
    </w:p>
    <w:p w14:paraId="28BCF5C0" w14:textId="77777777" w:rsidR="006024F4" w:rsidRDefault="006024F4" w:rsidP="006024F4">
      <w:pPr>
        <w:spacing w:after="0" w:line="360" w:lineRule="auto"/>
        <w:contextualSpacing/>
        <w:jc w:val="both"/>
        <w:rPr>
          <w:rFonts w:ascii="Arial" w:hAnsi="Arial" w:cs="Arial"/>
          <w:sz w:val="24"/>
          <w:szCs w:val="24"/>
        </w:rPr>
      </w:pPr>
    </w:p>
    <w:p w14:paraId="742C8BFB" w14:textId="77777777" w:rsidR="006024F4" w:rsidRDefault="006024F4" w:rsidP="006024F4">
      <w:pPr>
        <w:spacing w:after="0" w:line="360" w:lineRule="auto"/>
        <w:contextualSpacing/>
        <w:jc w:val="both"/>
        <w:rPr>
          <w:rFonts w:ascii="Arial" w:hAnsi="Arial" w:cs="Arial"/>
          <w:sz w:val="24"/>
          <w:szCs w:val="24"/>
        </w:rPr>
      </w:pPr>
    </w:p>
    <w:p w14:paraId="6C031617" w14:textId="77777777" w:rsidR="006024F4" w:rsidRDefault="006024F4" w:rsidP="006024F4">
      <w:pPr>
        <w:spacing w:after="0" w:line="360" w:lineRule="auto"/>
        <w:contextualSpacing/>
        <w:jc w:val="both"/>
        <w:rPr>
          <w:rFonts w:ascii="Arial" w:hAnsi="Arial" w:cs="Arial"/>
          <w:sz w:val="24"/>
          <w:szCs w:val="24"/>
        </w:rPr>
      </w:pPr>
    </w:p>
    <w:p w14:paraId="4D735E93" w14:textId="77777777" w:rsidR="006024F4" w:rsidRDefault="006024F4" w:rsidP="006024F4">
      <w:pPr>
        <w:spacing w:after="0" w:line="360" w:lineRule="auto"/>
        <w:contextualSpacing/>
        <w:jc w:val="both"/>
        <w:rPr>
          <w:rFonts w:ascii="Arial" w:hAnsi="Arial" w:cs="Arial"/>
          <w:sz w:val="24"/>
          <w:szCs w:val="24"/>
        </w:rPr>
      </w:pPr>
    </w:p>
    <w:p w14:paraId="5E000EBC" w14:textId="77777777" w:rsidR="006024F4" w:rsidRDefault="006024F4" w:rsidP="006024F4">
      <w:pPr>
        <w:spacing w:after="0" w:line="360" w:lineRule="auto"/>
        <w:contextualSpacing/>
        <w:jc w:val="both"/>
        <w:rPr>
          <w:rFonts w:ascii="Arial" w:hAnsi="Arial" w:cs="Arial"/>
          <w:sz w:val="24"/>
          <w:szCs w:val="24"/>
        </w:rPr>
      </w:pPr>
    </w:p>
    <w:p w14:paraId="43421A43" w14:textId="77777777" w:rsidR="006024F4" w:rsidRDefault="006024F4" w:rsidP="006024F4">
      <w:pPr>
        <w:spacing w:after="0" w:line="360" w:lineRule="auto"/>
        <w:contextualSpacing/>
        <w:jc w:val="both"/>
        <w:rPr>
          <w:rFonts w:ascii="Arial" w:hAnsi="Arial" w:cs="Arial"/>
          <w:sz w:val="24"/>
          <w:szCs w:val="24"/>
        </w:rPr>
      </w:pPr>
    </w:p>
    <w:p w14:paraId="59F65F9E" w14:textId="77777777" w:rsidR="006024F4" w:rsidRPr="006024F4" w:rsidRDefault="006024F4" w:rsidP="006024F4">
      <w:pPr>
        <w:spacing w:after="0" w:line="360" w:lineRule="auto"/>
        <w:contextualSpacing/>
        <w:jc w:val="both"/>
        <w:rPr>
          <w:rFonts w:ascii="Arial" w:hAnsi="Arial" w:cs="Arial"/>
          <w:sz w:val="24"/>
          <w:szCs w:val="24"/>
        </w:rPr>
      </w:pPr>
    </w:p>
    <w:p w14:paraId="5BBF2416" w14:textId="77777777" w:rsidR="00CF3CBF" w:rsidRPr="0090140C" w:rsidRDefault="00CF3CBF" w:rsidP="004007E1">
      <w:pPr>
        <w:tabs>
          <w:tab w:val="left" w:pos="1350"/>
        </w:tabs>
        <w:spacing w:after="0" w:line="360" w:lineRule="auto"/>
        <w:ind w:left="540" w:firstLine="27"/>
        <w:jc w:val="center"/>
        <w:rPr>
          <w:rFonts w:ascii="Arial" w:hAnsi="Arial" w:cs="Arial"/>
          <w:b/>
          <w:bCs/>
          <w:sz w:val="28"/>
          <w:szCs w:val="28"/>
        </w:rPr>
      </w:pPr>
      <w:r>
        <w:rPr>
          <w:rFonts w:ascii="Arial" w:hAnsi="Arial" w:cs="Arial"/>
          <w:b/>
          <w:bCs/>
          <w:sz w:val="28"/>
          <w:szCs w:val="28"/>
        </w:rPr>
        <w:lastRenderedPageBreak/>
        <w:t>BAB  III</w:t>
      </w:r>
    </w:p>
    <w:p w14:paraId="4ED84B37" w14:textId="77777777" w:rsidR="00CF3CBF" w:rsidRPr="004007E1" w:rsidRDefault="00CF3CBF" w:rsidP="004007E1">
      <w:pPr>
        <w:spacing w:after="0" w:line="360" w:lineRule="auto"/>
        <w:jc w:val="center"/>
        <w:rPr>
          <w:rFonts w:ascii="Arial" w:hAnsi="Arial" w:cs="Arial"/>
          <w:b/>
          <w:bCs/>
          <w:sz w:val="28"/>
          <w:szCs w:val="28"/>
        </w:rPr>
      </w:pPr>
      <w:r>
        <w:rPr>
          <w:rFonts w:ascii="Arial" w:hAnsi="Arial" w:cs="Arial"/>
          <w:b/>
          <w:bCs/>
          <w:sz w:val="28"/>
          <w:szCs w:val="28"/>
        </w:rPr>
        <w:t>TUJUAN, SASARAN, PROGRAM DAN KEGIATAN</w:t>
      </w:r>
    </w:p>
    <w:p w14:paraId="5ACA540C" w14:textId="77777777" w:rsidR="00CF3CBF" w:rsidRPr="00335503" w:rsidRDefault="004D55A8" w:rsidP="004007E1">
      <w:pPr>
        <w:spacing w:after="0" w:line="360" w:lineRule="auto"/>
        <w:rPr>
          <w:rFonts w:ascii="Arial" w:hAnsi="Arial" w:cs="Arial"/>
          <w:b/>
          <w:bCs/>
          <w:sz w:val="24"/>
          <w:szCs w:val="24"/>
        </w:rPr>
      </w:pPr>
      <w:r>
        <w:rPr>
          <w:rFonts w:ascii="Arial" w:hAnsi="Arial" w:cs="Arial"/>
          <w:b/>
          <w:bCs/>
          <w:sz w:val="24"/>
          <w:szCs w:val="24"/>
        </w:rPr>
        <w:t xml:space="preserve">3.1.  </w:t>
      </w:r>
      <w:r w:rsidRPr="00335503">
        <w:rPr>
          <w:rFonts w:ascii="Arial" w:hAnsi="Arial" w:cs="Arial"/>
          <w:b/>
          <w:bCs/>
          <w:sz w:val="24"/>
          <w:szCs w:val="24"/>
        </w:rPr>
        <w:t>Telaahan T</w:t>
      </w:r>
      <w:r w:rsidR="00CF3CBF" w:rsidRPr="00335503">
        <w:rPr>
          <w:rFonts w:ascii="Arial" w:hAnsi="Arial" w:cs="Arial"/>
          <w:b/>
          <w:bCs/>
          <w:sz w:val="24"/>
          <w:szCs w:val="24"/>
        </w:rPr>
        <w:t xml:space="preserve">erhadap Kebijakan Nasional  </w:t>
      </w:r>
    </w:p>
    <w:p w14:paraId="1F072CC0" w14:textId="77777777" w:rsidR="006D4BE0" w:rsidRDefault="00CF3CBF" w:rsidP="004007E1">
      <w:pPr>
        <w:autoSpaceDE w:val="0"/>
        <w:autoSpaceDN w:val="0"/>
        <w:adjustRightInd w:val="0"/>
        <w:spacing w:after="0" w:line="360" w:lineRule="auto"/>
        <w:ind w:left="540" w:firstLine="1020"/>
        <w:jc w:val="both"/>
        <w:rPr>
          <w:rFonts w:ascii="Arial" w:hAnsi="Arial" w:cs="Arial"/>
          <w:sz w:val="24"/>
          <w:szCs w:val="24"/>
          <w:lang w:val="nb-NO"/>
        </w:rPr>
      </w:pPr>
      <w:r w:rsidRPr="00335503">
        <w:rPr>
          <w:rFonts w:ascii="Arial" w:hAnsi="Arial" w:cs="Arial"/>
          <w:color w:val="000000"/>
          <w:sz w:val="24"/>
          <w:szCs w:val="24"/>
        </w:rPr>
        <w:t xml:space="preserve">Berdasarkan Undang-Undang Nomor 25 Tahun 2004 tentang  Sistem Perencanaan Pembangunan Nasional dan Peraturan Pemerintah RI Nomor 8 Tahun 2008 tentang Tahapan, Tata Cara Penyusunan,  Pengendalian dan Evaluasi Pelaksanaan Rencana Pembangunan Daerah serta Peraturan Menteri Dalam Negeri RI Nomor </w:t>
      </w:r>
      <w:r w:rsidR="006D4BE0" w:rsidRPr="00321A7C">
        <w:rPr>
          <w:rFonts w:ascii="Arial" w:hAnsi="Arial" w:cs="Arial"/>
          <w:sz w:val="24"/>
          <w:szCs w:val="24"/>
          <w:lang w:val="en-US"/>
        </w:rPr>
        <w:t>86</w:t>
      </w:r>
      <w:r w:rsidR="006D4BE0" w:rsidRPr="00321A7C">
        <w:rPr>
          <w:rFonts w:ascii="Arial" w:hAnsi="Arial" w:cs="Arial"/>
          <w:sz w:val="24"/>
          <w:szCs w:val="24"/>
        </w:rPr>
        <w:t xml:space="preserve"> Tahun 201</w:t>
      </w:r>
      <w:r w:rsidR="006D4BE0" w:rsidRPr="00321A7C">
        <w:rPr>
          <w:rFonts w:ascii="Arial" w:hAnsi="Arial" w:cs="Arial"/>
          <w:sz w:val="24"/>
          <w:szCs w:val="24"/>
          <w:lang w:val="en-US"/>
        </w:rPr>
        <w:t>7</w:t>
      </w:r>
      <w:r w:rsidR="006D4BE0" w:rsidRPr="00321A7C">
        <w:rPr>
          <w:rFonts w:ascii="Arial" w:hAnsi="Arial" w:cs="Arial"/>
          <w:sz w:val="24"/>
          <w:szCs w:val="24"/>
        </w:rPr>
        <w:t xml:space="preserve"> tentang </w:t>
      </w:r>
      <w:r w:rsidR="006D4BE0" w:rsidRPr="00321A7C">
        <w:rPr>
          <w:rFonts w:ascii="Arial" w:hAnsi="Arial" w:cs="Arial"/>
          <w:sz w:val="24"/>
          <w:szCs w:val="24"/>
          <w:lang w:val="en-US"/>
        </w:rPr>
        <w:t xml:space="preserve">tata cara perencanaan,pengendalian dan evaluasi Pembangunan Daerah, tata cara evaluasi rancangan peraturan daerah tentang rencana pembangunan jangka menengah daerah, serta tatacara perubahan rencana pembangunan jangka panjang daerah dan rencana kerja pemerintah </w:t>
      </w:r>
      <w:r w:rsidR="006D4BE0" w:rsidRPr="00321A7C">
        <w:rPr>
          <w:rFonts w:ascii="Arial" w:hAnsi="Arial" w:cs="Arial"/>
          <w:sz w:val="24"/>
          <w:szCs w:val="24"/>
        </w:rPr>
        <w:t xml:space="preserve">Pelaksanaan </w:t>
      </w:r>
      <w:r w:rsidR="006D4BE0" w:rsidRPr="00321A7C">
        <w:rPr>
          <w:rFonts w:ascii="Arial" w:hAnsi="Arial" w:cs="Arial"/>
          <w:sz w:val="24"/>
          <w:szCs w:val="24"/>
          <w:lang w:val="nb-NO"/>
        </w:rPr>
        <w:t>Peraturan Pemerintah Nomor 8 Tahun 2008 tentang Tahapan, Tata Cara Penyusunan, Pengendalian dan Evaluasi Pelaksanaan Rencana Pembangunan Daerah</w:t>
      </w:r>
      <w:r w:rsidR="006D4BE0">
        <w:rPr>
          <w:rFonts w:ascii="Arial" w:hAnsi="Arial" w:cs="Arial"/>
          <w:sz w:val="24"/>
          <w:szCs w:val="24"/>
          <w:lang w:val="nb-NO"/>
        </w:rPr>
        <w:t>.</w:t>
      </w:r>
    </w:p>
    <w:p w14:paraId="714C73CD" w14:textId="77777777" w:rsidR="00CF3CBF" w:rsidRPr="00335503" w:rsidRDefault="006D4BE0" w:rsidP="004007E1">
      <w:pPr>
        <w:autoSpaceDE w:val="0"/>
        <w:autoSpaceDN w:val="0"/>
        <w:adjustRightInd w:val="0"/>
        <w:spacing w:after="0" w:line="360" w:lineRule="auto"/>
        <w:ind w:left="540" w:firstLine="1020"/>
        <w:jc w:val="both"/>
        <w:rPr>
          <w:rFonts w:ascii="Arial" w:hAnsi="Arial" w:cs="Arial"/>
          <w:lang w:val="es-ES"/>
        </w:rPr>
      </w:pPr>
      <w:r w:rsidRPr="00335503">
        <w:rPr>
          <w:rFonts w:ascii="Arial" w:hAnsi="Arial" w:cs="Arial"/>
          <w:lang w:val="es-ES"/>
        </w:rPr>
        <w:t xml:space="preserve"> </w:t>
      </w:r>
      <w:r w:rsidR="00CF3CBF" w:rsidRPr="00335503">
        <w:rPr>
          <w:rFonts w:ascii="Arial" w:hAnsi="Arial" w:cs="Arial"/>
          <w:lang w:val="es-ES"/>
        </w:rPr>
        <w:t xml:space="preserve">Pembangunan Kesehatan di Kabupaten Tanjung Jabung Barat diselenggarakan dalam upaya </w:t>
      </w:r>
      <w:r w:rsidR="00CF3CBF" w:rsidRPr="00335503">
        <w:rPr>
          <w:rFonts w:ascii="Arial" w:hAnsi="Arial" w:cs="Arial"/>
        </w:rPr>
        <w:t>meningkatkan derajat kesehatan masyarakat</w:t>
      </w:r>
      <w:r w:rsidR="00CF3CBF" w:rsidRPr="00335503">
        <w:rPr>
          <w:rFonts w:ascii="Arial" w:hAnsi="Arial" w:cs="Arial"/>
          <w:lang w:val="es-ES"/>
        </w:rPr>
        <w:t>, maka dalam penyelenggaraan pembangunan kesehatan dinas kesehatan  dengan seksama memperhatikan dasar-dasar pembangunan kesehatan dan sebagaimana tercantum dalam Rencana Pembangunan Kesehatan Menuju Masyarakat Sehat</w:t>
      </w:r>
      <w:r w:rsidR="00CF3CBF" w:rsidRPr="00335503">
        <w:rPr>
          <w:rFonts w:ascii="Arial" w:hAnsi="Arial" w:cs="Arial"/>
        </w:rPr>
        <w:t>, maju dan mandiri</w:t>
      </w:r>
      <w:r w:rsidR="00CF3CBF" w:rsidRPr="00335503">
        <w:rPr>
          <w:rFonts w:ascii="Arial" w:hAnsi="Arial" w:cs="Arial"/>
          <w:lang w:val="es-ES"/>
        </w:rPr>
        <w:t xml:space="preserve"> dengan menganut dan menjunjung tinggi nilai-nilai yaitu: Pro Rakyat, Inklusif, Responsif, Efektif, dan Bersih.</w:t>
      </w:r>
    </w:p>
    <w:p w14:paraId="1D036634" w14:textId="77777777" w:rsidR="005D6842" w:rsidRPr="00335503" w:rsidRDefault="005D6842" w:rsidP="004007E1">
      <w:pPr>
        <w:pStyle w:val="BodyText2"/>
        <w:tabs>
          <w:tab w:val="left" w:pos="990"/>
          <w:tab w:val="left" w:pos="1350"/>
        </w:tabs>
        <w:spacing w:after="0" w:line="360" w:lineRule="auto"/>
        <w:ind w:left="630" w:firstLine="930"/>
        <w:jc w:val="both"/>
        <w:rPr>
          <w:rFonts w:ascii="Arial" w:hAnsi="Arial" w:cs="Arial"/>
          <w:lang w:val="es-ES"/>
        </w:rPr>
      </w:pPr>
    </w:p>
    <w:p w14:paraId="26748D91" w14:textId="3D3F21D9" w:rsidR="006D4BE0" w:rsidRDefault="00CF3CBF" w:rsidP="004007E1">
      <w:pPr>
        <w:pStyle w:val="BodyText2"/>
        <w:spacing w:after="0" w:line="360" w:lineRule="auto"/>
        <w:ind w:left="630" w:firstLine="930"/>
        <w:jc w:val="both"/>
        <w:rPr>
          <w:rFonts w:ascii="Arial" w:hAnsi="Arial" w:cs="Arial"/>
          <w:lang w:val="es-ES"/>
        </w:rPr>
      </w:pPr>
      <w:r w:rsidRPr="00335503">
        <w:rPr>
          <w:rFonts w:ascii="Arial" w:hAnsi="Arial" w:cs="Arial"/>
          <w:lang w:val="es-ES"/>
        </w:rPr>
        <w:t xml:space="preserve">Dengan memperhatikan dasar-dasar pembangunan kesehatan tersebut, dan untuk mencapai sasaran pembangunan kesehatan pada akhir tahun </w:t>
      </w:r>
      <w:r w:rsidR="00F929A7" w:rsidRPr="00335503">
        <w:rPr>
          <w:rFonts w:ascii="Arial" w:hAnsi="Arial" w:cs="Arial"/>
          <w:lang w:val="es-ES"/>
        </w:rPr>
        <w:t xml:space="preserve"> </w:t>
      </w:r>
      <w:r w:rsidRPr="00335503">
        <w:rPr>
          <w:rFonts w:ascii="Arial" w:hAnsi="Arial" w:cs="Arial"/>
          <w:lang w:val="es-ES"/>
        </w:rPr>
        <w:t>20</w:t>
      </w:r>
      <w:r w:rsidR="00F929A7" w:rsidRPr="00335503">
        <w:rPr>
          <w:rFonts w:ascii="Arial" w:hAnsi="Arial" w:cs="Arial"/>
          <w:lang w:val="es-ES"/>
        </w:rPr>
        <w:t>2</w:t>
      </w:r>
      <w:r w:rsidR="00C96FC1">
        <w:rPr>
          <w:rFonts w:ascii="Arial" w:hAnsi="Arial" w:cs="Arial"/>
          <w:lang w:val="es-ES"/>
        </w:rPr>
        <w:t>6</w:t>
      </w:r>
      <w:r w:rsidRPr="00335503">
        <w:rPr>
          <w:rFonts w:ascii="Arial" w:hAnsi="Arial" w:cs="Arial"/>
          <w:lang w:val="es-ES"/>
        </w:rPr>
        <w:t xml:space="preserve">  seperti telah ditetapkan dalam Rencana </w:t>
      </w:r>
      <w:r w:rsidR="00F929A7" w:rsidRPr="00335503">
        <w:rPr>
          <w:rFonts w:ascii="Arial" w:hAnsi="Arial" w:cs="Arial"/>
        </w:rPr>
        <w:t xml:space="preserve">Pembangunan jangka </w:t>
      </w:r>
      <w:r w:rsidR="00C96FC1">
        <w:rPr>
          <w:rFonts w:ascii="Arial" w:hAnsi="Arial" w:cs="Arial"/>
        </w:rPr>
        <w:t>Menengah</w:t>
      </w:r>
      <w:r w:rsidR="00F929A7" w:rsidRPr="00335503">
        <w:rPr>
          <w:rFonts w:ascii="Arial" w:hAnsi="Arial" w:cs="Arial"/>
        </w:rPr>
        <w:t xml:space="preserve"> Daerah Kabupaten Tanjung Jabung Barat tahun 20</w:t>
      </w:r>
      <w:r w:rsidR="00C96FC1">
        <w:rPr>
          <w:rFonts w:ascii="Arial" w:hAnsi="Arial" w:cs="Arial"/>
        </w:rPr>
        <w:t>21</w:t>
      </w:r>
      <w:r w:rsidR="00F929A7" w:rsidRPr="00335503">
        <w:rPr>
          <w:rFonts w:ascii="Arial" w:hAnsi="Arial" w:cs="Arial"/>
        </w:rPr>
        <w:t xml:space="preserve"> - 20</w:t>
      </w:r>
      <w:r w:rsidR="00C96FC1">
        <w:rPr>
          <w:rFonts w:ascii="Arial" w:hAnsi="Arial" w:cs="Arial"/>
        </w:rPr>
        <w:t>26</w:t>
      </w:r>
      <w:r w:rsidRPr="00335503">
        <w:rPr>
          <w:rFonts w:ascii="Arial" w:hAnsi="Arial" w:cs="Arial"/>
          <w:lang w:val="es-ES"/>
        </w:rPr>
        <w:t xml:space="preserve">, dan juga mempertimbangkan perkembangan, masalah, serta kecenderungan pembangunan kesehatan ke depan, </w:t>
      </w:r>
      <w:r w:rsidR="00F929A7" w:rsidRPr="00335503">
        <w:rPr>
          <w:rFonts w:ascii="Arial" w:hAnsi="Arial" w:cs="Arial"/>
          <w:lang w:val="es-ES"/>
        </w:rPr>
        <w:t>adapun Visi dan Misi Kabupaten Tanjung Jabung Barat dalam RPJMD adalah :</w:t>
      </w:r>
    </w:p>
    <w:p w14:paraId="6067C1C0" w14:textId="3A026423" w:rsidR="004007E1" w:rsidRDefault="004007E1" w:rsidP="004007E1">
      <w:pPr>
        <w:pStyle w:val="BodyText2"/>
        <w:spacing w:after="0" w:line="360" w:lineRule="auto"/>
        <w:ind w:left="630" w:firstLine="930"/>
        <w:jc w:val="both"/>
        <w:rPr>
          <w:rFonts w:ascii="Arial" w:hAnsi="Arial" w:cs="Arial"/>
          <w:lang w:val="es-ES"/>
        </w:rPr>
      </w:pPr>
    </w:p>
    <w:p w14:paraId="08C8788C" w14:textId="0DC54092" w:rsidR="00C96FC1" w:rsidRDefault="00C96FC1" w:rsidP="004007E1">
      <w:pPr>
        <w:pStyle w:val="BodyText2"/>
        <w:spacing w:after="0" w:line="360" w:lineRule="auto"/>
        <w:ind w:left="630" w:firstLine="930"/>
        <w:jc w:val="both"/>
        <w:rPr>
          <w:rFonts w:ascii="Arial" w:hAnsi="Arial" w:cs="Arial"/>
          <w:lang w:val="es-ES"/>
        </w:rPr>
      </w:pPr>
    </w:p>
    <w:p w14:paraId="634ACCDF" w14:textId="47A26AD1" w:rsidR="00C96FC1" w:rsidRDefault="00C96FC1" w:rsidP="004007E1">
      <w:pPr>
        <w:pStyle w:val="BodyText2"/>
        <w:spacing w:after="0" w:line="360" w:lineRule="auto"/>
        <w:ind w:left="630" w:firstLine="930"/>
        <w:jc w:val="both"/>
        <w:rPr>
          <w:rFonts w:ascii="Arial" w:hAnsi="Arial" w:cs="Arial"/>
          <w:lang w:val="es-ES"/>
        </w:rPr>
      </w:pPr>
    </w:p>
    <w:p w14:paraId="3CE8ABAB" w14:textId="77777777" w:rsidR="00C96FC1" w:rsidRDefault="00C96FC1" w:rsidP="004007E1">
      <w:pPr>
        <w:pStyle w:val="BodyText2"/>
        <w:spacing w:after="0" w:line="360" w:lineRule="auto"/>
        <w:ind w:left="630" w:firstLine="930"/>
        <w:jc w:val="both"/>
        <w:rPr>
          <w:rFonts w:ascii="Arial" w:hAnsi="Arial" w:cs="Arial"/>
          <w:lang w:val="es-ES"/>
        </w:rPr>
      </w:pPr>
    </w:p>
    <w:p w14:paraId="0780C6EF" w14:textId="77777777" w:rsidR="006D4BE0" w:rsidRPr="004007E1" w:rsidRDefault="006D4BE0" w:rsidP="004007E1">
      <w:pPr>
        <w:autoSpaceDE w:val="0"/>
        <w:autoSpaceDN w:val="0"/>
        <w:adjustRightInd w:val="0"/>
        <w:spacing w:after="0" w:line="360" w:lineRule="auto"/>
        <w:ind w:left="630"/>
        <w:jc w:val="both"/>
        <w:rPr>
          <w:rFonts w:ascii="Arial" w:hAnsi="Arial" w:cs="Arial"/>
          <w:b/>
          <w:sz w:val="24"/>
          <w:szCs w:val="24"/>
          <w:lang w:val="en-US"/>
        </w:rPr>
      </w:pPr>
      <w:r w:rsidRPr="006D4BE0">
        <w:rPr>
          <w:rFonts w:ascii="Arial" w:hAnsi="Arial" w:cs="Arial"/>
          <w:b/>
          <w:sz w:val="24"/>
          <w:szCs w:val="24"/>
          <w:lang w:val="en-US"/>
        </w:rPr>
        <w:lastRenderedPageBreak/>
        <w:t>Visi Daerah Kabupa</w:t>
      </w:r>
      <w:r w:rsidR="004007E1">
        <w:rPr>
          <w:rFonts w:ascii="Arial" w:hAnsi="Arial" w:cs="Arial"/>
          <w:b/>
          <w:sz w:val="24"/>
          <w:szCs w:val="24"/>
          <w:lang w:val="en-US"/>
        </w:rPr>
        <w:t>ten Tanjung Jabung Barat adalah</w:t>
      </w:r>
    </w:p>
    <w:p w14:paraId="725C6CAD" w14:textId="77777777" w:rsidR="006D4BE0" w:rsidRDefault="006D4BE0" w:rsidP="004007E1">
      <w:pPr>
        <w:autoSpaceDE w:val="0"/>
        <w:autoSpaceDN w:val="0"/>
        <w:adjustRightInd w:val="0"/>
        <w:spacing w:after="0" w:line="360" w:lineRule="auto"/>
        <w:ind w:left="630"/>
        <w:jc w:val="center"/>
        <w:rPr>
          <w:rFonts w:ascii="Arial" w:hAnsi="Arial" w:cs="Arial"/>
          <w:b/>
          <w:bCs/>
          <w:sz w:val="24"/>
          <w:szCs w:val="24"/>
          <w:lang w:val="en-US"/>
        </w:rPr>
      </w:pPr>
      <w:r>
        <w:rPr>
          <w:rFonts w:ascii="Arial" w:hAnsi="Arial" w:cs="Arial"/>
          <w:b/>
          <w:bCs/>
          <w:sz w:val="24"/>
          <w:szCs w:val="24"/>
          <w:lang w:val="en-US"/>
        </w:rPr>
        <w:t>‘Terwujudnya Kabupaten Tanjung Jabung Barat Yang Maju, Adil,</w:t>
      </w:r>
    </w:p>
    <w:p w14:paraId="5EC22F58" w14:textId="77777777" w:rsidR="006D4BE0" w:rsidRDefault="006D4BE0" w:rsidP="004007E1">
      <w:pPr>
        <w:autoSpaceDE w:val="0"/>
        <w:autoSpaceDN w:val="0"/>
        <w:adjustRightInd w:val="0"/>
        <w:spacing w:after="0" w:line="360" w:lineRule="auto"/>
        <w:ind w:left="630"/>
        <w:jc w:val="center"/>
        <w:rPr>
          <w:rFonts w:ascii="Arial" w:hAnsi="Arial" w:cs="Arial"/>
          <w:sz w:val="24"/>
          <w:szCs w:val="24"/>
          <w:lang w:val="en-US"/>
        </w:rPr>
      </w:pPr>
      <w:r>
        <w:rPr>
          <w:rFonts w:ascii="Arial" w:hAnsi="Arial" w:cs="Arial"/>
          <w:b/>
          <w:bCs/>
          <w:sz w:val="24"/>
          <w:szCs w:val="24"/>
          <w:lang w:val="en-US"/>
        </w:rPr>
        <w:t>Makmur, Bermartabat dan Berkualitas”</w:t>
      </w:r>
      <w:r>
        <w:rPr>
          <w:rFonts w:ascii="Arial" w:hAnsi="Arial" w:cs="Arial"/>
          <w:sz w:val="24"/>
          <w:szCs w:val="24"/>
          <w:lang w:val="en-US"/>
        </w:rPr>
        <w:t>.</w:t>
      </w:r>
    </w:p>
    <w:p w14:paraId="5A9F1E9B" w14:textId="77777777" w:rsidR="006D4BE0" w:rsidRDefault="006D4BE0" w:rsidP="004007E1">
      <w:pPr>
        <w:autoSpaceDE w:val="0"/>
        <w:autoSpaceDN w:val="0"/>
        <w:adjustRightInd w:val="0"/>
        <w:spacing w:after="0" w:line="360" w:lineRule="auto"/>
        <w:ind w:left="630"/>
        <w:jc w:val="center"/>
        <w:rPr>
          <w:rFonts w:ascii="Arial" w:hAnsi="Arial" w:cs="Arial"/>
          <w:sz w:val="24"/>
          <w:szCs w:val="24"/>
          <w:lang w:val="en-US"/>
        </w:rPr>
      </w:pPr>
    </w:p>
    <w:p w14:paraId="2565FFC5" w14:textId="77777777" w:rsidR="006D4BE0" w:rsidRDefault="006D4BE0" w:rsidP="004007E1">
      <w:pPr>
        <w:autoSpaceDE w:val="0"/>
        <w:autoSpaceDN w:val="0"/>
        <w:adjustRightInd w:val="0"/>
        <w:spacing w:after="0" w:line="360" w:lineRule="auto"/>
        <w:ind w:left="630"/>
        <w:jc w:val="both"/>
        <w:rPr>
          <w:rFonts w:ascii="Arial" w:hAnsi="Arial" w:cs="Arial"/>
          <w:sz w:val="24"/>
          <w:szCs w:val="24"/>
          <w:lang w:val="en-US"/>
        </w:rPr>
      </w:pPr>
      <w:r>
        <w:rPr>
          <w:rFonts w:ascii="Arial" w:hAnsi="Arial" w:cs="Arial"/>
          <w:sz w:val="24"/>
          <w:szCs w:val="24"/>
          <w:lang w:val="en-US"/>
        </w:rPr>
        <w:t>Adapun deskripsi dari visi tersebut adalah:</w:t>
      </w:r>
    </w:p>
    <w:p w14:paraId="5511EBC7" w14:textId="77777777" w:rsidR="006D4BE0" w:rsidRDefault="006D4BE0" w:rsidP="004007E1">
      <w:pPr>
        <w:autoSpaceDE w:val="0"/>
        <w:autoSpaceDN w:val="0"/>
        <w:adjustRightInd w:val="0"/>
        <w:spacing w:after="0" w:line="360" w:lineRule="auto"/>
        <w:ind w:left="630"/>
        <w:jc w:val="both"/>
        <w:rPr>
          <w:rFonts w:ascii="Arial" w:hAnsi="Arial" w:cs="Arial"/>
          <w:sz w:val="24"/>
          <w:szCs w:val="24"/>
          <w:lang w:val="en-US"/>
        </w:rPr>
      </w:pPr>
      <w:r>
        <w:rPr>
          <w:rFonts w:ascii="Arial" w:hAnsi="Arial" w:cs="Arial"/>
          <w:b/>
          <w:bCs/>
          <w:sz w:val="24"/>
          <w:szCs w:val="24"/>
          <w:lang w:val="en-US"/>
        </w:rPr>
        <w:t xml:space="preserve">MAJU </w:t>
      </w:r>
      <w:r>
        <w:rPr>
          <w:rFonts w:ascii="Arial" w:hAnsi="Arial" w:cs="Arial"/>
          <w:sz w:val="24"/>
          <w:szCs w:val="24"/>
          <w:lang w:val="en-US"/>
        </w:rPr>
        <w:t>berarti daerah yang memiliki standar hidup relatif tinggi serta ekonomi merata. Pendapatan masyarakat meningkat melalui pengembangan industri dan ekonomi kerakyatan.</w:t>
      </w:r>
    </w:p>
    <w:p w14:paraId="2B8F0883" w14:textId="77777777" w:rsidR="006D4BE0" w:rsidRDefault="006D4BE0" w:rsidP="004007E1">
      <w:pPr>
        <w:autoSpaceDE w:val="0"/>
        <w:autoSpaceDN w:val="0"/>
        <w:adjustRightInd w:val="0"/>
        <w:spacing w:after="0" w:line="360" w:lineRule="auto"/>
        <w:ind w:left="630"/>
        <w:jc w:val="both"/>
        <w:rPr>
          <w:rFonts w:ascii="Arial" w:hAnsi="Arial" w:cs="Arial"/>
          <w:sz w:val="24"/>
          <w:szCs w:val="24"/>
          <w:lang w:val="en-US"/>
        </w:rPr>
      </w:pPr>
      <w:r>
        <w:rPr>
          <w:rFonts w:ascii="Arial" w:hAnsi="Arial" w:cs="Arial"/>
          <w:b/>
          <w:bCs/>
          <w:sz w:val="24"/>
          <w:szCs w:val="24"/>
          <w:lang w:val="en-US"/>
        </w:rPr>
        <w:t xml:space="preserve">ADIL </w:t>
      </w:r>
      <w:r>
        <w:rPr>
          <w:rFonts w:ascii="Arial" w:hAnsi="Arial" w:cs="Arial"/>
          <w:sz w:val="24"/>
          <w:szCs w:val="24"/>
          <w:lang w:val="en-US"/>
        </w:rPr>
        <w:t>berarti kondisi yang ideal secara moral dan material.Anggaran daerah yang pro rakyat meningkat. Terwujudnya pemerataan pembangunan sesuai dengan pengembangan potensi daerah. Penciptaan ruang pembangunan yang lebih adil bagi rakyat. Pelayanan informasi publik yang berimbang dan transparan.</w:t>
      </w:r>
    </w:p>
    <w:p w14:paraId="29464D8D" w14:textId="77777777" w:rsidR="006D4BE0" w:rsidRDefault="006D4BE0" w:rsidP="004007E1">
      <w:pPr>
        <w:autoSpaceDE w:val="0"/>
        <w:autoSpaceDN w:val="0"/>
        <w:adjustRightInd w:val="0"/>
        <w:spacing w:after="0" w:line="360" w:lineRule="auto"/>
        <w:ind w:left="630"/>
        <w:jc w:val="both"/>
        <w:rPr>
          <w:rFonts w:ascii="Arial" w:hAnsi="Arial" w:cs="Arial"/>
        </w:rPr>
      </w:pPr>
      <w:r>
        <w:rPr>
          <w:rFonts w:ascii="Arial" w:hAnsi="Arial" w:cs="Arial"/>
          <w:b/>
          <w:bCs/>
          <w:sz w:val="24"/>
          <w:szCs w:val="24"/>
          <w:lang w:val="en-US"/>
        </w:rPr>
        <w:t xml:space="preserve">MAKMUR </w:t>
      </w:r>
      <w:r>
        <w:rPr>
          <w:rFonts w:ascii="Arial" w:hAnsi="Arial" w:cs="Arial"/>
          <w:sz w:val="24"/>
          <w:szCs w:val="24"/>
          <w:lang w:val="en-US"/>
        </w:rPr>
        <w:t>berarti kehidupan masyarakat sejahtera yang terlihat dari menurunnya rasio kemiskinan dan terpenuhinya pelayanan kebutuhan dasar masyarakat.</w:t>
      </w:r>
    </w:p>
    <w:p w14:paraId="0919EA66" w14:textId="77777777" w:rsidR="006D4BE0" w:rsidRDefault="006D4BE0" w:rsidP="004007E1">
      <w:pPr>
        <w:autoSpaceDE w:val="0"/>
        <w:autoSpaceDN w:val="0"/>
        <w:adjustRightInd w:val="0"/>
        <w:spacing w:after="0" w:line="360" w:lineRule="auto"/>
        <w:ind w:left="630"/>
        <w:jc w:val="both"/>
        <w:rPr>
          <w:rFonts w:ascii="Arial" w:hAnsi="Arial" w:cs="Arial"/>
          <w:sz w:val="24"/>
          <w:szCs w:val="24"/>
          <w:lang w:val="en-US"/>
        </w:rPr>
      </w:pPr>
      <w:r>
        <w:rPr>
          <w:rFonts w:ascii="Arial" w:hAnsi="Arial" w:cs="Arial"/>
          <w:b/>
          <w:bCs/>
          <w:sz w:val="24"/>
          <w:szCs w:val="24"/>
          <w:lang w:val="en-US"/>
        </w:rPr>
        <w:t xml:space="preserve">BERMARTABAT </w:t>
      </w:r>
      <w:r>
        <w:rPr>
          <w:rFonts w:ascii="Arial" w:hAnsi="Arial" w:cs="Arial"/>
          <w:sz w:val="24"/>
          <w:szCs w:val="24"/>
          <w:lang w:val="en-US"/>
        </w:rPr>
        <w:t>berarti suatu kondisi manusia ideal dimana terpenuhinya penghargaan dan segala hak asasi manusia sebagai makhluk yang memiliki harkat dan derajat, kelengkapan itu mampu mewujudkan cipta rasa dan karyanya yang nyata.</w:t>
      </w:r>
    </w:p>
    <w:p w14:paraId="42420C2B" w14:textId="77777777" w:rsidR="006D4BE0" w:rsidRDefault="006D4BE0" w:rsidP="004007E1">
      <w:pPr>
        <w:autoSpaceDE w:val="0"/>
        <w:autoSpaceDN w:val="0"/>
        <w:adjustRightInd w:val="0"/>
        <w:spacing w:after="0" w:line="360" w:lineRule="auto"/>
        <w:ind w:left="630"/>
        <w:jc w:val="both"/>
        <w:rPr>
          <w:rFonts w:ascii="Arial" w:hAnsi="Arial" w:cs="Arial"/>
          <w:sz w:val="24"/>
          <w:szCs w:val="24"/>
          <w:lang w:val="en-US"/>
        </w:rPr>
      </w:pPr>
      <w:r>
        <w:rPr>
          <w:rFonts w:ascii="Arial" w:hAnsi="Arial" w:cs="Arial"/>
          <w:b/>
          <w:bCs/>
          <w:sz w:val="24"/>
          <w:szCs w:val="24"/>
          <w:lang w:val="en-US"/>
        </w:rPr>
        <w:t xml:space="preserve">BERKUALITAS </w:t>
      </w:r>
      <w:r>
        <w:rPr>
          <w:rFonts w:ascii="Arial" w:hAnsi="Arial" w:cs="Arial"/>
          <w:sz w:val="24"/>
          <w:szCs w:val="24"/>
          <w:lang w:val="en-US"/>
        </w:rPr>
        <w:t>berarti meningkatnya taraf hidup masyarakat yang tergambar pada peningkatan pendapatan dan terjamin pelestarian lingkupan hidup.</w:t>
      </w:r>
    </w:p>
    <w:p w14:paraId="7AD9A18A" w14:textId="77777777" w:rsidR="006D4BE0" w:rsidRDefault="006D4BE0" w:rsidP="004007E1">
      <w:pPr>
        <w:autoSpaceDE w:val="0"/>
        <w:autoSpaceDN w:val="0"/>
        <w:adjustRightInd w:val="0"/>
        <w:spacing w:after="0" w:line="360" w:lineRule="auto"/>
        <w:ind w:left="630"/>
        <w:jc w:val="both"/>
        <w:rPr>
          <w:rFonts w:ascii="Arial" w:hAnsi="Arial" w:cs="Arial"/>
          <w:sz w:val="24"/>
          <w:szCs w:val="24"/>
          <w:lang w:val="en-US"/>
        </w:rPr>
      </w:pPr>
    </w:p>
    <w:p w14:paraId="0A1715C2" w14:textId="77777777" w:rsidR="006D4BE0" w:rsidRDefault="006D4BE0" w:rsidP="004007E1">
      <w:pPr>
        <w:autoSpaceDE w:val="0"/>
        <w:autoSpaceDN w:val="0"/>
        <w:adjustRightInd w:val="0"/>
        <w:spacing w:after="0" w:line="360" w:lineRule="auto"/>
        <w:ind w:left="630"/>
        <w:jc w:val="both"/>
        <w:rPr>
          <w:rFonts w:ascii="Arial" w:hAnsi="Arial" w:cs="Arial"/>
          <w:b/>
          <w:bCs/>
          <w:sz w:val="24"/>
          <w:szCs w:val="24"/>
          <w:lang w:val="en-US"/>
        </w:rPr>
      </w:pPr>
      <w:r>
        <w:rPr>
          <w:rFonts w:ascii="Arial" w:hAnsi="Arial" w:cs="Arial"/>
          <w:b/>
          <w:bCs/>
          <w:sz w:val="24"/>
          <w:szCs w:val="24"/>
          <w:lang w:val="en-US"/>
        </w:rPr>
        <w:t>Misi Daerah</w:t>
      </w:r>
    </w:p>
    <w:p w14:paraId="32AA793C" w14:textId="77777777" w:rsidR="006D4BE0" w:rsidRDefault="006D4BE0" w:rsidP="004007E1">
      <w:pPr>
        <w:autoSpaceDE w:val="0"/>
        <w:autoSpaceDN w:val="0"/>
        <w:adjustRightInd w:val="0"/>
        <w:spacing w:after="0" w:line="360" w:lineRule="auto"/>
        <w:jc w:val="both"/>
        <w:rPr>
          <w:rFonts w:ascii="Arial" w:hAnsi="Arial" w:cs="Arial"/>
          <w:b/>
          <w:bCs/>
          <w:sz w:val="24"/>
          <w:szCs w:val="24"/>
          <w:lang w:val="en-US"/>
        </w:rPr>
      </w:pPr>
    </w:p>
    <w:p w14:paraId="50F9D0C2" w14:textId="77777777" w:rsidR="006D4BE0" w:rsidRDefault="006D4BE0" w:rsidP="004007E1">
      <w:pPr>
        <w:autoSpaceDE w:val="0"/>
        <w:autoSpaceDN w:val="0"/>
        <w:adjustRightInd w:val="0"/>
        <w:spacing w:after="0" w:line="360" w:lineRule="auto"/>
        <w:ind w:left="630"/>
        <w:jc w:val="both"/>
        <w:rPr>
          <w:rFonts w:ascii="Arial" w:hAnsi="Arial" w:cs="Arial"/>
          <w:sz w:val="24"/>
          <w:szCs w:val="24"/>
          <w:lang w:val="en-US"/>
        </w:rPr>
      </w:pPr>
      <w:r>
        <w:rPr>
          <w:rFonts w:ascii="Arial" w:hAnsi="Arial" w:cs="Arial"/>
          <w:sz w:val="24"/>
          <w:szCs w:val="24"/>
          <w:lang w:val="en-US"/>
        </w:rPr>
        <w:t>Misi Daerah Kabupaten Tanjung Jabung Barat dalam mencapai</w:t>
      </w:r>
    </w:p>
    <w:p w14:paraId="1ACA73C7" w14:textId="77777777" w:rsidR="006D4BE0" w:rsidRDefault="006D4BE0" w:rsidP="004007E1">
      <w:pPr>
        <w:autoSpaceDE w:val="0"/>
        <w:autoSpaceDN w:val="0"/>
        <w:adjustRightInd w:val="0"/>
        <w:spacing w:after="0" w:line="360" w:lineRule="auto"/>
        <w:ind w:left="630"/>
        <w:jc w:val="both"/>
        <w:rPr>
          <w:rFonts w:ascii="Arial" w:hAnsi="Arial" w:cs="Arial"/>
          <w:sz w:val="24"/>
          <w:szCs w:val="24"/>
          <w:lang w:val="en-US"/>
        </w:rPr>
      </w:pPr>
      <w:r>
        <w:rPr>
          <w:rFonts w:ascii="Arial" w:hAnsi="Arial" w:cs="Arial"/>
          <w:sz w:val="24"/>
          <w:szCs w:val="24"/>
          <w:lang w:val="en-US"/>
        </w:rPr>
        <w:t>Visi Daerah adalah:</w:t>
      </w:r>
    </w:p>
    <w:p w14:paraId="63C84FD7" w14:textId="77777777" w:rsidR="006D4BE0" w:rsidRPr="006D4BE0" w:rsidRDefault="006D4BE0" w:rsidP="004007E1">
      <w:pPr>
        <w:pStyle w:val="ListParagraph"/>
        <w:numPr>
          <w:ilvl w:val="3"/>
          <w:numId w:val="2"/>
        </w:numPr>
        <w:autoSpaceDE w:val="0"/>
        <w:autoSpaceDN w:val="0"/>
        <w:adjustRightInd w:val="0"/>
        <w:spacing w:after="0" w:line="360" w:lineRule="auto"/>
        <w:ind w:left="1170"/>
        <w:jc w:val="both"/>
        <w:rPr>
          <w:rFonts w:ascii="Arial" w:hAnsi="Arial" w:cs="Arial"/>
          <w:sz w:val="24"/>
          <w:szCs w:val="24"/>
          <w:lang w:val="en-US"/>
        </w:rPr>
      </w:pPr>
      <w:r w:rsidRPr="006D4BE0">
        <w:rPr>
          <w:rFonts w:ascii="Arial" w:hAnsi="Arial" w:cs="Arial"/>
          <w:sz w:val="24"/>
          <w:szCs w:val="24"/>
          <w:lang w:val="en-US"/>
        </w:rPr>
        <w:t>Meningkatkan kualitas pelayanan umum melalui pembangunan infrastruktur dasar kawasan ekonomi yang berkualitas.</w:t>
      </w:r>
    </w:p>
    <w:p w14:paraId="16ABCDF0" w14:textId="77777777" w:rsidR="006D4BE0" w:rsidRDefault="006D4BE0" w:rsidP="004007E1">
      <w:pPr>
        <w:pStyle w:val="ListParagraph"/>
        <w:numPr>
          <w:ilvl w:val="3"/>
          <w:numId w:val="2"/>
        </w:numPr>
        <w:autoSpaceDE w:val="0"/>
        <w:autoSpaceDN w:val="0"/>
        <w:adjustRightInd w:val="0"/>
        <w:spacing w:after="0" w:line="360" w:lineRule="auto"/>
        <w:ind w:left="1170"/>
        <w:jc w:val="both"/>
        <w:rPr>
          <w:rFonts w:ascii="Arial" w:hAnsi="Arial" w:cs="Arial"/>
          <w:sz w:val="24"/>
          <w:szCs w:val="24"/>
          <w:lang w:val="en-US"/>
        </w:rPr>
      </w:pPr>
      <w:r>
        <w:rPr>
          <w:rFonts w:ascii="Arial" w:hAnsi="Arial" w:cs="Arial"/>
          <w:sz w:val="24"/>
          <w:szCs w:val="24"/>
          <w:lang w:val="en-US"/>
        </w:rPr>
        <w:t>Meningkatkan kualitas hidup masyarakat melalui pendidikan, kesehatan dan pelestarian lingkungan hidup.</w:t>
      </w:r>
    </w:p>
    <w:p w14:paraId="58083A11" w14:textId="77777777" w:rsidR="006D4BE0" w:rsidRDefault="006D4BE0" w:rsidP="004007E1">
      <w:pPr>
        <w:pStyle w:val="ListParagraph"/>
        <w:numPr>
          <w:ilvl w:val="3"/>
          <w:numId w:val="2"/>
        </w:numPr>
        <w:autoSpaceDE w:val="0"/>
        <w:autoSpaceDN w:val="0"/>
        <w:adjustRightInd w:val="0"/>
        <w:spacing w:after="0" w:line="360" w:lineRule="auto"/>
        <w:ind w:left="1170"/>
        <w:jc w:val="both"/>
        <w:rPr>
          <w:rFonts w:ascii="Arial" w:hAnsi="Arial" w:cs="Arial"/>
          <w:sz w:val="24"/>
          <w:szCs w:val="24"/>
          <w:lang w:val="en-US"/>
        </w:rPr>
      </w:pPr>
      <w:r>
        <w:rPr>
          <w:rFonts w:ascii="Arial" w:hAnsi="Arial" w:cs="Arial"/>
          <w:sz w:val="24"/>
          <w:szCs w:val="24"/>
          <w:lang w:val="en-US"/>
        </w:rPr>
        <w:t>Meningkatkan pembangunan ekonomi masyarakat melalui agroindustri dan perikanan.</w:t>
      </w:r>
    </w:p>
    <w:p w14:paraId="4EA87BC3" w14:textId="77777777" w:rsidR="00F929A7" w:rsidRPr="00BB6BCA" w:rsidRDefault="006D4BE0" w:rsidP="00BB6BCA">
      <w:pPr>
        <w:pStyle w:val="ListParagraph"/>
        <w:numPr>
          <w:ilvl w:val="3"/>
          <w:numId w:val="2"/>
        </w:numPr>
        <w:autoSpaceDE w:val="0"/>
        <w:autoSpaceDN w:val="0"/>
        <w:adjustRightInd w:val="0"/>
        <w:spacing w:after="0" w:line="360" w:lineRule="auto"/>
        <w:ind w:left="1170"/>
        <w:jc w:val="both"/>
        <w:rPr>
          <w:rFonts w:ascii="Arial" w:hAnsi="Arial" w:cs="Arial"/>
          <w:sz w:val="24"/>
          <w:szCs w:val="24"/>
          <w:lang w:val="en-US"/>
        </w:rPr>
      </w:pPr>
      <w:r>
        <w:rPr>
          <w:rFonts w:ascii="Arial" w:hAnsi="Arial" w:cs="Arial"/>
          <w:sz w:val="24"/>
          <w:szCs w:val="24"/>
          <w:lang w:val="en-US"/>
        </w:rPr>
        <w:lastRenderedPageBreak/>
        <w:t>Meningkatkan persatuan dan kesatuan bangsa melalui harmonisasi kehidupan beragama dan berbudaya, supremasi hukum dan tata kelola pemerintahan yang baik.</w:t>
      </w:r>
    </w:p>
    <w:p w14:paraId="30A0BCA9" w14:textId="77777777" w:rsidR="00F929A7" w:rsidRPr="00335503" w:rsidRDefault="00F929A7" w:rsidP="004007E1">
      <w:pPr>
        <w:spacing w:after="0" w:line="360" w:lineRule="auto"/>
        <w:ind w:firstLine="748"/>
        <w:jc w:val="both"/>
        <w:rPr>
          <w:rFonts w:ascii="Arial" w:hAnsi="Arial" w:cs="Arial"/>
          <w:sz w:val="24"/>
          <w:szCs w:val="24"/>
          <w:lang w:val="sv-SE"/>
        </w:rPr>
      </w:pPr>
      <w:r w:rsidRPr="00335503">
        <w:rPr>
          <w:rFonts w:ascii="Arial" w:hAnsi="Arial" w:cs="Arial"/>
          <w:sz w:val="24"/>
          <w:szCs w:val="24"/>
          <w:lang w:val="sv-SE"/>
        </w:rPr>
        <w:t xml:space="preserve">Visi Pembangunan Kabupten Tanjung Jabugn Barat  ini merupakan bagian yang tidak terpisahkan dari dari visi Pembangunan Nasional Propinsi Jambi Tahun 2005-2025 dan Visi Pembangunan Nasional  Tahun 2005–2025 yang kesemuanya secara sistematik dan sinergis diarahkan pada pencapaian tujuan nasional sebagaimana tertuang dalam Pembukaan UUD 1945. </w:t>
      </w:r>
    </w:p>
    <w:p w14:paraId="21726A8D" w14:textId="77777777" w:rsidR="00CF3CBF" w:rsidRPr="00335503" w:rsidRDefault="00F929A7" w:rsidP="004007E1">
      <w:pPr>
        <w:spacing w:after="0" w:line="360" w:lineRule="auto"/>
        <w:ind w:firstLine="720"/>
        <w:jc w:val="both"/>
        <w:rPr>
          <w:rFonts w:ascii="Arial" w:hAnsi="Arial" w:cs="Arial"/>
          <w:sz w:val="24"/>
          <w:szCs w:val="24"/>
          <w:lang w:val="sv-SE"/>
        </w:rPr>
      </w:pPr>
      <w:r w:rsidRPr="00335503">
        <w:rPr>
          <w:rFonts w:ascii="Arial" w:hAnsi="Arial" w:cs="Arial"/>
          <w:sz w:val="24"/>
          <w:szCs w:val="24"/>
          <w:lang w:val="sv-SE"/>
        </w:rPr>
        <w:t xml:space="preserve">Kesehatan merupakan Misi Pertama sesuai yang tertera di dalam RPJPD Kabupaten Tanjung Jabung Barat yaitu Mewujudkan SDM yang berkualitas dan berahlak mulia, dengan mengedepankan pembangunan pendidikan dan </w:t>
      </w:r>
      <w:r w:rsidRPr="00335503">
        <w:rPr>
          <w:rFonts w:ascii="Arial" w:hAnsi="Arial" w:cs="Arial"/>
          <w:b/>
          <w:sz w:val="24"/>
          <w:szCs w:val="24"/>
          <w:lang w:val="sv-SE"/>
        </w:rPr>
        <w:t>kesehatan</w:t>
      </w:r>
      <w:r w:rsidRPr="00335503">
        <w:rPr>
          <w:rFonts w:ascii="Arial" w:hAnsi="Arial" w:cs="Arial"/>
          <w:sz w:val="24"/>
          <w:szCs w:val="24"/>
          <w:lang w:val="sv-SE"/>
        </w:rPr>
        <w:t xml:space="preserve"> </w:t>
      </w:r>
      <w:r w:rsidRPr="00335503">
        <w:rPr>
          <w:rFonts w:ascii="Arial" w:hAnsi="Arial" w:cs="Arial"/>
          <w:b/>
          <w:sz w:val="24"/>
          <w:szCs w:val="24"/>
          <w:lang w:val="sv-SE"/>
        </w:rPr>
        <w:t>yang berkualitas</w:t>
      </w:r>
      <w:r w:rsidRPr="00335503">
        <w:rPr>
          <w:rFonts w:ascii="Arial" w:hAnsi="Arial" w:cs="Arial"/>
          <w:sz w:val="24"/>
          <w:szCs w:val="24"/>
          <w:lang w:val="sv-SE"/>
        </w:rPr>
        <w:t xml:space="preserve"> dan berkeadilan, pengendalian jumlah penduduk,  meningkatkan penguasaan dan pemanfaatan  iptek, </w:t>
      </w:r>
      <w:r w:rsidRPr="00335503">
        <w:rPr>
          <w:rFonts w:ascii="Arial" w:hAnsi="Arial" w:cs="Arial"/>
          <w:bCs/>
          <w:sz w:val="24"/>
          <w:szCs w:val="24"/>
          <w:lang w:val="sv-SE"/>
        </w:rPr>
        <w:t xml:space="preserve">  m</w:t>
      </w:r>
      <w:r w:rsidRPr="00335503">
        <w:rPr>
          <w:rFonts w:ascii="Arial" w:hAnsi="Arial" w:cs="Arial"/>
          <w:sz w:val="24"/>
          <w:szCs w:val="24"/>
          <w:lang w:val="sv-SE"/>
        </w:rPr>
        <w:t>eningkatnya kualitas kualitas kehidupan beragama, mengembangkan budaya yang berbasis iptek dan kearifan lokal.</w:t>
      </w:r>
    </w:p>
    <w:p w14:paraId="3D6E5DD1" w14:textId="77777777" w:rsidR="00F929A7" w:rsidRPr="00335503" w:rsidRDefault="00F929A7" w:rsidP="004007E1">
      <w:pPr>
        <w:spacing w:after="0" w:line="360" w:lineRule="auto"/>
        <w:ind w:firstLine="720"/>
        <w:jc w:val="both"/>
        <w:rPr>
          <w:rFonts w:ascii="Arial" w:hAnsi="Arial" w:cs="Arial"/>
          <w:sz w:val="24"/>
          <w:szCs w:val="24"/>
          <w:lang w:val="es-ES"/>
        </w:rPr>
      </w:pPr>
    </w:p>
    <w:p w14:paraId="4E11F66A" w14:textId="77777777" w:rsidR="00CF3CBF" w:rsidRPr="00335503" w:rsidRDefault="00CF3CBF" w:rsidP="004007E1">
      <w:pPr>
        <w:spacing w:after="0" w:line="360" w:lineRule="auto"/>
        <w:rPr>
          <w:rFonts w:ascii="Arial" w:hAnsi="Arial" w:cs="Arial"/>
          <w:b/>
          <w:bCs/>
          <w:sz w:val="24"/>
          <w:szCs w:val="24"/>
        </w:rPr>
      </w:pPr>
      <w:r w:rsidRPr="00335503">
        <w:rPr>
          <w:rFonts w:ascii="Arial" w:hAnsi="Arial" w:cs="Arial"/>
          <w:b/>
          <w:bCs/>
          <w:sz w:val="24"/>
          <w:szCs w:val="24"/>
        </w:rPr>
        <w:t xml:space="preserve">3.2.  Tujuan dan Sasaran Renja </w:t>
      </w:r>
      <w:r w:rsidR="00D43F50" w:rsidRPr="00D43F50">
        <w:rPr>
          <w:rFonts w:ascii="Arial" w:hAnsi="Arial" w:cs="Arial"/>
          <w:b/>
          <w:color w:val="000000"/>
          <w:sz w:val="24"/>
          <w:szCs w:val="24"/>
          <w:lang w:val="en-US"/>
        </w:rPr>
        <w:t>Perangkat Daerah</w:t>
      </w:r>
    </w:p>
    <w:p w14:paraId="22271208" w14:textId="77777777" w:rsidR="00CF3CBF" w:rsidRPr="00335503" w:rsidRDefault="00CF3CBF" w:rsidP="004007E1">
      <w:pPr>
        <w:spacing w:after="0" w:line="360" w:lineRule="auto"/>
        <w:jc w:val="both"/>
        <w:rPr>
          <w:rFonts w:ascii="Arial" w:hAnsi="Arial" w:cs="Arial"/>
          <w:sz w:val="24"/>
          <w:szCs w:val="24"/>
        </w:rPr>
      </w:pPr>
      <w:r w:rsidRPr="00335503">
        <w:rPr>
          <w:rFonts w:ascii="Arial" w:hAnsi="Arial" w:cs="Arial"/>
          <w:sz w:val="24"/>
          <w:szCs w:val="24"/>
          <w:lang w:eastAsia="id-ID"/>
        </w:rPr>
        <w:t xml:space="preserve">              </w:t>
      </w:r>
      <w:r w:rsidRPr="00335503">
        <w:rPr>
          <w:rFonts w:ascii="Arial" w:hAnsi="Arial" w:cs="Arial"/>
          <w:sz w:val="24"/>
          <w:szCs w:val="24"/>
        </w:rPr>
        <w:t>Dinas Kesehatan kabupaten Tanjung Jabung Barat dalam mewujudkan misinya menetapkan tujuan sebagi berikut :</w:t>
      </w:r>
    </w:p>
    <w:p w14:paraId="4FEB885C" w14:textId="77777777" w:rsidR="00CF3CBF" w:rsidRPr="00335503" w:rsidRDefault="00CF3CBF" w:rsidP="00575F47">
      <w:pPr>
        <w:pStyle w:val="ListParagraph"/>
        <w:numPr>
          <w:ilvl w:val="3"/>
          <w:numId w:val="7"/>
        </w:numPr>
        <w:spacing w:after="0" w:line="360" w:lineRule="auto"/>
        <w:ind w:left="450" w:hanging="450"/>
        <w:jc w:val="both"/>
        <w:rPr>
          <w:rFonts w:ascii="Arial" w:hAnsi="Arial" w:cs="Arial"/>
          <w:sz w:val="24"/>
          <w:szCs w:val="24"/>
        </w:rPr>
      </w:pPr>
      <w:r w:rsidRPr="00335503">
        <w:rPr>
          <w:rFonts w:ascii="Arial" w:hAnsi="Arial" w:cs="Arial"/>
          <w:sz w:val="24"/>
          <w:szCs w:val="24"/>
        </w:rPr>
        <w:t xml:space="preserve">Meningkatkan pemberdayaan dan promosi kesehatan masyarakat, meningkatkan kesadaran gizi keluarga dalam upaya meningkatkan status gizi masyarakat dan meningkatkan pemeliharaan kesehatan  masyarakat; </w:t>
      </w:r>
    </w:p>
    <w:p w14:paraId="19DB07E4" w14:textId="77777777" w:rsidR="00CF3CBF" w:rsidRPr="00335503" w:rsidRDefault="00CF3CBF" w:rsidP="00575F47">
      <w:pPr>
        <w:pStyle w:val="ListParagraph"/>
        <w:numPr>
          <w:ilvl w:val="3"/>
          <w:numId w:val="7"/>
        </w:numPr>
        <w:spacing w:after="0" w:line="360" w:lineRule="auto"/>
        <w:ind w:left="450" w:hanging="450"/>
        <w:jc w:val="both"/>
        <w:rPr>
          <w:rFonts w:ascii="Arial" w:hAnsi="Arial" w:cs="Arial"/>
          <w:sz w:val="24"/>
          <w:szCs w:val="24"/>
        </w:rPr>
      </w:pPr>
      <w:r w:rsidRPr="00335503">
        <w:rPr>
          <w:rFonts w:ascii="Arial" w:hAnsi="Arial" w:cs="Arial"/>
          <w:sz w:val="24"/>
          <w:szCs w:val="24"/>
        </w:rPr>
        <w:t>Meningkatkan upaya kesehatan primer, sekunder dan tertier pada masyarakat dan meningkatkan sediaan farmasi dan perbekalan kesehatan yang memenuhi standar dan terjangkau oleh masyarakat;</w:t>
      </w:r>
    </w:p>
    <w:p w14:paraId="02CA80D6" w14:textId="77777777" w:rsidR="00CF3CBF" w:rsidRPr="004E13B1" w:rsidRDefault="00CF3CBF" w:rsidP="00575F47">
      <w:pPr>
        <w:pStyle w:val="ListParagraph"/>
        <w:numPr>
          <w:ilvl w:val="3"/>
          <w:numId w:val="7"/>
        </w:numPr>
        <w:spacing w:after="0" w:line="360" w:lineRule="auto"/>
        <w:ind w:left="450" w:hanging="450"/>
        <w:jc w:val="both"/>
        <w:rPr>
          <w:rFonts w:ascii="Arial" w:hAnsi="Arial" w:cs="Arial"/>
          <w:sz w:val="24"/>
          <w:szCs w:val="24"/>
        </w:rPr>
      </w:pPr>
      <w:r w:rsidRPr="00335503">
        <w:rPr>
          <w:rFonts w:ascii="Arial" w:hAnsi="Arial" w:cs="Arial"/>
          <w:sz w:val="24"/>
          <w:szCs w:val="24"/>
        </w:rPr>
        <w:t>Mencegah, menurunkan dan mengendalikan penyakit menular dan tidak menular serta peningkatan kesehatan lingkungan;</w:t>
      </w:r>
    </w:p>
    <w:p w14:paraId="2DBD3E67" w14:textId="77777777" w:rsidR="004E13B1" w:rsidRPr="00335503" w:rsidRDefault="004E13B1" w:rsidP="004007E1">
      <w:pPr>
        <w:pStyle w:val="ListParagraph"/>
        <w:spacing w:after="0" w:line="360" w:lineRule="auto"/>
        <w:ind w:left="2160"/>
        <w:jc w:val="both"/>
        <w:rPr>
          <w:rFonts w:ascii="Arial" w:hAnsi="Arial" w:cs="Arial"/>
          <w:sz w:val="24"/>
          <w:szCs w:val="24"/>
        </w:rPr>
      </w:pPr>
    </w:p>
    <w:p w14:paraId="500FB2C9" w14:textId="77777777" w:rsidR="00CF3CBF" w:rsidRPr="00335503" w:rsidRDefault="00CF3CBF" w:rsidP="00575F47">
      <w:pPr>
        <w:pStyle w:val="ListParagraph"/>
        <w:numPr>
          <w:ilvl w:val="3"/>
          <w:numId w:val="7"/>
        </w:numPr>
        <w:spacing w:after="0" w:line="360" w:lineRule="auto"/>
        <w:ind w:left="450" w:hanging="450"/>
        <w:jc w:val="both"/>
        <w:rPr>
          <w:rFonts w:ascii="Arial" w:hAnsi="Arial" w:cs="Arial"/>
          <w:sz w:val="24"/>
          <w:szCs w:val="24"/>
        </w:rPr>
      </w:pPr>
      <w:r w:rsidRPr="00335503">
        <w:rPr>
          <w:rFonts w:ascii="Arial" w:hAnsi="Arial" w:cs="Arial"/>
          <w:sz w:val="24"/>
          <w:szCs w:val="24"/>
        </w:rPr>
        <w:t>Meningkatkan pengelolaan data dan informasi kesehatan, meningkatkan perencanaan dan penganggaran program pembangunan kesehatan serta meningkatkan kompetensi dan profesionalisme tenaga kesehatan.</w:t>
      </w:r>
    </w:p>
    <w:p w14:paraId="054AB0CD" w14:textId="450E8D7F" w:rsidR="00C23414" w:rsidRDefault="00CF3CBF" w:rsidP="004007E1">
      <w:pPr>
        <w:pStyle w:val="ListParagraph"/>
        <w:autoSpaceDE w:val="0"/>
        <w:autoSpaceDN w:val="0"/>
        <w:adjustRightInd w:val="0"/>
        <w:spacing w:after="0" w:line="360" w:lineRule="auto"/>
        <w:ind w:left="993"/>
        <w:jc w:val="both"/>
        <w:rPr>
          <w:rFonts w:ascii="Arial" w:hAnsi="Arial" w:cs="Arial"/>
          <w:sz w:val="24"/>
          <w:szCs w:val="24"/>
          <w:lang w:eastAsia="id-ID"/>
        </w:rPr>
      </w:pPr>
      <w:r w:rsidRPr="00335503">
        <w:rPr>
          <w:rFonts w:ascii="Arial" w:hAnsi="Arial" w:cs="Arial"/>
          <w:sz w:val="24"/>
          <w:szCs w:val="24"/>
          <w:lang w:eastAsia="id-ID"/>
        </w:rPr>
        <w:t xml:space="preserve"> </w:t>
      </w:r>
    </w:p>
    <w:p w14:paraId="5A571AD3" w14:textId="77777777" w:rsidR="00C96FC1" w:rsidRDefault="00C96FC1" w:rsidP="004007E1">
      <w:pPr>
        <w:pStyle w:val="ListParagraph"/>
        <w:autoSpaceDE w:val="0"/>
        <w:autoSpaceDN w:val="0"/>
        <w:adjustRightInd w:val="0"/>
        <w:spacing w:after="0" w:line="360" w:lineRule="auto"/>
        <w:ind w:left="993"/>
        <w:jc w:val="both"/>
        <w:rPr>
          <w:rFonts w:ascii="Arial" w:hAnsi="Arial" w:cs="Arial"/>
          <w:sz w:val="24"/>
          <w:szCs w:val="24"/>
          <w:lang w:eastAsia="id-ID"/>
        </w:rPr>
      </w:pPr>
    </w:p>
    <w:p w14:paraId="1D6D4B8B" w14:textId="77777777" w:rsidR="00C23414" w:rsidRDefault="00C23414" w:rsidP="00831776">
      <w:pPr>
        <w:pStyle w:val="ListParagraph"/>
        <w:autoSpaceDE w:val="0"/>
        <w:autoSpaceDN w:val="0"/>
        <w:adjustRightInd w:val="0"/>
        <w:spacing w:after="0" w:line="360" w:lineRule="auto"/>
        <w:ind w:left="993"/>
        <w:jc w:val="both"/>
        <w:rPr>
          <w:rFonts w:ascii="Arial" w:hAnsi="Arial" w:cs="Arial"/>
          <w:sz w:val="24"/>
          <w:szCs w:val="24"/>
          <w:lang w:val="en-US" w:eastAsia="id-ID"/>
        </w:rPr>
      </w:pPr>
    </w:p>
    <w:p w14:paraId="04F7C747" w14:textId="77777777" w:rsidR="00362FB0" w:rsidRPr="00362FB0" w:rsidRDefault="00362FB0" w:rsidP="00362FB0">
      <w:pPr>
        <w:spacing w:after="0" w:line="360" w:lineRule="auto"/>
        <w:rPr>
          <w:rFonts w:ascii="Arial" w:hAnsi="Arial" w:cs="Arial"/>
          <w:b/>
          <w:bCs/>
          <w:sz w:val="24"/>
          <w:szCs w:val="24"/>
          <w:lang w:val="en-US"/>
        </w:rPr>
      </w:pPr>
      <w:r>
        <w:rPr>
          <w:rFonts w:ascii="Arial" w:hAnsi="Arial" w:cs="Arial"/>
          <w:b/>
          <w:bCs/>
          <w:sz w:val="24"/>
          <w:szCs w:val="24"/>
        </w:rPr>
        <w:lastRenderedPageBreak/>
        <w:t>3.</w:t>
      </w:r>
      <w:r>
        <w:rPr>
          <w:rFonts w:ascii="Arial" w:hAnsi="Arial" w:cs="Arial"/>
          <w:b/>
          <w:bCs/>
          <w:sz w:val="24"/>
          <w:szCs w:val="24"/>
          <w:lang w:val="en-US"/>
        </w:rPr>
        <w:t>3</w:t>
      </w:r>
      <w:r w:rsidRPr="00335503">
        <w:rPr>
          <w:rFonts w:ascii="Arial" w:hAnsi="Arial" w:cs="Arial"/>
          <w:b/>
          <w:bCs/>
          <w:sz w:val="24"/>
          <w:szCs w:val="24"/>
        </w:rPr>
        <w:t xml:space="preserve">  </w:t>
      </w:r>
      <w:r>
        <w:rPr>
          <w:rFonts w:ascii="Arial" w:hAnsi="Arial" w:cs="Arial"/>
          <w:b/>
          <w:bCs/>
          <w:sz w:val="24"/>
          <w:szCs w:val="24"/>
          <w:lang w:val="en-US"/>
        </w:rPr>
        <w:t>Program dan Kegiatan</w:t>
      </w:r>
    </w:p>
    <w:p w14:paraId="30A48F9D" w14:textId="77777777" w:rsidR="00362FB0" w:rsidRDefault="00362FB0" w:rsidP="00362FB0">
      <w:pPr>
        <w:spacing w:after="0" w:line="360" w:lineRule="auto"/>
        <w:jc w:val="both"/>
        <w:rPr>
          <w:rFonts w:ascii="Arial" w:hAnsi="Arial" w:cs="Arial"/>
          <w:sz w:val="24"/>
          <w:szCs w:val="24"/>
          <w:lang w:val="en-US" w:eastAsia="id-ID"/>
        </w:rPr>
        <w:sectPr w:rsidR="00362FB0" w:rsidSect="003E592D">
          <w:pgSz w:w="11906" w:h="16838" w:code="9"/>
          <w:pgMar w:top="1440" w:right="1440" w:bottom="1440" w:left="1282" w:header="706" w:footer="706" w:gutter="0"/>
          <w:cols w:space="708"/>
          <w:docGrid w:linePitch="360"/>
        </w:sectPr>
      </w:pPr>
    </w:p>
    <w:p w14:paraId="7D1B9EB7" w14:textId="5228249C" w:rsidR="00611FB3" w:rsidRDefault="007D735F" w:rsidP="00073D51">
      <w:pPr>
        <w:spacing w:after="0" w:line="360" w:lineRule="auto"/>
        <w:jc w:val="center"/>
        <w:rPr>
          <w:rFonts w:ascii="Arial" w:hAnsi="Arial" w:cs="Arial"/>
          <w:sz w:val="24"/>
          <w:szCs w:val="24"/>
          <w:lang w:eastAsia="id-ID"/>
        </w:rPr>
      </w:pPr>
      <w:r>
        <w:rPr>
          <w:rFonts w:ascii="Arial" w:hAnsi="Arial" w:cs="Arial"/>
          <w:sz w:val="24"/>
          <w:szCs w:val="24"/>
          <w:lang w:eastAsia="id-ID"/>
        </w:rPr>
        <w:lastRenderedPageBreak/>
        <w:t>Tabel T-C.33.</w:t>
      </w:r>
    </w:p>
    <w:p w14:paraId="5486CB0A" w14:textId="4B9E5515" w:rsidR="007D735F" w:rsidRDefault="007D735F" w:rsidP="00073D51">
      <w:pPr>
        <w:spacing w:after="0" w:line="360" w:lineRule="auto"/>
        <w:jc w:val="center"/>
        <w:rPr>
          <w:rFonts w:ascii="Arial" w:hAnsi="Arial" w:cs="Arial"/>
          <w:sz w:val="24"/>
          <w:szCs w:val="24"/>
          <w:lang w:eastAsia="id-ID"/>
        </w:rPr>
      </w:pPr>
      <w:r>
        <w:rPr>
          <w:rFonts w:ascii="Arial" w:hAnsi="Arial" w:cs="Arial"/>
          <w:sz w:val="24"/>
          <w:szCs w:val="24"/>
          <w:lang w:eastAsia="id-ID"/>
        </w:rPr>
        <w:t>Rumusan Rencana Program, Kegiatan dan Sub Kegiatan Perangkat Daerah Tahun 2022</w:t>
      </w:r>
    </w:p>
    <w:p w14:paraId="1432F3E1" w14:textId="244484C7" w:rsidR="007D735F" w:rsidRDefault="007D735F" w:rsidP="00073D51">
      <w:pPr>
        <w:spacing w:after="0" w:line="360" w:lineRule="auto"/>
        <w:jc w:val="center"/>
        <w:rPr>
          <w:rFonts w:ascii="Arial" w:hAnsi="Arial" w:cs="Arial"/>
          <w:sz w:val="24"/>
          <w:szCs w:val="24"/>
          <w:lang w:eastAsia="id-ID"/>
        </w:rPr>
      </w:pPr>
      <w:r>
        <w:rPr>
          <w:rFonts w:ascii="Arial" w:hAnsi="Arial" w:cs="Arial"/>
          <w:sz w:val="24"/>
          <w:szCs w:val="24"/>
          <w:lang w:eastAsia="id-ID"/>
        </w:rPr>
        <w:t>Perubahan</w:t>
      </w:r>
    </w:p>
    <w:p w14:paraId="01C2ABC6" w14:textId="55E7D43D" w:rsidR="007D735F" w:rsidRDefault="007D735F" w:rsidP="00073D51">
      <w:pPr>
        <w:spacing w:after="0" w:line="360" w:lineRule="auto"/>
        <w:jc w:val="center"/>
        <w:rPr>
          <w:rFonts w:ascii="Arial" w:hAnsi="Arial" w:cs="Arial"/>
          <w:sz w:val="24"/>
          <w:szCs w:val="24"/>
          <w:lang w:eastAsia="id-ID"/>
        </w:rPr>
      </w:pPr>
      <w:r>
        <w:rPr>
          <w:rFonts w:ascii="Arial" w:hAnsi="Arial" w:cs="Arial"/>
          <w:sz w:val="24"/>
          <w:szCs w:val="24"/>
          <w:lang w:eastAsia="id-ID"/>
        </w:rPr>
        <w:t>Kabupaten Tanjung Jabung Barat</w:t>
      </w:r>
    </w:p>
    <w:p w14:paraId="73A68276" w14:textId="79584CBB" w:rsidR="007D735F" w:rsidRDefault="00073D51" w:rsidP="00362FB0">
      <w:pPr>
        <w:spacing w:after="0" w:line="360" w:lineRule="auto"/>
        <w:jc w:val="both"/>
        <w:rPr>
          <w:rFonts w:ascii="Arial" w:hAnsi="Arial" w:cs="Arial"/>
          <w:sz w:val="24"/>
          <w:szCs w:val="24"/>
          <w:lang w:eastAsia="id-ID"/>
        </w:rPr>
      </w:pPr>
      <w:r>
        <w:rPr>
          <w:rFonts w:ascii="Arial" w:hAnsi="Arial" w:cs="Arial"/>
          <w:sz w:val="24"/>
          <w:szCs w:val="24"/>
          <w:lang w:eastAsia="id-ID"/>
        </w:rPr>
        <w:t>Nama Perangkat Daerah: Dinas Kesehatan</w:t>
      </w:r>
    </w:p>
    <w:p w14:paraId="180B01FF" w14:textId="04237057" w:rsidR="00073D51" w:rsidRPr="007D735F" w:rsidRDefault="00073D51" w:rsidP="00362FB0">
      <w:pPr>
        <w:spacing w:after="0" w:line="360" w:lineRule="auto"/>
        <w:jc w:val="both"/>
        <w:rPr>
          <w:rFonts w:ascii="Arial" w:hAnsi="Arial" w:cs="Arial"/>
          <w:sz w:val="24"/>
          <w:szCs w:val="24"/>
          <w:lang w:eastAsia="id-ID"/>
        </w:rPr>
      </w:pPr>
      <w:r>
        <w:rPr>
          <w:rFonts w:ascii="Arial" w:hAnsi="Arial" w:cs="Arial"/>
          <w:sz w:val="24"/>
          <w:szCs w:val="24"/>
          <w:lang w:eastAsia="id-ID"/>
        </w:rPr>
        <w:object w:dxaOrig="23201" w:dyaOrig="10831" w14:anchorId="4B03AE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325.5pt" o:ole="">
            <v:imagedata r:id="rId27" o:title=""/>
          </v:shape>
          <o:OLEObject Type="Embed" ProgID="Excel.Sheet.12" ShapeID="_x0000_i1025" DrawAspect="Content" ObjectID="_1720942849" r:id="rId28"/>
        </w:object>
      </w:r>
    </w:p>
    <w:p w14:paraId="27A4BBE8" w14:textId="4E2E15E2" w:rsidR="00611FB3" w:rsidRDefault="00073D51" w:rsidP="00362FB0">
      <w:pPr>
        <w:spacing w:after="0" w:line="360" w:lineRule="auto"/>
        <w:jc w:val="both"/>
        <w:rPr>
          <w:rFonts w:ascii="Arial" w:hAnsi="Arial" w:cs="Arial"/>
          <w:sz w:val="24"/>
          <w:szCs w:val="24"/>
          <w:lang w:val="en-US" w:eastAsia="id-ID"/>
        </w:rPr>
      </w:pPr>
      <w:r>
        <w:rPr>
          <w:rFonts w:ascii="Arial" w:hAnsi="Arial" w:cs="Arial"/>
          <w:sz w:val="24"/>
          <w:szCs w:val="24"/>
          <w:lang w:val="en-US" w:eastAsia="id-ID"/>
        </w:rPr>
        <w:object w:dxaOrig="23201" w:dyaOrig="14226" w14:anchorId="61D4BC5C">
          <v:shape id="_x0000_i1026" type="#_x0000_t75" style="width:697.5pt;height:426.75pt" o:ole="">
            <v:imagedata r:id="rId29" o:title=""/>
          </v:shape>
          <o:OLEObject Type="Embed" ProgID="Excel.Sheet.12" ShapeID="_x0000_i1026" DrawAspect="Content" ObjectID="_1720942850" r:id="rId30"/>
        </w:object>
      </w:r>
    </w:p>
    <w:p w14:paraId="75C97CA2" w14:textId="77777777" w:rsidR="00611FB3" w:rsidRDefault="00611FB3" w:rsidP="00362FB0">
      <w:pPr>
        <w:spacing w:after="0" w:line="360" w:lineRule="auto"/>
        <w:jc w:val="both"/>
        <w:rPr>
          <w:rFonts w:ascii="Arial" w:hAnsi="Arial" w:cs="Arial"/>
          <w:sz w:val="24"/>
          <w:szCs w:val="24"/>
          <w:lang w:val="en-US" w:eastAsia="id-ID"/>
        </w:rPr>
      </w:pPr>
    </w:p>
    <w:p w14:paraId="4DBF4C62" w14:textId="77777777" w:rsidR="00611FB3" w:rsidRDefault="00611FB3" w:rsidP="00362FB0">
      <w:pPr>
        <w:spacing w:after="0" w:line="360" w:lineRule="auto"/>
        <w:jc w:val="both"/>
        <w:rPr>
          <w:rFonts w:ascii="Arial" w:hAnsi="Arial" w:cs="Arial"/>
          <w:sz w:val="24"/>
          <w:szCs w:val="24"/>
          <w:lang w:val="en-US" w:eastAsia="id-ID"/>
        </w:rPr>
      </w:pPr>
    </w:p>
    <w:p w14:paraId="3EE23D6B" w14:textId="3D186425" w:rsidR="00611FB3" w:rsidRDefault="00073D51" w:rsidP="00362FB0">
      <w:pPr>
        <w:spacing w:after="0" w:line="360" w:lineRule="auto"/>
        <w:jc w:val="both"/>
        <w:rPr>
          <w:rFonts w:ascii="Arial" w:hAnsi="Arial" w:cs="Arial"/>
          <w:sz w:val="24"/>
          <w:szCs w:val="24"/>
          <w:lang w:val="en-US" w:eastAsia="id-ID"/>
        </w:rPr>
      </w:pPr>
      <w:r>
        <w:rPr>
          <w:rFonts w:ascii="Arial" w:hAnsi="Arial" w:cs="Arial"/>
          <w:sz w:val="24"/>
          <w:szCs w:val="24"/>
          <w:lang w:val="en-US" w:eastAsia="id-ID"/>
        </w:rPr>
        <w:object w:dxaOrig="23201" w:dyaOrig="12859" w14:anchorId="1D3703DC">
          <v:shape id="_x0000_i1027" type="#_x0000_t75" style="width:699.75pt;height:386.25pt" o:ole="">
            <v:imagedata r:id="rId31" o:title=""/>
          </v:shape>
          <o:OLEObject Type="Embed" ProgID="Excel.Sheet.12" ShapeID="_x0000_i1027" DrawAspect="Content" ObjectID="_1720942851" r:id="rId32"/>
        </w:object>
      </w:r>
    </w:p>
    <w:p w14:paraId="6BC6C0C5" w14:textId="4B0F5A3A" w:rsidR="00073D51" w:rsidRDefault="00742812" w:rsidP="00362FB0">
      <w:pPr>
        <w:spacing w:after="0" w:line="360" w:lineRule="auto"/>
        <w:jc w:val="both"/>
        <w:rPr>
          <w:rFonts w:ascii="Arial" w:hAnsi="Arial" w:cs="Arial"/>
          <w:sz w:val="24"/>
          <w:szCs w:val="24"/>
          <w:lang w:val="en-US" w:eastAsia="id-ID"/>
        </w:rPr>
      </w:pPr>
      <w:r>
        <w:rPr>
          <w:rFonts w:ascii="Arial" w:hAnsi="Arial" w:cs="Arial"/>
          <w:sz w:val="24"/>
          <w:szCs w:val="24"/>
          <w:lang w:val="en-US" w:eastAsia="id-ID"/>
        </w:rPr>
        <w:object w:dxaOrig="23201" w:dyaOrig="14651" w14:anchorId="3505BBF4">
          <v:shape id="_x0000_i1028" type="#_x0000_t75" style="width:699.75pt;height:6in" o:ole="">
            <v:imagedata r:id="rId33" o:title=""/>
          </v:shape>
          <o:OLEObject Type="Embed" ProgID="Excel.Sheet.12" ShapeID="_x0000_i1028" DrawAspect="Content" ObjectID="_1720942852" r:id="rId34"/>
        </w:object>
      </w:r>
    </w:p>
    <w:p w14:paraId="63DF8B9F" w14:textId="0BE51A3B" w:rsidR="00073D51" w:rsidRDefault="00742812">
      <w:pPr>
        <w:spacing w:after="0" w:line="240" w:lineRule="auto"/>
        <w:rPr>
          <w:rFonts w:ascii="Arial" w:hAnsi="Arial" w:cs="Arial"/>
          <w:sz w:val="24"/>
          <w:szCs w:val="24"/>
          <w:lang w:val="en-US" w:eastAsia="id-ID"/>
        </w:rPr>
      </w:pPr>
      <w:r>
        <w:rPr>
          <w:rFonts w:ascii="Arial" w:hAnsi="Arial" w:cs="Arial"/>
          <w:sz w:val="24"/>
          <w:szCs w:val="24"/>
          <w:lang w:val="en-US" w:eastAsia="id-ID"/>
        </w:rPr>
        <w:object w:dxaOrig="23201" w:dyaOrig="12775" w14:anchorId="6A116852">
          <v:shape id="_x0000_i1029" type="#_x0000_t75" style="width:691.5pt;height:420pt" o:ole="">
            <v:imagedata r:id="rId35" o:title=""/>
          </v:shape>
          <o:OLEObject Type="Embed" ProgID="Excel.Sheet.12" ShapeID="_x0000_i1029" DrawAspect="Content" ObjectID="_1720942853" r:id="rId36"/>
        </w:object>
      </w:r>
      <w:r w:rsidR="00073D51">
        <w:rPr>
          <w:rFonts w:ascii="Arial" w:hAnsi="Arial" w:cs="Arial"/>
          <w:sz w:val="24"/>
          <w:szCs w:val="24"/>
          <w:lang w:val="en-US" w:eastAsia="id-ID"/>
        </w:rPr>
        <w:br w:type="page"/>
      </w:r>
    </w:p>
    <w:p w14:paraId="744975AB" w14:textId="1607021D" w:rsidR="00073D51" w:rsidRDefault="005963C1">
      <w:pPr>
        <w:spacing w:after="0" w:line="240" w:lineRule="auto"/>
        <w:rPr>
          <w:rFonts w:ascii="Arial" w:hAnsi="Arial" w:cs="Arial"/>
          <w:sz w:val="24"/>
          <w:szCs w:val="24"/>
          <w:lang w:val="en-US" w:eastAsia="id-ID"/>
        </w:rPr>
      </w:pPr>
      <w:r>
        <w:rPr>
          <w:rFonts w:ascii="Arial" w:hAnsi="Arial" w:cs="Arial"/>
          <w:sz w:val="24"/>
          <w:szCs w:val="24"/>
          <w:lang w:val="en-US" w:eastAsia="id-ID"/>
        </w:rPr>
        <w:object w:dxaOrig="23201" w:dyaOrig="16650" w14:anchorId="7FF6E0D6">
          <v:shape id="_x0000_i1030" type="#_x0000_t75" style="width:697.5pt;height:439.5pt" o:ole="">
            <v:imagedata r:id="rId37" o:title=""/>
          </v:shape>
          <o:OLEObject Type="Embed" ProgID="Excel.Sheet.12" ShapeID="_x0000_i1030" DrawAspect="Content" ObjectID="_1720942854" r:id="rId38"/>
        </w:object>
      </w:r>
      <w:r w:rsidR="00073D51">
        <w:rPr>
          <w:rFonts w:ascii="Arial" w:hAnsi="Arial" w:cs="Arial"/>
          <w:sz w:val="24"/>
          <w:szCs w:val="24"/>
          <w:lang w:val="en-US" w:eastAsia="id-ID"/>
        </w:rPr>
        <w:br w:type="page"/>
      </w:r>
    </w:p>
    <w:p w14:paraId="0503EC11" w14:textId="73AFCCB5" w:rsidR="00073D51" w:rsidRDefault="00A443A1">
      <w:pPr>
        <w:spacing w:after="0" w:line="240" w:lineRule="auto"/>
        <w:rPr>
          <w:rFonts w:ascii="Arial" w:hAnsi="Arial" w:cs="Arial"/>
          <w:sz w:val="24"/>
          <w:szCs w:val="24"/>
          <w:lang w:val="en-US" w:eastAsia="id-ID"/>
        </w:rPr>
      </w:pPr>
      <w:r>
        <w:rPr>
          <w:rFonts w:ascii="Arial" w:hAnsi="Arial" w:cs="Arial"/>
          <w:sz w:val="24"/>
          <w:szCs w:val="24"/>
          <w:lang w:val="en-US" w:eastAsia="id-ID"/>
        </w:rPr>
        <w:object w:dxaOrig="23201" w:dyaOrig="13444" w14:anchorId="1406A5D1">
          <v:shape id="_x0000_i1031" type="#_x0000_t75" style="width:698.25pt;height:429.75pt" o:ole="">
            <v:imagedata r:id="rId39" o:title=""/>
          </v:shape>
          <o:OLEObject Type="Embed" ProgID="Excel.Sheet.12" ShapeID="_x0000_i1031" DrawAspect="Content" ObjectID="_1720942855" r:id="rId40"/>
        </w:object>
      </w:r>
      <w:r w:rsidR="00073D51">
        <w:rPr>
          <w:rFonts w:ascii="Arial" w:hAnsi="Arial" w:cs="Arial"/>
          <w:sz w:val="24"/>
          <w:szCs w:val="24"/>
          <w:lang w:val="en-US" w:eastAsia="id-ID"/>
        </w:rPr>
        <w:br w:type="page"/>
      </w:r>
    </w:p>
    <w:p w14:paraId="1CC4628F" w14:textId="253E400D" w:rsidR="00073D51" w:rsidRDefault="00A443A1" w:rsidP="00362FB0">
      <w:pPr>
        <w:spacing w:after="0" w:line="360" w:lineRule="auto"/>
        <w:jc w:val="both"/>
        <w:rPr>
          <w:rFonts w:ascii="Arial" w:hAnsi="Arial" w:cs="Arial"/>
          <w:sz w:val="24"/>
          <w:szCs w:val="24"/>
          <w:lang w:val="en-US" w:eastAsia="id-ID"/>
        </w:rPr>
      </w:pPr>
      <w:r>
        <w:rPr>
          <w:rFonts w:ascii="Arial" w:hAnsi="Arial" w:cs="Arial"/>
          <w:sz w:val="24"/>
          <w:szCs w:val="24"/>
          <w:lang w:val="en-US" w:eastAsia="id-ID"/>
        </w:rPr>
        <w:object w:dxaOrig="23201" w:dyaOrig="14519" w14:anchorId="3C3DAD18">
          <v:shape id="_x0000_i1032" type="#_x0000_t75" style="width:698.25pt;height:436.5pt" o:ole="">
            <v:imagedata r:id="rId41" o:title=""/>
          </v:shape>
          <o:OLEObject Type="Embed" ProgID="Excel.Sheet.12" ShapeID="_x0000_i1032" DrawAspect="Content" ObjectID="_1720942856" r:id="rId42"/>
        </w:object>
      </w:r>
    </w:p>
    <w:p w14:paraId="5FF81E98" w14:textId="588FA140" w:rsidR="00A443A1" w:rsidRDefault="00FF12B2">
      <w:pPr>
        <w:spacing w:after="0" w:line="240" w:lineRule="auto"/>
        <w:rPr>
          <w:rFonts w:ascii="Arial" w:hAnsi="Arial" w:cs="Arial"/>
          <w:sz w:val="24"/>
          <w:szCs w:val="24"/>
          <w:lang w:val="en-US" w:eastAsia="id-ID"/>
        </w:rPr>
      </w:pPr>
      <w:r>
        <w:rPr>
          <w:rFonts w:ascii="Arial" w:hAnsi="Arial" w:cs="Arial"/>
          <w:sz w:val="24"/>
          <w:szCs w:val="24"/>
          <w:lang w:val="en-US" w:eastAsia="id-ID"/>
        </w:rPr>
        <w:object w:dxaOrig="23201" w:dyaOrig="13168" w14:anchorId="33109D3D">
          <v:shape id="_x0000_i1033" type="#_x0000_t75" style="width:697.5pt;height:408.75pt" o:ole="">
            <v:imagedata r:id="rId43" o:title=""/>
          </v:shape>
          <o:OLEObject Type="Embed" ProgID="Excel.Sheet.12" ShapeID="_x0000_i1033" DrawAspect="Content" ObjectID="_1720942857" r:id="rId44"/>
        </w:object>
      </w:r>
      <w:r w:rsidR="00A443A1">
        <w:rPr>
          <w:rFonts w:ascii="Arial" w:hAnsi="Arial" w:cs="Arial"/>
          <w:sz w:val="24"/>
          <w:szCs w:val="24"/>
          <w:lang w:val="en-US" w:eastAsia="id-ID"/>
        </w:rPr>
        <w:br w:type="page"/>
      </w:r>
    </w:p>
    <w:p w14:paraId="2B43029A" w14:textId="1AC0DB64" w:rsidR="00A443A1" w:rsidRDefault="00FF12B2">
      <w:pPr>
        <w:spacing w:after="0" w:line="240" w:lineRule="auto"/>
        <w:rPr>
          <w:rFonts w:ascii="Arial" w:hAnsi="Arial" w:cs="Arial"/>
          <w:sz w:val="24"/>
          <w:szCs w:val="24"/>
          <w:lang w:val="en-US" w:eastAsia="id-ID"/>
        </w:rPr>
      </w:pPr>
      <w:r>
        <w:rPr>
          <w:rFonts w:ascii="Arial" w:hAnsi="Arial" w:cs="Arial"/>
          <w:sz w:val="24"/>
          <w:szCs w:val="24"/>
          <w:lang w:val="en-US" w:eastAsia="id-ID"/>
        </w:rPr>
        <w:object w:dxaOrig="23201" w:dyaOrig="15973" w14:anchorId="6C639768">
          <v:shape id="_x0000_i1034" type="#_x0000_t75" style="width:697.5pt;height:445.5pt" o:ole="">
            <v:imagedata r:id="rId45" o:title=""/>
          </v:shape>
          <o:OLEObject Type="Embed" ProgID="Excel.Sheet.12" ShapeID="_x0000_i1034" DrawAspect="Content" ObjectID="_1720942858" r:id="rId46"/>
        </w:object>
      </w:r>
      <w:r w:rsidR="00A443A1">
        <w:rPr>
          <w:rFonts w:ascii="Arial" w:hAnsi="Arial" w:cs="Arial"/>
          <w:sz w:val="24"/>
          <w:szCs w:val="24"/>
          <w:lang w:val="en-US" w:eastAsia="id-ID"/>
        </w:rPr>
        <w:br w:type="page"/>
      </w:r>
    </w:p>
    <w:p w14:paraId="397147B8" w14:textId="7B2F4895" w:rsidR="00A443A1" w:rsidRDefault="00745F21">
      <w:pPr>
        <w:spacing w:after="0" w:line="240" w:lineRule="auto"/>
        <w:rPr>
          <w:rFonts w:ascii="Arial" w:hAnsi="Arial" w:cs="Arial"/>
          <w:sz w:val="24"/>
          <w:szCs w:val="24"/>
          <w:lang w:val="en-US" w:eastAsia="id-ID"/>
        </w:rPr>
      </w:pPr>
      <w:r>
        <w:rPr>
          <w:rFonts w:ascii="Arial" w:hAnsi="Arial" w:cs="Arial"/>
          <w:sz w:val="24"/>
          <w:szCs w:val="24"/>
          <w:lang w:val="en-US" w:eastAsia="id-ID"/>
        </w:rPr>
        <w:object w:dxaOrig="23201" w:dyaOrig="15057" w14:anchorId="3A5519F1">
          <v:shape id="_x0000_i1035" type="#_x0000_t75" style="width:697.5pt;height:439.5pt" o:ole="">
            <v:imagedata r:id="rId47" o:title=""/>
          </v:shape>
          <o:OLEObject Type="Embed" ProgID="Excel.Sheet.12" ShapeID="_x0000_i1035" DrawAspect="Content" ObjectID="_1720942859" r:id="rId48"/>
        </w:object>
      </w:r>
      <w:r w:rsidR="00A443A1">
        <w:rPr>
          <w:rFonts w:ascii="Arial" w:hAnsi="Arial" w:cs="Arial"/>
          <w:sz w:val="24"/>
          <w:szCs w:val="24"/>
          <w:lang w:val="en-US" w:eastAsia="id-ID"/>
        </w:rPr>
        <w:br w:type="page"/>
      </w:r>
    </w:p>
    <w:p w14:paraId="2D1A67AC" w14:textId="1F379CDE" w:rsidR="00A443A1" w:rsidRDefault="00745F21">
      <w:pPr>
        <w:spacing w:after="0" w:line="240" w:lineRule="auto"/>
        <w:rPr>
          <w:rFonts w:ascii="Arial" w:hAnsi="Arial" w:cs="Arial"/>
          <w:sz w:val="24"/>
          <w:szCs w:val="24"/>
          <w:lang w:val="en-US" w:eastAsia="id-ID"/>
        </w:rPr>
      </w:pPr>
      <w:r>
        <w:rPr>
          <w:rFonts w:ascii="Arial" w:hAnsi="Arial" w:cs="Arial"/>
          <w:sz w:val="24"/>
          <w:szCs w:val="24"/>
          <w:lang w:val="en-US" w:eastAsia="id-ID"/>
        </w:rPr>
        <w:object w:dxaOrig="23201" w:dyaOrig="13053" w14:anchorId="748F1BF8">
          <v:shape id="_x0000_i1036" type="#_x0000_t75" style="width:705pt;height:431.25pt" o:ole="">
            <v:imagedata r:id="rId49" o:title=""/>
          </v:shape>
          <o:OLEObject Type="Embed" ProgID="Excel.Sheet.12" ShapeID="_x0000_i1036" DrawAspect="Content" ObjectID="_1720942860" r:id="rId50"/>
        </w:object>
      </w:r>
      <w:r w:rsidR="00A443A1">
        <w:rPr>
          <w:rFonts w:ascii="Arial" w:hAnsi="Arial" w:cs="Arial"/>
          <w:sz w:val="24"/>
          <w:szCs w:val="24"/>
          <w:lang w:val="en-US" w:eastAsia="id-ID"/>
        </w:rPr>
        <w:br w:type="page"/>
      </w:r>
    </w:p>
    <w:p w14:paraId="6FE197C9" w14:textId="3BEF511D" w:rsidR="00A443A1" w:rsidRDefault="00B55EFC">
      <w:pPr>
        <w:spacing w:after="0" w:line="240" w:lineRule="auto"/>
        <w:rPr>
          <w:rFonts w:ascii="Arial" w:hAnsi="Arial" w:cs="Arial"/>
          <w:sz w:val="24"/>
          <w:szCs w:val="24"/>
          <w:lang w:val="en-US" w:eastAsia="id-ID"/>
        </w:rPr>
      </w:pPr>
      <w:r>
        <w:rPr>
          <w:rFonts w:ascii="Arial" w:hAnsi="Arial" w:cs="Arial"/>
          <w:sz w:val="24"/>
          <w:szCs w:val="24"/>
          <w:lang w:val="en-US" w:eastAsia="id-ID"/>
        </w:rPr>
        <w:object w:dxaOrig="23201" w:dyaOrig="16520" w14:anchorId="5BCC32A7">
          <v:shape id="_x0000_i1037" type="#_x0000_t75" style="width:698.25pt;height:6in" o:ole="">
            <v:imagedata r:id="rId51" o:title=""/>
          </v:shape>
          <o:OLEObject Type="Embed" ProgID="Excel.Sheet.12" ShapeID="_x0000_i1037" DrawAspect="Content" ObjectID="_1720942861" r:id="rId52"/>
        </w:object>
      </w:r>
      <w:r w:rsidR="00A443A1">
        <w:rPr>
          <w:rFonts w:ascii="Arial" w:hAnsi="Arial" w:cs="Arial"/>
          <w:sz w:val="24"/>
          <w:szCs w:val="24"/>
          <w:lang w:val="en-US" w:eastAsia="id-ID"/>
        </w:rPr>
        <w:br w:type="page"/>
      </w:r>
    </w:p>
    <w:p w14:paraId="6BE6260B" w14:textId="77777777" w:rsidR="00073D51" w:rsidRDefault="00073D51" w:rsidP="00362FB0">
      <w:pPr>
        <w:spacing w:after="0" w:line="360" w:lineRule="auto"/>
        <w:jc w:val="both"/>
        <w:rPr>
          <w:rFonts w:ascii="Arial" w:hAnsi="Arial" w:cs="Arial"/>
          <w:sz w:val="24"/>
          <w:szCs w:val="24"/>
          <w:lang w:val="en-US" w:eastAsia="id-ID"/>
        </w:rPr>
      </w:pPr>
    </w:p>
    <w:p w14:paraId="4B280FD1" w14:textId="7D15F02E" w:rsidR="008C1B84" w:rsidRDefault="008C1B84">
      <w:pPr>
        <w:spacing w:after="0" w:line="240" w:lineRule="auto"/>
        <w:rPr>
          <w:rFonts w:ascii="Arial" w:hAnsi="Arial" w:cs="Arial"/>
          <w:sz w:val="24"/>
          <w:szCs w:val="24"/>
          <w:lang w:val="en-US" w:eastAsia="id-ID"/>
        </w:rPr>
      </w:pPr>
      <w:r>
        <w:rPr>
          <w:rFonts w:ascii="Arial" w:hAnsi="Arial" w:cs="Arial"/>
          <w:sz w:val="24"/>
          <w:szCs w:val="24"/>
          <w:lang w:val="en-US" w:eastAsia="id-ID"/>
        </w:rPr>
        <w:object w:dxaOrig="23201" w:dyaOrig="17681" w14:anchorId="523C5C9B">
          <v:shape id="_x0000_i1038" type="#_x0000_t75" style="width:696pt;height:440.25pt" o:ole="">
            <v:imagedata r:id="rId53" o:title=""/>
          </v:shape>
          <o:OLEObject Type="Embed" ProgID="Excel.Sheet.12" ShapeID="_x0000_i1038" DrawAspect="Content" ObjectID="_1720942862" r:id="rId54"/>
        </w:object>
      </w:r>
      <w:r>
        <w:rPr>
          <w:rFonts w:ascii="Arial" w:hAnsi="Arial" w:cs="Arial"/>
          <w:sz w:val="24"/>
          <w:szCs w:val="24"/>
          <w:lang w:val="en-US" w:eastAsia="id-ID"/>
        </w:rPr>
        <w:br w:type="page"/>
      </w:r>
    </w:p>
    <w:p w14:paraId="4D4A0BF4" w14:textId="14756559" w:rsidR="008C1B84" w:rsidRDefault="00E603E5">
      <w:pPr>
        <w:spacing w:after="0" w:line="240" w:lineRule="auto"/>
        <w:rPr>
          <w:rFonts w:ascii="Arial" w:hAnsi="Arial" w:cs="Arial"/>
          <w:sz w:val="24"/>
          <w:szCs w:val="24"/>
          <w:lang w:val="en-US" w:eastAsia="id-ID"/>
        </w:rPr>
      </w:pPr>
      <w:r>
        <w:rPr>
          <w:rFonts w:ascii="Arial" w:hAnsi="Arial" w:cs="Arial"/>
          <w:sz w:val="24"/>
          <w:szCs w:val="24"/>
          <w:lang w:val="en-US" w:eastAsia="id-ID"/>
        </w:rPr>
        <w:object w:dxaOrig="23201" w:dyaOrig="18425" w14:anchorId="6A39AC99">
          <v:shape id="_x0000_i1039" type="#_x0000_t75" style="width:696pt;height:440.25pt" o:ole="">
            <v:imagedata r:id="rId55" o:title=""/>
          </v:shape>
          <o:OLEObject Type="Embed" ProgID="Excel.Sheet.12" ShapeID="_x0000_i1039" DrawAspect="Content" ObjectID="_1720942863" r:id="rId56"/>
        </w:object>
      </w:r>
      <w:r w:rsidR="008C1B84">
        <w:rPr>
          <w:rFonts w:ascii="Arial" w:hAnsi="Arial" w:cs="Arial"/>
          <w:sz w:val="24"/>
          <w:szCs w:val="24"/>
          <w:lang w:val="en-US" w:eastAsia="id-ID"/>
        </w:rPr>
        <w:br w:type="page"/>
      </w:r>
    </w:p>
    <w:p w14:paraId="62ED6460" w14:textId="3BFDA9A6" w:rsidR="008C1B84" w:rsidRDefault="00387276">
      <w:pPr>
        <w:spacing w:after="0" w:line="240" w:lineRule="auto"/>
        <w:rPr>
          <w:rFonts w:ascii="Arial" w:hAnsi="Arial" w:cs="Arial"/>
          <w:sz w:val="24"/>
          <w:szCs w:val="24"/>
          <w:lang w:val="en-US" w:eastAsia="id-ID"/>
        </w:rPr>
      </w:pPr>
      <w:r>
        <w:rPr>
          <w:rFonts w:ascii="Arial" w:hAnsi="Arial" w:cs="Arial"/>
          <w:sz w:val="24"/>
          <w:szCs w:val="24"/>
          <w:lang w:val="en-US" w:eastAsia="id-ID"/>
        </w:rPr>
        <w:object w:dxaOrig="23201" w:dyaOrig="14022" w14:anchorId="3B00EE00">
          <v:shape id="_x0000_i1040" type="#_x0000_t75" style="width:696pt;height:429pt" o:ole="">
            <v:imagedata r:id="rId57" o:title=""/>
          </v:shape>
          <o:OLEObject Type="Embed" ProgID="Excel.Sheet.12" ShapeID="_x0000_i1040" DrawAspect="Content" ObjectID="_1720942864" r:id="rId58"/>
        </w:object>
      </w:r>
      <w:r w:rsidR="008C1B84">
        <w:rPr>
          <w:rFonts w:ascii="Arial" w:hAnsi="Arial" w:cs="Arial"/>
          <w:sz w:val="24"/>
          <w:szCs w:val="24"/>
          <w:lang w:val="en-US" w:eastAsia="id-ID"/>
        </w:rPr>
        <w:br w:type="page"/>
      </w:r>
    </w:p>
    <w:p w14:paraId="0D9946B6" w14:textId="77777777" w:rsidR="008C1B84" w:rsidRDefault="008C1B84" w:rsidP="00362FB0">
      <w:pPr>
        <w:spacing w:after="0" w:line="360" w:lineRule="auto"/>
        <w:jc w:val="both"/>
        <w:rPr>
          <w:rFonts w:ascii="Arial" w:hAnsi="Arial" w:cs="Arial"/>
          <w:sz w:val="24"/>
          <w:szCs w:val="24"/>
          <w:lang w:val="en-US" w:eastAsia="id-ID"/>
        </w:rPr>
        <w:sectPr w:rsidR="008C1B84" w:rsidSect="003751CE">
          <w:pgSz w:w="16838" w:h="11906" w:orient="landscape" w:code="9"/>
          <w:pgMar w:top="1282" w:right="1440" w:bottom="1440" w:left="1440" w:header="706" w:footer="706" w:gutter="0"/>
          <w:cols w:space="708"/>
          <w:docGrid w:linePitch="360"/>
        </w:sectPr>
      </w:pPr>
    </w:p>
    <w:p w14:paraId="085B0858" w14:textId="77C9E3D2" w:rsidR="00CF3CBF" w:rsidRPr="00761561" w:rsidRDefault="00CF3CBF" w:rsidP="00362FB0">
      <w:pPr>
        <w:spacing w:line="240" w:lineRule="auto"/>
        <w:jc w:val="center"/>
        <w:rPr>
          <w:rFonts w:ascii="Arial" w:hAnsi="Arial" w:cs="Arial"/>
          <w:b/>
          <w:bCs/>
          <w:sz w:val="28"/>
          <w:szCs w:val="28"/>
        </w:rPr>
      </w:pPr>
      <w:r w:rsidRPr="00631117">
        <w:rPr>
          <w:rFonts w:ascii="Arial" w:hAnsi="Arial" w:cs="Arial"/>
          <w:b/>
          <w:bCs/>
          <w:sz w:val="28"/>
          <w:szCs w:val="28"/>
        </w:rPr>
        <w:lastRenderedPageBreak/>
        <w:t xml:space="preserve">BAB </w:t>
      </w:r>
      <w:r w:rsidRPr="0090140C">
        <w:rPr>
          <w:rFonts w:ascii="Arial" w:hAnsi="Arial" w:cs="Arial"/>
          <w:b/>
          <w:bCs/>
          <w:sz w:val="28"/>
          <w:szCs w:val="28"/>
        </w:rPr>
        <w:t>I</w:t>
      </w:r>
      <w:r w:rsidRPr="00631117">
        <w:rPr>
          <w:rFonts w:ascii="Arial" w:hAnsi="Arial" w:cs="Arial"/>
          <w:b/>
          <w:bCs/>
          <w:sz w:val="28"/>
          <w:szCs w:val="28"/>
        </w:rPr>
        <w:t>V</w:t>
      </w:r>
    </w:p>
    <w:p w14:paraId="275BBC9C" w14:textId="77777777" w:rsidR="00CF3CBF" w:rsidRPr="009C5B62" w:rsidRDefault="00CF3CBF" w:rsidP="00F929A7">
      <w:pPr>
        <w:spacing w:line="240" w:lineRule="auto"/>
        <w:jc w:val="center"/>
        <w:rPr>
          <w:rFonts w:ascii="Arial" w:hAnsi="Arial" w:cs="Arial"/>
          <w:b/>
          <w:bCs/>
          <w:sz w:val="28"/>
          <w:szCs w:val="28"/>
        </w:rPr>
      </w:pPr>
      <w:r w:rsidRPr="00761561">
        <w:rPr>
          <w:rFonts w:ascii="Arial" w:hAnsi="Arial" w:cs="Arial"/>
          <w:b/>
          <w:bCs/>
          <w:sz w:val="28"/>
          <w:szCs w:val="28"/>
        </w:rPr>
        <w:t>PENUTUP</w:t>
      </w:r>
    </w:p>
    <w:p w14:paraId="055F7FB2" w14:textId="77777777" w:rsidR="00CF3CBF" w:rsidRDefault="00CF3CBF" w:rsidP="00831776">
      <w:pPr>
        <w:spacing w:after="0" w:line="360" w:lineRule="auto"/>
        <w:jc w:val="both"/>
        <w:rPr>
          <w:rFonts w:ascii="Arial" w:hAnsi="Arial" w:cs="Arial"/>
          <w:b/>
          <w:bCs/>
        </w:rPr>
      </w:pPr>
    </w:p>
    <w:p w14:paraId="3BB28D08" w14:textId="77777777" w:rsidR="00CF3CBF" w:rsidRPr="00335503" w:rsidRDefault="00CF3CBF" w:rsidP="00831776">
      <w:pPr>
        <w:spacing w:after="0" w:line="360" w:lineRule="auto"/>
        <w:ind w:firstLine="851"/>
        <w:jc w:val="both"/>
        <w:rPr>
          <w:rFonts w:ascii="Arial" w:hAnsi="Arial" w:cs="Arial"/>
          <w:sz w:val="24"/>
          <w:szCs w:val="24"/>
        </w:rPr>
      </w:pPr>
      <w:r w:rsidRPr="00335503">
        <w:rPr>
          <w:rFonts w:ascii="Arial" w:hAnsi="Arial" w:cs="Arial"/>
          <w:sz w:val="24"/>
          <w:szCs w:val="24"/>
        </w:rPr>
        <w:t xml:space="preserve">Keberhasilan pembangunan kesehatan tidak semata-mata ditentukan oleh hasil kerja keras sektor kesehatan, tetapi sangat dipengaruhi oleh hasil kerja serta kontribusi positif berbagai sektor pembangunan lainnya. </w:t>
      </w:r>
    </w:p>
    <w:p w14:paraId="4BD93CAE" w14:textId="201E9E1B" w:rsidR="00CF3CBF" w:rsidRPr="00335503" w:rsidRDefault="00CF3CBF" w:rsidP="00831776">
      <w:pPr>
        <w:spacing w:after="0" w:line="360" w:lineRule="auto"/>
        <w:ind w:firstLine="851"/>
        <w:jc w:val="both"/>
        <w:rPr>
          <w:rFonts w:ascii="Arial" w:hAnsi="Arial" w:cs="Arial"/>
          <w:sz w:val="24"/>
          <w:szCs w:val="24"/>
        </w:rPr>
      </w:pPr>
      <w:r w:rsidRPr="00335503">
        <w:rPr>
          <w:rFonts w:ascii="Arial" w:hAnsi="Arial" w:cs="Arial"/>
          <w:sz w:val="24"/>
          <w:szCs w:val="24"/>
        </w:rPr>
        <w:t xml:space="preserve">Sesuai dengan amanat Undang-Undang No. 25 Tahun 2004 tentang Sistem Perencanaan Pembangunan Nasional, maka sebagai salah satu pelaku pembangunan kesehatan, Dinas Kesehatan Kabupaten Tanjung Jabung Barat telah menyusun </w:t>
      </w:r>
      <w:r w:rsidR="009A6431">
        <w:rPr>
          <w:rFonts w:ascii="Arial" w:hAnsi="Arial" w:cs="Arial"/>
          <w:sz w:val="24"/>
          <w:szCs w:val="24"/>
          <w:lang w:val="en-US"/>
        </w:rPr>
        <w:t>Rancangan Renja Perubahan</w:t>
      </w:r>
      <w:r w:rsidRPr="00335503">
        <w:rPr>
          <w:rFonts w:ascii="Arial" w:hAnsi="Arial" w:cs="Arial"/>
          <w:sz w:val="24"/>
          <w:szCs w:val="24"/>
        </w:rPr>
        <w:t xml:space="preserve"> Tahun 20</w:t>
      </w:r>
      <w:r w:rsidR="00C23414">
        <w:rPr>
          <w:rFonts w:ascii="Arial" w:hAnsi="Arial" w:cs="Arial"/>
          <w:sz w:val="24"/>
          <w:szCs w:val="24"/>
          <w:lang w:val="en-ID"/>
        </w:rPr>
        <w:t>2</w:t>
      </w:r>
      <w:r w:rsidR="003D58EE">
        <w:rPr>
          <w:rFonts w:ascii="Arial" w:hAnsi="Arial" w:cs="Arial"/>
          <w:sz w:val="24"/>
          <w:szCs w:val="24"/>
          <w:lang w:val="en-ID"/>
        </w:rPr>
        <w:t>2</w:t>
      </w:r>
      <w:r w:rsidRPr="00335503">
        <w:rPr>
          <w:rFonts w:ascii="Arial" w:hAnsi="Arial" w:cs="Arial"/>
          <w:sz w:val="24"/>
          <w:szCs w:val="24"/>
        </w:rPr>
        <w:t xml:space="preserve">. </w:t>
      </w:r>
    </w:p>
    <w:p w14:paraId="67F9B1B4" w14:textId="244ACFC2" w:rsidR="00CF3CBF" w:rsidRPr="00335503" w:rsidRDefault="009A6431" w:rsidP="00831776">
      <w:pPr>
        <w:spacing w:after="0" w:line="360" w:lineRule="auto"/>
        <w:ind w:firstLine="851"/>
        <w:jc w:val="both"/>
        <w:rPr>
          <w:rFonts w:ascii="Arial" w:hAnsi="Arial" w:cs="Arial"/>
          <w:sz w:val="24"/>
          <w:szCs w:val="24"/>
        </w:rPr>
      </w:pPr>
      <w:r>
        <w:rPr>
          <w:rFonts w:ascii="Arial" w:hAnsi="Arial" w:cs="Arial"/>
          <w:sz w:val="24"/>
          <w:szCs w:val="24"/>
          <w:lang w:val="en-US"/>
        </w:rPr>
        <w:t>Rancangan Renja Perubahan</w:t>
      </w:r>
      <w:r w:rsidR="00CF3CBF" w:rsidRPr="00335503">
        <w:rPr>
          <w:rFonts w:ascii="Arial" w:hAnsi="Arial" w:cs="Arial"/>
          <w:sz w:val="24"/>
          <w:szCs w:val="24"/>
        </w:rPr>
        <w:t xml:space="preserve"> ini merupakan dokumen perencanaan yang bersifat Indikatif dan memuat berbagai program pembangunan kesehatan yang akan dilaksanakan langsung oleh Dinas Kesehatan Kabupate</w:t>
      </w:r>
      <w:r w:rsidR="003D58EE">
        <w:rPr>
          <w:rFonts w:ascii="Arial" w:hAnsi="Arial" w:cs="Arial"/>
          <w:sz w:val="24"/>
          <w:szCs w:val="24"/>
        </w:rPr>
        <w:t>n Tanjung Jabung Barat Tahun 2022</w:t>
      </w:r>
      <w:r w:rsidR="00CF3CBF" w:rsidRPr="00335503">
        <w:rPr>
          <w:rFonts w:ascii="Arial" w:hAnsi="Arial" w:cs="Arial"/>
          <w:sz w:val="24"/>
          <w:szCs w:val="24"/>
        </w:rPr>
        <w:t xml:space="preserve"> dengan penekanan pada pencapaian sasaran program dan indikator prioitas yang tertuang dalam Issu  Strategis Program Pembangunan bidang Kesehatan, Kabupaten Tanjung Jabung Barat Tahun 20</w:t>
      </w:r>
      <w:r w:rsidR="00C23414">
        <w:rPr>
          <w:rFonts w:ascii="Arial" w:hAnsi="Arial" w:cs="Arial"/>
          <w:sz w:val="24"/>
          <w:szCs w:val="24"/>
          <w:lang w:val="en-ID"/>
        </w:rPr>
        <w:t>2</w:t>
      </w:r>
      <w:r>
        <w:rPr>
          <w:rFonts w:ascii="Arial" w:hAnsi="Arial" w:cs="Arial"/>
          <w:sz w:val="24"/>
          <w:szCs w:val="24"/>
          <w:lang w:val="en-ID"/>
        </w:rPr>
        <w:t>2</w:t>
      </w:r>
      <w:r w:rsidR="00CF3CBF" w:rsidRPr="00335503">
        <w:rPr>
          <w:rFonts w:ascii="Arial" w:hAnsi="Arial" w:cs="Arial"/>
          <w:sz w:val="24"/>
          <w:szCs w:val="24"/>
        </w:rPr>
        <w:t xml:space="preserve"> adalah :</w:t>
      </w:r>
    </w:p>
    <w:p w14:paraId="71234611" w14:textId="77777777" w:rsidR="006210A2" w:rsidRPr="009E5ED1" w:rsidRDefault="006210A2" w:rsidP="00575F47">
      <w:pPr>
        <w:pStyle w:val="ListParagraph"/>
        <w:numPr>
          <w:ilvl w:val="0"/>
          <w:numId w:val="11"/>
        </w:numPr>
        <w:spacing w:after="0" w:line="360" w:lineRule="auto"/>
        <w:contextualSpacing/>
        <w:jc w:val="both"/>
        <w:rPr>
          <w:rFonts w:ascii="Arial" w:hAnsi="Arial" w:cs="Arial"/>
          <w:sz w:val="24"/>
          <w:szCs w:val="24"/>
        </w:rPr>
      </w:pPr>
      <w:r>
        <w:rPr>
          <w:rFonts w:ascii="Arial" w:hAnsi="Arial" w:cs="Arial"/>
          <w:sz w:val="24"/>
          <w:szCs w:val="24"/>
          <w:lang w:val="en-US"/>
        </w:rPr>
        <w:t>Percepatan Penurunan Stunting</w:t>
      </w:r>
    </w:p>
    <w:p w14:paraId="7143E7CB" w14:textId="77777777" w:rsidR="006210A2" w:rsidRPr="006210A2" w:rsidRDefault="006D3419" w:rsidP="00575F47">
      <w:pPr>
        <w:pStyle w:val="ListParagraph"/>
        <w:numPr>
          <w:ilvl w:val="0"/>
          <w:numId w:val="11"/>
        </w:numPr>
        <w:spacing w:after="0" w:line="360" w:lineRule="auto"/>
        <w:contextualSpacing/>
        <w:jc w:val="both"/>
        <w:rPr>
          <w:rFonts w:ascii="Arial" w:hAnsi="Arial" w:cs="Arial"/>
          <w:sz w:val="24"/>
          <w:szCs w:val="24"/>
        </w:rPr>
      </w:pPr>
      <w:r w:rsidRPr="006210A2">
        <w:rPr>
          <w:rFonts w:ascii="Arial" w:hAnsi="Arial" w:cs="Arial"/>
          <w:sz w:val="24"/>
          <w:szCs w:val="24"/>
          <w:lang w:val="en-US"/>
        </w:rPr>
        <w:t xml:space="preserve">Pencegahan Penyakit Menular dan tidak menular </w:t>
      </w:r>
    </w:p>
    <w:p w14:paraId="55204D0F" w14:textId="77777777" w:rsidR="006D3419" w:rsidRPr="006210A2" w:rsidRDefault="006D3419" w:rsidP="00575F47">
      <w:pPr>
        <w:pStyle w:val="ListParagraph"/>
        <w:numPr>
          <w:ilvl w:val="0"/>
          <w:numId w:val="11"/>
        </w:numPr>
        <w:spacing w:after="0" w:line="360" w:lineRule="auto"/>
        <w:contextualSpacing/>
        <w:jc w:val="both"/>
        <w:rPr>
          <w:rFonts w:ascii="Arial" w:hAnsi="Arial" w:cs="Arial"/>
          <w:sz w:val="24"/>
          <w:szCs w:val="24"/>
        </w:rPr>
      </w:pPr>
      <w:r w:rsidRPr="006210A2">
        <w:rPr>
          <w:rFonts w:ascii="Arial" w:hAnsi="Arial" w:cs="Arial"/>
          <w:sz w:val="24"/>
          <w:szCs w:val="24"/>
          <w:lang w:val="en-US"/>
        </w:rPr>
        <w:t>Peningkatan Cakupan dan Mutu Imunisasi</w:t>
      </w:r>
    </w:p>
    <w:p w14:paraId="53390B18" w14:textId="77777777" w:rsidR="006D3419" w:rsidRDefault="006D3419" w:rsidP="00575F47">
      <w:pPr>
        <w:pStyle w:val="ListParagraph"/>
        <w:numPr>
          <w:ilvl w:val="0"/>
          <w:numId w:val="11"/>
        </w:numPr>
        <w:spacing w:after="0" w:line="360" w:lineRule="auto"/>
        <w:contextualSpacing/>
        <w:jc w:val="both"/>
        <w:rPr>
          <w:rFonts w:ascii="Arial" w:hAnsi="Arial" w:cs="Arial"/>
          <w:sz w:val="24"/>
          <w:szCs w:val="24"/>
        </w:rPr>
      </w:pPr>
      <w:r>
        <w:rPr>
          <w:rFonts w:ascii="Arial" w:hAnsi="Arial" w:cs="Arial"/>
          <w:sz w:val="24"/>
          <w:szCs w:val="24"/>
          <w:lang w:val="en-US"/>
        </w:rPr>
        <w:t xml:space="preserve">Upaya Promotif dan Preventif bidang kesehatan melalui dana desa </w:t>
      </w:r>
    </w:p>
    <w:p w14:paraId="4E6B7EF8" w14:textId="77777777" w:rsidR="006D3419" w:rsidRDefault="006D3419" w:rsidP="00575F47">
      <w:pPr>
        <w:pStyle w:val="ListParagraph"/>
        <w:numPr>
          <w:ilvl w:val="0"/>
          <w:numId w:val="11"/>
        </w:numPr>
        <w:spacing w:after="0" w:line="360" w:lineRule="auto"/>
        <w:contextualSpacing/>
        <w:jc w:val="both"/>
        <w:rPr>
          <w:rFonts w:ascii="Arial" w:hAnsi="Arial" w:cs="Arial"/>
          <w:sz w:val="24"/>
          <w:szCs w:val="24"/>
        </w:rPr>
      </w:pPr>
      <w:r>
        <w:rPr>
          <w:rFonts w:ascii="Arial" w:hAnsi="Arial" w:cs="Arial"/>
          <w:sz w:val="24"/>
          <w:szCs w:val="24"/>
          <w:lang w:val="en-US"/>
        </w:rPr>
        <w:t>Meningkatkan kualitas jangkauan pelayanan dan sumber daya kesehatan</w:t>
      </w:r>
    </w:p>
    <w:p w14:paraId="0CF2D57A" w14:textId="77777777" w:rsidR="006D3419" w:rsidRDefault="006D3419" w:rsidP="00575F47">
      <w:pPr>
        <w:pStyle w:val="ListParagraph"/>
        <w:numPr>
          <w:ilvl w:val="0"/>
          <w:numId w:val="11"/>
        </w:numPr>
        <w:spacing w:after="0" w:line="360" w:lineRule="auto"/>
        <w:contextualSpacing/>
        <w:jc w:val="both"/>
        <w:rPr>
          <w:rFonts w:ascii="Arial" w:hAnsi="Arial" w:cs="Arial"/>
          <w:sz w:val="24"/>
          <w:szCs w:val="24"/>
        </w:rPr>
      </w:pPr>
      <w:r>
        <w:rPr>
          <w:rFonts w:ascii="Arial" w:hAnsi="Arial" w:cs="Arial"/>
          <w:sz w:val="24"/>
          <w:szCs w:val="24"/>
          <w:lang w:val="en-US"/>
        </w:rPr>
        <w:t xml:space="preserve">Peningkatan status kesehatan ibu dan anak serta Gizi masyarakat </w:t>
      </w:r>
    </w:p>
    <w:p w14:paraId="5AF45394" w14:textId="77777777" w:rsidR="006D3419" w:rsidRPr="008B5A53" w:rsidRDefault="006D3419" w:rsidP="00575F47">
      <w:pPr>
        <w:pStyle w:val="ListParagraph"/>
        <w:numPr>
          <w:ilvl w:val="0"/>
          <w:numId w:val="11"/>
        </w:numPr>
        <w:spacing w:after="0" w:line="360" w:lineRule="auto"/>
        <w:contextualSpacing/>
        <w:jc w:val="both"/>
        <w:rPr>
          <w:rFonts w:ascii="Arial" w:hAnsi="Arial" w:cs="Arial"/>
          <w:sz w:val="24"/>
          <w:szCs w:val="24"/>
        </w:rPr>
      </w:pPr>
      <w:r w:rsidRPr="008B5A53">
        <w:rPr>
          <w:rFonts w:ascii="Arial" w:hAnsi="Arial" w:cs="Arial"/>
          <w:sz w:val="24"/>
          <w:szCs w:val="24"/>
        </w:rPr>
        <w:t xml:space="preserve">Meningkatkan </w:t>
      </w:r>
      <w:r>
        <w:rPr>
          <w:rFonts w:ascii="Arial" w:hAnsi="Arial" w:cs="Arial"/>
          <w:sz w:val="24"/>
          <w:szCs w:val="24"/>
          <w:lang w:val="en-US"/>
        </w:rPr>
        <w:t>perlindungan Financial terutama untuk masyarakat miskin dan tidak mampu</w:t>
      </w:r>
    </w:p>
    <w:p w14:paraId="6A373FB0" w14:textId="77777777" w:rsidR="00C46737" w:rsidRDefault="00C46737" w:rsidP="00C46737">
      <w:pPr>
        <w:pStyle w:val="ListParagraph"/>
        <w:spacing w:after="0" w:line="360" w:lineRule="auto"/>
        <w:jc w:val="both"/>
        <w:rPr>
          <w:rFonts w:ascii="Arial" w:hAnsi="Arial" w:cs="Arial"/>
          <w:sz w:val="24"/>
          <w:szCs w:val="24"/>
          <w:lang w:val="en-US" w:eastAsia="id-ID"/>
        </w:rPr>
      </w:pPr>
    </w:p>
    <w:p w14:paraId="6493247E" w14:textId="77777777" w:rsidR="00664FFD" w:rsidRPr="00335503" w:rsidRDefault="00C46737" w:rsidP="003D58EE">
      <w:pPr>
        <w:pStyle w:val="ListParagraph"/>
        <w:spacing w:after="0" w:line="360" w:lineRule="auto"/>
        <w:ind w:left="0" w:firstLine="720"/>
        <w:jc w:val="both"/>
        <w:rPr>
          <w:rFonts w:ascii="Arial" w:hAnsi="Arial" w:cs="Arial"/>
          <w:sz w:val="24"/>
          <w:szCs w:val="24"/>
          <w:lang w:val="en-US" w:eastAsia="id-ID"/>
        </w:rPr>
      </w:pPr>
      <w:r w:rsidRPr="00335503">
        <w:rPr>
          <w:rFonts w:ascii="Arial" w:hAnsi="Arial" w:cs="Arial"/>
          <w:sz w:val="24"/>
          <w:szCs w:val="24"/>
          <w:lang w:val="en-US" w:eastAsia="id-ID"/>
        </w:rPr>
        <w:t>Rencana Kerja Dinas Kesehatan Kabupaten Tanjung Jabung Barat disusun berdasarkan kebutuhan masyarakat akan kesehatan yang selanjutnya dimohon kepada pemangku kepentingan baik eksekutiv dan legislative untuk dapat membantu dalam proses perencanaan yang akan kami susun selanjutnya agar pembangungan kesehatan</w:t>
      </w:r>
      <w:r w:rsidR="00307BFC" w:rsidRPr="00335503">
        <w:rPr>
          <w:rFonts w:ascii="Arial" w:hAnsi="Arial" w:cs="Arial"/>
          <w:sz w:val="24"/>
          <w:szCs w:val="24"/>
          <w:lang w:val="en-US" w:eastAsia="id-ID"/>
        </w:rPr>
        <w:t xml:space="preserve"> lebih optimal</w:t>
      </w:r>
      <w:r w:rsidRPr="00335503">
        <w:rPr>
          <w:rFonts w:ascii="Arial" w:hAnsi="Arial" w:cs="Arial"/>
          <w:sz w:val="24"/>
          <w:szCs w:val="24"/>
          <w:lang w:val="en-US" w:eastAsia="id-ID"/>
        </w:rPr>
        <w:t xml:space="preserve"> bagi masyarakat.</w:t>
      </w:r>
    </w:p>
    <w:p w14:paraId="7BEBE2A4" w14:textId="77777777" w:rsidR="00307BFC" w:rsidRPr="00335503" w:rsidRDefault="00307BFC" w:rsidP="00307BFC">
      <w:pPr>
        <w:pStyle w:val="ListParagraph"/>
        <w:spacing w:after="0" w:line="360" w:lineRule="auto"/>
        <w:ind w:left="0"/>
        <w:jc w:val="both"/>
        <w:rPr>
          <w:rFonts w:ascii="Arial" w:hAnsi="Arial" w:cs="Arial"/>
          <w:sz w:val="24"/>
          <w:szCs w:val="24"/>
          <w:lang w:val="en-US"/>
        </w:rPr>
      </w:pPr>
    </w:p>
    <w:p w14:paraId="2362AADC" w14:textId="77777777" w:rsidR="00CF3CBF" w:rsidRPr="00335503" w:rsidRDefault="00CF3CBF" w:rsidP="007D555A">
      <w:pPr>
        <w:pStyle w:val="ListParagraph"/>
        <w:spacing w:line="360" w:lineRule="auto"/>
        <w:ind w:left="0" w:firstLine="720"/>
        <w:jc w:val="both"/>
        <w:rPr>
          <w:rFonts w:ascii="Arial" w:hAnsi="Arial" w:cs="Arial"/>
          <w:sz w:val="24"/>
          <w:szCs w:val="24"/>
        </w:rPr>
      </w:pPr>
      <w:r w:rsidRPr="00335503">
        <w:rPr>
          <w:rFonts w:ascii="Arial" w:hAnsi="Arial" w:cs="Arial"/>
          <w:sz w:val="24"/>
          <w:szCs w:val="24"/>
        </w:rPr>
        <w:lastRenderedPageBreak/>
        <w:t xml:space="preserve">Dengan ini diharapkan pelaksanaan kewenangan Dinas Kesehatan Kabupaten Tanjung Jabung Barat untuk mengadakan pembinaan, supervisi, monitoring dan evaluasi terhadap Puskesmas, Puskesmas Pembantu dan Jaringannya dapat dilaksanakan dengan baik dengan ketersediaan pembiayanan yang cukup sesuai dengan usulan yang disampaikan </w:t>
      </w:r>
      <w:r w:rsidR="00CD2646">
        <w:rPr>
          <w:rFonts w:ascii="Arial" w:hAnsi="Arial" w:cs="Arial"/>
          <w:sz w:val="24"/>
          <w:szCs w:val="24"/>
          <w:lang w:val="en-US"/>
        </w:rPr>
        <w:t xml:space="preserve">dan </w:t>
      </w:r>
      <w:r w:rsidRPr="00335503">
        <w:rPr>
          <w:rFonts w:ascii="Arial" w:hAnsi="Arial" w:cs="Arial"/>
          <w:sz w:val="24"/>
          <w:szCs w:val="24"/>
        </w:rPr>
        <w:t xml:space="preserve">dalam pelaksanaan kegiatan secara administrasi keuangan </w:t>
      </w:r>
      <w:r w:rsidR="0049366C">
        <w:rPr>
          <w:rFonts w:ascii="Arial" w:hAnsi="Arial" w:cs="Arial"/>
          <w:sz w:val="24"/>
          <w:szCs w:val="24"/>
          <w:lang w:val="en-US"/>
        </w:rPr>
        <w:t>dapat</w:t>
      </w:r>
      <w:r w:rsidRPr="00335503">
        <w:rPr>
          <w:rFonts w:ascii="Arial" w:hAnsi="Arial" w:cs="Arial"/>
          <w:sz w:val="24"/>
          <w:szCs w:val="24"/>
        </w:rPr>
        <w:t xml:space="preserve"> efektif, efisien, transparan dan akuntabel.</w:t>
      </w:r>
    </w:p>
    <w:p w14:paraId="1B418860" w14:textId="2597EB0C" w:rsidR="00CF3CBF" w:rsidRPr="00335503" w:rsidRDefault="00CF3CBF" w:rsidP="005C1A36">
      <w:pPr>
        <w:spacing w:after="0" w:line="360" w:lineRule="auto"/>
        <w:jc w:val="both"/>
        <w:rPr>
          <w:rFonts w:ascii="Arial" w:hAnsi="Arial" w:cs="Arial"/>
          <w:sz w:val="24"/>
          <w:szCs w:val="24"/>
        </w:rPr>
      </w:pPr>
      <w:r w:rsidRPr="00335503">
        <w:rPr>
          <w:sz w:val="24"/>
          <w:szCs w:val="24"/>
        </w:rPr>
        <w:tab/>
      </w:r>
      <w:r w:rsidRPr="00335503">
        <w:rPr>
          <w:sz w:val="24"/>
          <w:szCs w:val="24"/>
        </w:rPr>
        <w:tab/>
      </w:r>
      <w:r w:rsidRPr="00335503">
        <w:rPr>
          <w:sz w:val="24"/>
          <w:szCs w:val="24"/>
        </w:rPr>
        <w:tab/>
      </w:r>
      <w:r w:rsidRPr="00335503">
        <w:rPr>
          <w:sz w:val="24"/>
          <w:szCs w:val="24"/>
        </w:rPr>
        <w:tab/>
      </w:r>
      <w:r w:rsidRPr="00335503">
        <w:rPr>
          <w:sz w:val="24"/>
          <w:szCs w:val="24"/>
        </w:rPr>
        <w:tab/>
      </w:r>
      <w:r w:rsidRPr="00335503">
        <w:rPr>
          <w:sz w:val="24"/>
          <w:szCs w:val="24"/>
        </w:rPr>
        <w:tab/>
      </w:r>
      <w:r w:rsidRPr="00335503">
        <w:rPr>
          <w:sz w:val="24"/>
          <w:szCs w:val="24"/>
        </w:rPr>
        <w:tab/>
      </w:r>
      <w:r w:rsidRPr="00335503">
        <w:rPr>
          <w:rFonts w:ascii="Arial" w:hAnsi="Arial" w:cs="Arial"/>
          <w:sz w:val="24"/>
          <w:szCs w:val="24"/>
        </w:rPr>
        <w:t xml:space="preserve">Kuala Tungkal ,   </w:t>
      </w:r>
      <w:r w:rsidR="006D4BE0">
        <w:rPr>
          <w:rFonts w:ascii="Arial" w:hAnsi="Arial" w:cs="Arial"/>
          <w:sz w:val="24"/>
          <w:szCs w:val="24"/>
          <w:lang w:val="en-US"/>
        </w:rPr>
        <w:t xml:space="preserve">     </w:t>
      </w:r>
      <w:r w:rsidR="009A6431">
        <w:rPr>
          <w:rFonts w:ascii="Arial" w:hAnsi="Arial" w:cs="Arial"/>
          <w:sz w:val="24"/>
          <w:szCs w:val="24"/>
          <w:lang w:val="en-US"/>
        </w:rPr>
        <w:t xml:space="preserve">Juni </w:t>
      </w:r>
      <w:r w:rsidR="006B5D37">
        <w:rPr>
          <w:rFonts w:ascii="Arial" w:hAnsi="Arial" w:cs="Arial"/>
          <w:sz w:val="24"/>
          <w:szCs w:val="24"/>
          <w:lang w:val="en-US"/>
        </w:rPr>
        <w:t>202</w:t>
      </w:r>
      <w:r w:rsidR="009A6431">
        <w:rPr>
          <w:rFonts w:ascii="Arial" w:hAnsi="Arial" w:cs="Arial"/>
          <w:sz w:val="24"/>
          <w:szCs w:val="24"/>
          <w:lang w:val="en-US"/>
        </w:rPr>
        <w:t>2</w:t>
      </w:r>
      <w:r w:rsidRPr="00335503">
        <w:rPr>
          <w:rFonts w:ascii="Arial" w:hAnsi="Arial" w:cs="Arial"/>
          <w:sz w:val="24"/>
          <w:szCs w:val="24"/>
        </w:rPr>
        <w:t xml:space="preserve">      </w:t>
      </w:r>
    </w:p>
    <w:p w14:paraId="3C19852B" w14:textId="77777777" w:rsidR="00CF3CBF" w:rsidRPr="00335503" w:rsidRDefault="007910F2" w:rsidP="005C1A36">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6D4BE0">
        <w:rPr>
          <w:rFonts w:ascii="Arial" w:hAnsi="Arial" w:cs="Arial"/>
          <w:sz w:val="24"/>
          <w:szCs w:val="24"/>
          <w:lang w:val="en-US"/>
        </w:rPr>
        <w:t xml:space="preserve">      </w:t>
      </w:r>
      <w:r w:rsidR="00CF3CBF" w:rsidRPr="00335503">
        <w:rPr>
          <w:rFonts w:ascii="Arial" w:hAnsi="Arial" w:cs="Arial"/>
          <w:sz w:val="24"/>
          <w:szCs w:val="24"/>
        </w:rPr>
        <w:t xml:space="preserve">Kepala Dinas Kesehatan </w:t>
      </w:r>
    </w:p>
    <w:p w14:paraId="3A16A899" w14:textId="2E48BB1E" w:rsidR="00CF3CBF" w:rsidRPr="00335503" w:rsidRDefault="00CF3CBF" w:rsidP="005C1A36">
      <w:pPr>
        <w:spacing w:after="0" w:line="240" w:lineRule="auto"/>
        <w:ind w:left="4320" w:firstLine="720"/>
        <w:jc w:val="both"/>
        <w:rPr>
          <w:rFonts w:ascii="Arial" w:hAnsi="Arial" w:cs="Arial"/>
          <w:sz w:val="24"/>
          <w:szCs w:val="24"/>
        </w:rPr>
      </w:pPr>
      <w:r w:rsidRPr="00335503">
        <w:rPr>
          <w:rFonts w:ascii="Arial" w:hAnsi="Arial" w:cs="Arial"/>
          <w:sz w:val="24"/>
          <w:szCs w:val="24"/>
        </w:rPr>
        <w:t>Kabupaten Tanjung Jabung Barat</w:t>
      </w:r>
    </w:p>
    <w:p w14:paraId="124ED797" w14:textId="5E69CAF3" w:rsidR="00CF3CBF" w:rsidRPr="00335503" w:rsidRDefault="00356A1F" w:rsidP="005C1A36">
      <w:pPr>
        <w:spacing w:after="0" w:line="360" w:lineRule="auto"/>
        <w:jc w:val="both"/>
        <w:rPr>
          <w:rFonts w:ascii="Arial" w:hAnsi="Arial" w:cs="Arial"/>
          <w:sz w:val="24"/>
          <w:szCs w:val="24"/>
        </w:rPr>
      </w:pPr>
      <w:r>
        <w:rPr>
          <w:rFonts w:ascii="Arial" w:hAnsi="Arial" w:cs="Arial"/>
          <w:noProof/>
          <w:sz w:val="24"/>
          <w:szCs w:val="24"/>
          <w:lang w:eastAsia="id-ID"/>
        </w:rPr>
        <w:drawing>
          <wp:anchor distT="0" distB="0" distL="114300" distR="114300" simplePos="0" relativeHeight="251660800" behindDoc="1" locked="0" layoutInCell="1" allowOverlap="1" wp14:anchorId="17C26F45" wp14:editId="375C048A">
            <wp:simplePos x="0" y="0"/>
            <wp:positionH relativeFrom="column">
              <wp:posOffset>3844925</wp:posOffset>
            </wp:positionH>
            <wp:positionV relativeFrom="paragraph">
              <wp:posOffset>9525</wp:posOffset>
            </wp:positionV>
            <wp:extent cx="969010" cy="72326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9"/>
                    <a:srcRect l="17187" t="10515" r="12979" b="20325"/>
                    <a:stretch/>
                  </pic:blipFill>
                  <pic:spPr bwMode="auto">
                    <a:xfrm>
                      <a:off x="0" y="0"/>
                      <a:ext cx="969010" cy="723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3CBF" w:rsidRPr="00335503">
        <w:rPr>
          <w:rFonts w:ascii="Arial" w:hAnsi="Arial" w:cs="Arial"/>
          <w:sz w:val="24"/>
          <w:szCs w:val="24"/>
        </w:rPr>
        <w:t xml:space="preserve">    </w:t>
      </w:r>
    </w:p>
    <w:p w14:paraId="36673AC1" w14:textId="5B1B0A94" w:rsidR="001D4A2F" w:rsidRDefault="001D4A2F" w:rsidP="00320540">
      <w:pPr>
        <w:autoSpaceDE w:val="0"/>
        <w:autoSpaceDN w:val="0"/>
        <w:adjustRightInd w:val="0"/>
        <w:spacing w:after="0" w:line="240" w:lineRule="auto"/>
        <w:ind w:left="4680"/>
        <w:jc w:val="center"/>
        <w:rPr>
          <w:rFonts w:ascii="Arial" w:hAnsi="Arial" w:cs="Arial"/>
          <w:b/>
          <w:bCs/>
          <w:u w:val="single"/>
        </w:rPr>
      </w:pPr>
    </w:p>
    <w:p w14:paraId="3145CEF6" w14:textId="1F00E49A" w:rsidR="001D4A2F" w:rsidRDefault="001D4A2F" w:rsidP="00320540">
      <w:pPr>
        <w:autoSpaceDE w:val="0"/>
        <w:autoSpaceDN w:val="0"/>
        <w:adjustRightInd w:val="0"/>
        <w:spacing w:after="0" w:line="240" w:lineRule="auto"/>
        <w:ind w:left="4680"/>
        <w:jc w:val="center"/>
        <w:rPr>
          <w:rFonts w:ascii="Arial" w:hAnsi="Arial" w:cs="Arial"/>
          <w:b/>
          <w:bCs/>
          <w:u w:val="single"/>
        </w:rPr>
      </w:pPr>
    </w:p>
    <w:p w14:paraId="5E218CD4" w14:textId="34A89A9C" w:rsidR="006D4BE0" w:rsidRPr="009A6431" w:rsidRDefault="009A6431" w:rsidP="00320540">
      <w:pPr>
        <w:autoSpaceDE w:val="0"/>
        <w:autoSpaceDN w:val="0"/>
        <w:adjustRightInd w:val="0"/>
        <w:spacing w:after="0" w:line="240" w:lineRule="auto"/>
        <w:ind w:left="4680"/>
        <w:jc w:val="center"/>
        <w:rPr>
          <w:rFonts w:ascii="Arial" w:hAnsi="Arial" w:cs="Arial"/>
          <w:b/>
          <w:bCs/>
          <w:u w:val="single"/>
          <w:lang w:val="en-US"/>
        </w:rPr>
      </w:pPr>
      <w:r>
        <w:rPr>
          <w:rFonts w:ascii="Arial" w:hAnsi="Arial" w:cs="Arial"/>
          <w:b/>
          <w:bCs/>
          <w:u w:val="single"/>
          <w:lang w:val="en-US"/>
        </w:rPr>
        <w:t>Zaharudin, SKM</w:t>
      </w:r>
    </w:p>
    <w:p w14:paraId="48249C92" w14:textId="5DB5415E" w:rsidR="006D4BE0" w:rsidRPr="00320540" w:rsidRDefault="006D4BE0" w:rsidP="00320540">
      <w:pPr>
        <w:autoSpaceDE w:val="0"/>
        <w:autoSpaceDN w:val="0"/>
        <w:adjustRightInd w:val="0"/>
        <w:spacing w:after="0" w:line="240" w:lineRule="auto"/>
        <w:ind w:left="4680"/>
        <w:jc w:val="center"/>
        <w:rPr>
          <w:rFonts w:ascii="Arial" w:hAnsi="Arial" w:cs="Arial"/>
          <w:bCs/>
          <w:lang w:val="en-US"/>
        </w:rPr>
      </w:pPr>
      <w:r w:rsidRPr="00320540">
        <w:rPr>
          <w:rFonts w:ascii="Arial" w:hAnsi="Arial" w:cs="Arial"/>
          <w:bCs/>
          <w:lang w:val="en-US"/>
        </w:rPr>
        <w:t xml:space="preserve">Pembina </w:t>
      </w:r>
      <w:r w:rsidR="006B5D37">
        <w:rPr>
          <w:rFonts w:ascii="Arial" w:hAnsi="Arial" w:cs="Arial"/>
          <w:bCs/>
          <w:lang w:val="en-US"/>
        </w:rPr>
        <w:t>/ IV.</w:t>
      </w:r>
      <w:r w:rsidR="009A6431">
        <w:rPr>
          <w:rFonts w:ascii="Arial" w:hAnsi="Arial" w:cs="Arial"/>
          <w:bCs/>
          <w:lang w:val="en-US"/>
        </w:rPr>
        <w:t>a</w:t>
      </w:r>
    </w:p>
    <w:p w14:paraId="3F977B09" w14:textId="71F16472" w:rsidR="006D4BE0" w:rsidRPr="00320540" w:rsidRDefault="006D4BE0" w:rsidP="00320540">
      <w:pPr>
        <w:autoSpaceDE w:val="0"/>
        <w:autoSpaceDN w:val="0"/>
        <w:adjustRightInd w:val="0"/>
        <w:spacing w:after="0" w:line="240" w:lineRule="auto"/>
        <w:ind w:left="4680"/>
        <w:jc w:val="center"/>
        <w:rPr>
          <w:rFonts w:ascii="Arial" w:hAnsi="Arial" w:cs="Arial"/>
          <w:bCs/>
          <w:lang w:val="en-US"/>
        </w:rPr>
      </w:pPr>
      <w:r w:rsidRPr="00320540">
        <w:rPr>
          <w:rFonts w:ascii="Arial" w:hAnsi="Arial" w:cs="Arial"/>
          <w:bCs/>
        </w:rPr>
        <w:t xml:space="preserve">NIP. </w:t>
      </w:r>
      <w:r w:rsidR="005F78FB">
        <w:rPr>
          <w:rFonts w:ascii="Arial" w:hAnsi="Arial" w:cs="Arial"/>
          <w:bCs/>
          <w:lang w:val="en-US"/>
        </w:rPr>
        <w:t>196704071991031006</w:t>
      </w:r>
    </w:p>
    <w:p w14:paraId="3157D49F" w14:textId="77777777" w:rsidR="00CF3CBF" w:rsidRPr="00335503" w:rsidRDefault="00CF3CBF" w:rsidP="006D4BE0">
      <w:pPr>
        <w:autoSpaceDE w:val="0"/>
        <w:autoSpaceDN w:val="0"/>
        <w:adjustRightInd w:val="0"/>
        <w:spacing w:after="0" w:line="240" w:lineRule="auto"/>
        <w:jc w:val="both"/>
        <w:rPr>
          <w:rFonts w:ascii="Arial" w:hAnsi="Arial" w:cs="Arial"/>
          <w:sz w:val="24"/>
          <w:szCs w:val="24"/>
        </w:rPr>
      </w:pPr>
    </w:p>
    <w:p w14:paraId="1184B520" w14:textId="6DBFCE33" w:rsidR="001D4A2F" w:rsidRPr="00335503" w:rsidRDefault="001D4A2F" w:rsidP="001D4A2F">
      <w:pPr>
        <w:spacing w:after="0" w:line="240" w:lineRule="auto"/>
        <w:jc w:val="both"/>
        <w:rPr>
          <w:rFonts w:ascii="Arial" w:hAnsi="Arial" w:cs="Arial"/>
          <w:sz w:val="24"/>
          <w:szCs w:val="24"/>
        </w:rPr>
      </w:pPr>
      <w:bookmarkStart w:id="1" w:name="_PictureBullets"/>
      <w:r w:rsidRPr="000F24FC">
        <w:rPr>
          <w:rFonts w:ascii="Arial" w:hAnsi="Arial" w:cs="Arial"/>
          <w:lang w:val="en-US"/>
        </w:rPr>
        <w:t xml:space="preserve">                                                                  </w:t>
      </w:r>
      <w:r w:rsidRPr="000F24FC">
        <w:rPr>
          <w:rFonts w:ascii="Arial" w:hAnsi="Arial" w:cs="Arial"/>
        </w:rPr>
        <w:t xml:space="preserve">    </w:t>
      </w:r>
      <w:r>
        <w:rPr>
          <w:rFonts w:ascii="Arial" w:hAnsi="Arial" w:cs="Arial"/>
          <w:lang w:val="en-US"/>
        </w:rPr>
        <w:t xml:space="preserve"> </w:t>
      </w:r>
      <w:bookmarkEnd w:id="1"/>
    </w:p>
    <w:p w14:paraId="0B33C8E2" w14:textId="77777777" w:rsidR="00C333D5" w:rsidRDefault="00C333D5" w:rsidP="007B7054">
      <w:pPr>
        <w:spacing w:line="360" w:lineRule="auto"/>
        <w:rPr>
          <w:rFonts w:ascii="Arial" w:hAnsi="Arial" w:cs="Arial"/>
          <w:sz w:val="24"/>
          <w:szCs w:val="24"/>
        </w:rPr>
      </w:pPr>
    </w:p>
    <w:p w14:paraId="2298F7CD" w14:textId="4E83FCC5" w:rsidR="00C333D5" w:rsidRDefault="00C333D5" w:rsidP="007B7054">
      <w:pPr>
        <w:spacing w:line="360" w:lineRule="auto"/>
        <w:rPr>
          <w:rFonts w:ascii="Arial" w:hAnsi="Arial" w:cs="Arial"/>
          <w:sz w:val="24"/>
          <w:szCs w:val="24"/>
        </w:rPr>
      </w:pPr>
    </w:p>
    <w:p w14:paraId="51CBD638" w14:textId="77777777" w:rsidR="00C333D5" w:rsidRDefault="00C333D5" w:rsidP="007B7054">
      <w:pPr>
        <w:spacing w:line="360" w:lineRule="auto"/>
        <w:rPr>
          <w:rFonts w:ascii="Arial" w:hAnsi="Arial" w:cs="Arial"/>
          <w:sz w:val="24"/>
          <w:szCs w:val="24"/>
        </w:rPr>
      </w:pPr>
    </w:p>
    <w:p w14:paraId="79252773" w14:textId="76388C0D" w:rsidR="00C333D5" w:rsidRDefault="00C333D5" w:rsidP="007B7054">
      <w:pPr>
        <w:spacing w:line="360" w:lineRule="auto"/>
        <w:rPr>
          <w:rFonts w:ascii="Arial" w:hAnsi="Arial" w:cs="Arial"/>
          <w:sz w:val="24"/>
          <w:szCs w:val="24"/>
        </w:rPr>
      </w:pPr>
    </w:p>
    <w:p w14:paraId="166802A0" w14:textId="1C5797FF" w:rsidR="00C333D5" w:rsidRDefault="00C333D5" w:rsidP="007B7054">
      <w:pPr>
        <w:spacing w:line="360" w:lineRule="auto"/>
        <w:rPr>
          <w:rFonts w:ascii="Arial" w:hAnsi="Arial" w:cs="Arial"/>
          <w:sz w:val="24"/>
          <w:szCs w:val="24"/>
        </w:rPr>
      </w:pPr>
    </w:p>
    <w:p w14:paraId="47AFF779" w14:textId="25BBE22C" w:rsidR="00C333D5" w:rsidRDefault="00C333D5" w:rsidP="007B7054">
      <w:pPr>
        <w:spacing w:line="360" w:lineRule="auto"/>
        <w:rPr>
          <w:rFonts w:ascii="Arial" w:hAnsi="Arial" w:cs="Arial"/>
          <w:sz w:val="24"/>
          <w:szCs w:val="24"/>
        </w:rPr>
      </w:pPr>
    </w:p>
    <w:p w14:paraId="085DF6DD" w14:textId="118E4CE5" w:rsidR="00C333D5" w:rsidRDefault="00C333D5" w:rsidP="007B7054">
      <w:pPr>
        <w:spacing w:line="360" w:lineRule="auto"/>
        <w:rPr>
          <w:rFonts w:ascii="Arial" w:hAnsi="Arial" w:cs="Arial"/>
          <w:sz w:val="24"/>
          <w:szCs w:val="24"/>
        </w:rPr>
      </w:pPr>
    </w:p>
    <w:p w14:paraId="45161C89" w14:textId="69F2876F" w:rsidR="00C333D5" w:rsidRDefault="00C333D5" w:rsidP="007B7054">
      <w:pPr>
        <w:spacing w:line="360" w:lineRule="auto"/>
        <w:rPr>
          <w:rFonts w:ascii="Arial" w:hAnsi="Arial" w:cs="Arial"/>
          <w:sz w:val="24"/>
          <w:szCs w:val="24"/>
        </w:rPr>
      </w:pPr>
    </w:p>
    <w:p w14:paraId="5D5F661D" w14:textId="6031E0F3" w:rsidR="00C333D5" w:rsidRDefault="00C333D5" w:rsidP="007B7054">
      <w:pPr>
        <w:spacing w:line="360" w:lineRule="auto"/>
        <w:rPr>
          <w:rFonts w:ascii="Arial" w:hAnsi="Arial" w:cs="Arial"/>
          <w:sz w:val="24"/>
          <w:szCs w:val="24"/>
        </w:rPr>
      </w:pPr>
    </w:p>
    <w:p w14:paraId="5748E58B" w14:textId="55306CEB" w:rsidR="00C333D5" w:rsidRDefault="00C333D5" w:rsidP="007B7054">
      <w:pPr>
        <w:spacing w:line="360" w:lineRule="auto"/>
        <w:rPr>
          <w:rFonts w:ascii="Arial" w:hAnsi="Arial" w:cs="Arial"/>
          <w:sz w:val="24"/>
          <w:szCs w:val="24"/>
        </w:rPr>
      </w:pPr>
    </w:p>
    <w:p w14:paraId="2D7ED4FF" w14:textId="4108FC6D" w:rsidR="00C333D5" w:rsidRDefault="00C333D5" w:rsidP="007B7054">
      <w:pPr>
        <w:spacing w:line="360" w:lineRule="auto"/>
        <w:rPr>
          <w:rFonts w:ascii="Arial" w:hAnsi="Arial" w:cs="Arial"/>
          <w:sz w:val="24"/>
          <w:szCs w:val="24"/>
        </w:rPr>
      </w:pPr>
    </w:p>
    <w:p w14:paraId="180D5F08" w14:textId="732CA7F4" w:rsidR="00C333D5" w:rsidRDefault="00C333D5" w:rsidP="007B7054">
      <w:pPr>
        <w:spacing w:line="360" w:lineRule="auto"/>
        <w:rPr>
          <w:rFonts w:ascii="Arial" w:hAnsi="Arial" w:cs="Arial"/>
          <w:sz w:val="24"/>
          <w:szCs w:val="24"/>
        </w:rPr>
      </w:pPr>
    </w:p>
    <w:p w14:paraId="2B254C8A" w14:textId="134E6B5A" w:rsidR="00CF3CBF" w:rsidRPr="00335503" w:rsidRDefault="00CF3CBF" w:rsidP="007B7054">
      <w:pPr>
        <w:spacing w:line="360" w:lineRule="auto"/>
        <w:rPr>
          <w:rFonts w:ascii="Arial" w:hAnsi="Arial" w:cs="Arial"/>
          <w:sz w:val="24"/>
          <w:szCs w:val="24"/>
        </w:rPr>
      </w:pPr>
    </w:p>
    <w:sectPr w:rsidR="00CF3CBF" w:rsidRPr="00335503" w:rsidSect="003751CE">
      <w:pgSz w:w="11906" w:h="16838" w:code="9"/>
      <w:pgMar w:top="1440" w:right="1440" w:bottom="1440" w:left="1282"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D3EFD7" w14:textId="77777777" w:rsidR="008D38BC" w:rsidRDefault="008D38BC" w:rsidP="007B7054">
      <w:pPr>
        <w:spacing w:after="0" w:line="240" w:lineRule="auto"/>
      </w:pPr>
      <w:r>
        <w:separator/>
      </w:r>
    </w:p>
  </w:endnote>
  <w:endnote w:type="continuationSeparator" w:id="0">
    <w:p w14:paraId="0CB0D7F2" w14:textId="77777777" w:rsidR="008D38BC" w:rsidRDefault="008D38BC" w:rsidP="007B70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panose1 w:val="00000000000000000000"/>
    <w:charset w:val="02"/>
    <w:family w:val="auto"/>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88646" w14:textId="5AB3C45E" w:rsidR="00304E6F" w:rsidRPr="00574D46" w:rsidRDefault="00304E6F" w:rsidP="00ED7EA8">
    <w:pPr>
      <w:pStyle w:val="Footer"/>
      <w:pBdr>
        <w:top w:val="thinThickSmallGap" w:sz="24" w:space="5" w:color="622423"/>
      </w:pBdr>
      <w:rPr>
        <w:rFonts w:ascii="Harrington" w:hAnsi="Harrington" w:cs="Arial"/>
        <w:i/>
        <w:iCs/>
        <w:lang w:val="en-US"/>
      </w:rPr>
    </w:pPr>
    <w:r w:rsidRPr="00574D46">
      <w:rPr>
        <w:rFonts w:ascii="Harrington" w:hAnsi="Harrington" w:cs="Arial"/>
        <w:i/>
        <w:iCs/>
        <w:lang w:val="en-US"/>
      </w:rPr>
      <w:t xml:space="preserve">Rancangan </w:t>
    </w:r>
    <w:r>
      <w:rPr>
        <w:rFonts w:ascii="Harrington" w:hAnsi="Harrington" w:cs="Arial"/>
        <w:i/>
        <w:iCs/>
      </w:rPr>
      <w:t xml:space="preserve">Renja </w:t>
    </w:r>
    <w:r>
      <w:rPr>
        <w:rFonts w:ascii="Harrington" w:hAnsi="Harrington" w:cs="Arial"/>
        <w:i/>
        <w:iCs/>
        <w:lang w:val="en-US"/>
      </w:rPr>
      <w:t xml:space="preserve">Perubahan </w:t>
    </w:r>
    <w:r>
      <w:rPr>
        <w:rFonts w:ascii="Harrington" w:hAnsi="Harrington" w:cs="Arial"/>
        <w:i/>
        <w:iCs/>
      </w:rPr>
      <w:t>Din</w:t>
    </w:r>
    <w:r>
      <w:rPr>
        <w:rFonts w:ascii="Harrington" w:hAnsi="Harrington" w:cs="Arial"/>
        <w:i/>
        <w:iCs/>
        <w:lang w:val="en-US"/>
      </w:rPr>
      <w:t>as Kesehatan Tahun</w:t>
    </w:r>
    <w:r w:rsidRPr="00574D46">
      <w:rPr>
        <w:rFonts w:ascii="Harrington" w:hAnsi="Harrington" w:cs="Arial"/>
        <w:i/>
        <w:iCs/>
      </w:rPr>
      <w:t xml:space="preserve"> 20</w:t>
    </w:r>
    <w:r w:rsidRPr="00574D46">
      <w:rPr>
        <w:rFonts w:ascii="Harrington" w:hAnsi="Harrington" w:cs="Arial"/>
        <w:i/>
        <w:iCs/>
        <w:lang w:val="en-ID"/>
      </w:rPr>
      <w:t>22</w:t>
    </w:r>
  </w:p>
  <w:p w14:paraId="72841CDE" w14:textId="77777777" w:rsidR="00304E6F" w:rsidRDefault="00304E6F" w:rsidP="00ED7EA8">
    <w:pPr>
      <w:pStyle w:val="Footer"/>
      <w:pBdr>
        <w:top w:val="thinThickSmallGap" w:sz="24" w:space="5" w:color="622423"/>
      </w:pBdr>
      <w:jc w:val="right"/>
      <w:rPr>
        <w:rFonts w:ascii="Cambria" w:hAnsi="Cambria" w:cs="Cambria"/>
      </w:rPr>
    </w:pPr>
    <w:r>
      <w:rPr>
        <w:rFonts w:ascii="Cambria" w:hAnsi="Cambria" w:cs="Cambria"/>
      </w:rPr>
      <w:t xml:space="preserve"> </w:t>
    </w:r>
    <w:r>
      <w:fldChar w:fldCharType="begin"/>
    </w:r>
    <w:r>
      <w:instrText xml:space="preserve"> PAGE   \* MERGEFORMAT </w:instrText>
    </w:r>
    <w:r>
      <w:fldChar w:fldCharType="separate"/>
    </w:r>
    <w:r w:rsidR="00587920" w:rsidRPr="00587920">
      <w:rPr>
        <w:rFonts w:ascii="Cambria" w:hAnsi="Cambria" w:cs="Cambria"/>
        <w:noProof/>
      </w:rPr>
      <w:t>31</w:t>
    </w:r>
    <w:r>
      <w:rPr>
        <w:rFonts w:ascii="Cambria" w:hAnsi="Cambria" w:cs="Cambria"/>
        <w:noProof/>
      </w:rPr>
      <w:fldChar w:fldCharType="end"/>
    </w:r>
  </w:p>
  <w:p w14:paraId="51547126" w14:textId="77777777" w:rsidR="00304E6F" w:rsidRDefault="00304E6F" w:rsidP="008C4E43">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FBB6A0" w14:textId="77777777" w:rsidR="008D38BC" w:rsidRDefault="008D38BC" w:rsidP="007B7054">
      <w:pPr>
        <w:spacing w:after="0" w:line="240" w:lineRule="auto"/>
      </w:pPr>
      <w:r>
        <w:separator/>
      </w:r>
    </w:p>
  </w:footnote>
  <w:footnote w:type="continuationSeparator" w:id="0">
    <w:p w14:paraId="3523CB11" w14:textId="77777777" w:rsidR="008D38BC" w:rsidRDefault="008D38BC" w:rsidP="007B70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51893" w14:textId="77777777" w:rsidR="00304E6F" w:rsidRDefault="00304E6F">
    <w:pPr>
      <w:pStyle w:val="Header"/>
      <w:jc w:val="right"/>
    </w:pPr>
  </w:p>
  <w:p w14:paraId="2B4CA049" w14:textId="77777777" w:rsidR="00304E6F" w:rsidRDefault="00304E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upperLetter"/>
      <w:lvlText w:val="%1."/>
      <w:lvlJc w:val="left"/>
      <w:pPr>
        <w:tabs>
          <w:tab w:val="num" w:pos="1080"/>
        </w:tabs>
        <w:ind w:left="1080" w:hanging="360"/>
      </w:pPr>
    </w:lvl>
    <w:lvl w:ilvl="1">
      <w:start w:val="1"/>
      <w:numFmt w:val="decimal"/>
      <w:lvlText w:val="%2."/>
      <w:lvlJc w:val="left"/>
      <w:pPr>
        <w:tabs>
          <w:tab w:val="num" w:pos="1800"/>
        </w:tabs>
        <w:ind w:left="1800" w:hanging="360"/>
      </w:pPr>
      <w:rPr>
        <w:rFonts w:ascii="Times New Roman" w:eastAsia="Times New Roman" w:hAnsi="Times New Roman"/>
      </w:rPr>
    </w:lvl>
    <w:lvl w:ilvl="2">
      <w:start w:val="1"/>
      <w:numFmt w:val="lowerLetter"/>
      <w:lvlText w:val="%3."/>
      <w:lvlJc w:val="left"/>
      <w:pPr>
        <w:tabs>
          <w:tab w:val="num" w:pos="2700"/>
        </w:tabs>
        <w:ind w:left="2700" w:hanging="36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2E06BB5"/>
    <w:multiLevelType w:val="hybridMultilevel"/>
    <w:tmpl w:val="07A812E0"/>
    <w:lvl w:ilvl="0" w:tplc="0409000F">
      <w:start w:val="1"/>
      <w:numFmt w:val="decimal"/>
      <w:lvlText w:val="%1."/>
      <w:lvlJc w:val="left"/>
      <w:pPr>
        <w:ind w:left="720" w:hanging="360"/>
      </w:pPr>
      <w:rPr>
        <w:rFonts w:eastAsia="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F026E9"/>
    <w:multiLevelType w:val="hybridMultilevel"/>
    <w:tmpl w:val="10AC1BA0"/>
    <w:lvl w:ilvl="0" w:tplc="3E209EFE">
      <w:start w:val="1"/>
      <w:numFmt w:val="decimal"/>
      <w:lvlText w:val="%1."/>
      <w:lvlJc w:val="left"/>
      <w:pPr>
        <w:ind w:left="720" w:hanging="360"/>
      </w:pPr>
      <w:rPr>
        <w:rFonts w:eastAsia="Times New Roman"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A0C4A"/>
    <w:multiLevelType w:val="hybridMultilevel"/>
    <w:tmpl w:val="46CEA2EA"/>
    <w:lvl w:ilvl="0" w:tplc="56DEE01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C66EAA"/>
    <w:multiLevelType w:val="hybridMultilevel"/>
    <w:tmpl w:val="75BE993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229748F"/>
    <w:multiLevelType w:val="hybridMultilevel"/>
    <w:tmpl w:val="BEC4F85E"/>
    <w:lvl w:ilvl="0" w:tplc="0409000F">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 w15:restartNumberingAfterBreak="0">
    <w:nsid w:val="41F04A8E"/>
    <w:multiLevelType w:val="hybridMultilevel"/>
    <w:tmpl w:val="B658F81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48F76695"/>
    <w:multiLevelType w:val="multilevel"/>
    <w:tmpl w:val="D6DEA0E0"/>
    <w:lvl w:ilvl="0">
      <w:start w:val="1"/>
      <w:numFmt w:val="decimal"/>
      <w:lvlText w:val="%1."/>
      <w:lvlJc w:val="left"/>
      <w:pPr>
        <w:ind w:left="720" w:hanging="360"/>
      </w:pPr>
      <w:rPr>
        <w:rFonts w:hint="default"/>
      </w:rPr>
    </w:lvl>
    <w:lvl w:ilvl="1">
      <w:start w:val="4"/>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9" w15:restartNumberingAfterBreak="0">
    <w:nsid w:val="49632262"/>
    <w:multiLevelType w:val="multilevel"/>
    <w:tmpl w:val="734A6592"/>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0" w15:restartNumberingAfterBreak="0">
    <w:nsid w:val="585F7C23"/>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943257F"/>
    <w:multiLevelType w:val="multilevel"/>
    <w:tmpl w:val="6688E2A4"/>
    <w:lvl w:ilvl="0">
      <w:start w:val="3"/>
      <w:numFmt w:val="decimal"/>
      <w:lvlText w:val="%1."/>
      <w:lvlJc w:val="left"/>
      <w:pPr>
        <w:ind w:left="390" w:hanging="390"/>
      </w:pPr>
      <w:rPr>
        <w:rFonts w:hint="default"/>
      </w:rPr>
    </w:lvl>
    <w:lvl w:ilvl="1">
      <w:start w:val="1"/>
      <w:numFmt w:val="decimal"/>
      <w:lvlText w:val="%1.%2."/>
      <w:lvlJc w:val="left"/>
      <w:pPr>
        <w:ind w:left="3556" w:hanging="720"/>
      </w:pPr>
      <w:rPr>
        <w:rFonts w:hint="default"/>
        <w:b w:val="0"/>
        <w:bCs w:val="0"/>
      </w:rPr>
    </w:lvl>
    <w:lvl w:ilvl="2">
      <w:start w:val="1"/>
      <w:numFmt w:val="decimal"/>
      <w:lvlText w:val="%1.%2.%3."/>
      <w:lvlJc w:val="left"/>
      <w:pPr>
        <w:ind w:left="5760" w:hanging="720"/>
      </w:pPr>
      <w:rPr>
        <w:rFonts w:hint="default"/>
      </w:rPr>
    </w:lvl>
    <w:lvl w:ilvl="3">
      <w:start w:val="1"/>
      <w:numFmt w:val="decimal"/>
      <w:lvlText w:val="%1.%2.%3.%4."/>
      <w:lvlJc w:val="left"/>
      <w:pPr>
        <w:ind w:left="8640" w:hanging="1080"/>
      </w:pPr>
      <w:rPr>
        <w:rFonts w:hint="default"/>
      </w:rPr>
    </w:lvl>
    <w:lvl w:ilvl="4">
      <w:start w:val="1"/>
      <w:numFmt w:val="decimal"/>
      <w:lvlText w:val="%1.%2.%3.%4.%5."/>
      <w:lvlJc w:val="left"/>
      <w:pPr>
        <w:ind w:left="11520" w:hanging="1440"/>
      </w:pPr>
      <w:rPr>
        <w:rFonts w:hint="default"/>
      </w:rPr>
    </w:lvl>
    <w:lvl w:ilvl="5">
      <w:start w:val="1"/>
      <w:numFmt w:val="decimal"/>
      <w:lvlText w:val="%1.%2.%3.%4.%5.%6."/>
      <w:lvlJc w:val="left"/>
      <w:pPr>
        <w:ind w:left="14040" w:hanging="1440"/>
      </w:pPr>
      <w:rPr>
        <w:rFonts w:hint="default"/>
      </w:rPr>
    </w:lvl>
    <w:lvl w:ilvl="6">
      <w:start w:val="1"/>
      <w:numFmt w:val="decimal"/>
      <w:lvlText w:val="%1.%2.%3.%4.%5.%6.%7."/>
      <w:lvlJc w:val="left"/>
      <w:pPr>
        <w:ind w:left="16920" w:hanging="1800"/>
      </w:pPr>
      <w:rPr>
        <w:rFonts w:hint="default"/>
      </w:rPr>
    </w:lvl>
    <w:lvl w:ilvl="7">
      <w:start w:val="1"/>
      <w:numFmt w:val="decimal"/>
      <w:lvlText w:val="%1.%2.%3.%4.%5.%6.%7.%8."/>
      <w:lvlJc w:val="left"/>
      <w:pPr>
        <w:ind w:left="19800" w:hanging="2160"/>
      </w:pPr>
      <w:rPr>
        <w:rFonts w:hint="default"/>
      </w:rPr>
    </w:lvl>
    <w:lvl w:ilvl="8">
      <w:start w:val="1"/>
      <w:numFmt w:val="decimal"/>
      <w:lvlText w:val="%1.%2.%3.%4.%5.%6.%7.%8.%9."/>
      <w:lvlJc w:val="left"/>
      <w:pPr>
        <w:ind w:left="22320" w:hanging="2160"/>
      </w:pPr>
      <w:rPr>
        <w:rFonts w:hint="default"/>
      </w:rPr>
    </w:lvl>
  </w:abstractNum>
  <w:abstractNum w:abstractNumId="12" w15:restartNumberingAfterBreak="0">
    <w:nsid w:val="5F1872E8"/>
    <w:multiLevelType w:val="multilevel"/>
    <w:tmpl w:val="1B004FBE"/>
    <w:lvl w:ilvl="0">
      <w:start w:val="1"/>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 w15:restartNumberingAfterBreak="0">
    <w:nsid w:val="61E267D3"/>
    <w:multiLevelType w:val="hybridMultilevel"/>
    <w:tmpl w:val="8BE8D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6749333E"/>
    <w:multiLevelType w:val="hybridMultilevel"/>
    <w:tmpl w:val="131687CC"/>
    <w:lvl w:ilvl="0" w:tplc="0421000F">
      <w:start w:val="1"/>
      <w:numFmt w:val="decimal"/>
      <w:lvlText w:val="%1."/>
      <w:lvlJc w:val="left"/>
      <w:pPr>
        <w:ind w:left="81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 w15:restartNumberingAfterBreak="0">
    <w:nsid w:val="6AEB00F3"/>
    <w:multiLevelType w:val="hybridMultilevel"/>
    <w:tmpl w:val="296EB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0C59FD"/>
    <w:multiLevelType w:val="multilevel"/>
    <w:tmpl w:val="C2C6D408"/>
    <w:lvl w:ilvl="0">
      <w:start w:val="3"/>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7" w15:restartNumberingAfterBreak="0">
    <w:nsid w:val="71285E0D"/>
    <w:multiLevelType w:val="hybridMultilevel"/>
    <w:tmpl w:val="AD04E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A63D98"/>
    <w:multiLevelType w:val="hybridMultilevel"/>
    <w:tmpl w:val="381AB69C"/>
    <w:lvl w:ilvl="0" w:tplc="AD8A3B48">
      <w:start w:val="1"/>
      <w:numFmt w:val="decimal"/>
      <w:lvlText w:val="%1."/>
      <w:lvlJc w:val="left"/>
      <w:pPr>
        <w:ind w:left="720" w:hanging="360"/>
      </w:pPr>
      <w:rPr>
        <w:rFonts w:hint="default"/>
      </w:rPr>
    </w:lvl>
    <w:lvl w:ilvl="1" w:tplc="04090003">
      <w:start w:val="4"/>
      <w:numFmt w:val="lowerLetter"/>
      <w:lvlText w:val="%2."/>
      <w:lvlJc w:val="left"/>
      <w:pPr>
        <w:ind w:left="1440" w:hanging="360"/>
      </w:pPr>
      <w:rPr>
        <w:rFonts w:hint="default"/>
      </w:r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rPr>
        <w:rFonts w:hint="default"/>
      </w:r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9" w15:restartNumberingAfterBreak="0">
    <w:nsid w:val="79435368"/>
    <w:multiLevelType w:val="hybridMultilevel"/>
    <w:tmpl w:val="07A812E0"/>
    <w:lvl w:ilvl="0" w:tplc="0409000F">
      <w:start w:val="1"/>
      <w:numFmt w:val="decimal"/>
      <w:lvlText w:val="%1."/>
      <w:lvlJc w:val="left"/>
      <w:pPr>
        <w:ind w:left="720" w:hanging="360"/>
      </w:pPr>
      <w:rPr>
        <w:rFonts w:eastAsia="Times New Roman"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AB67E2"/>
    <w:multiLevelType w:val="multilevel"/>
    <w:tmpl w:val="2018B162"/>
    <w:lvl w:ilvl="0">
      <w:start w:val="2"/>
      <w:numFmt w:val="decimal"/>
      <w:lvlText w:val="%1."/>
      <w:lvlJc w:val="left"/>
      <w:pPr>
        <w:ind w:left="420" w:hanging="42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num w:numId="1">
    <w:abstractNumId w:val="12"/>
  </w:num>
  <w:num w:numId="2">
    <w:abstractNumId w:val="14"/>
  </w:num>
  <w:num w:numId="3">
    <w:abstractNumId w:val="11"/>
  </w:num>
  <w:num w:numId="4">
    <w:abstractNumId w:val="10"/>
  </w:num>
  <w:num w:numId="5">
    <w:abstractNumId w:val="20"/>
  </w:num>
  <w:num w:numId="6">
    <w:abstractNumId w:val="8"/>
  </w:num>
  <w:num w:numId="7">
    <w:abstractNumId w:val="18"/>
  </w:num>
  <w:num w:numId="8">
    <w:abstractNumId w:val="16"/>
  </w:num>
  <w:num w:numId="9">
    <w:abstractNumId w:val="7"/>
  </w:num>
  <w:num w:numId="10">
    <w:abstractNumId w:val="4"/>
  </w:num>
  <w:num w:numId="11">
    <w:abstractNumId w:val="5"/>
  </w:num>
  <w:num w:numId="12">
    <w:abstractNumId w:val="6"/>
  </w:num>
  <w:num w:numId="13">
    <w:abstractNumId w:val="17"/>
  </w:num>
  <w:num w:numId="14">
    <w:abstractNumId w:val="15"/>
  </w:num>
  <w:num w:numId="15">
    <w:abstractNumId w:val="2"/>
  </w:num>
  <w:num w:numId="16">
    <w:abstractNumId w:val="3"/>
  </w:num>
  <w:num w:numId="17">
    <w:abstractNumId w:val="19"/>
  </w:num>
  <w:num w:numId="18">
    <w:abstractNumId w:val="9"/>
  </w:num>
  <w:num w:numId="19">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9B1ECF"/>
    <w:rsid w:val="00006C66"/>
    <w:rsid w:val="000107B9"/>
    <w:rsid w:val="000111CF"/>
    <w:rsid w:val="00011C35"/>
    <w:rsid w:val="000135C1"/>
    <w:rsid w:val="00013876"/>
    <w:rsid w:val="00013F25"/>
    <w:rsid w:val="00014175"/>
    <w:rsid w:val="000160EF"/>
    <w:rsid w:val="00016D3B"/>
    <w:rsid w:val="00023A90"/>
    <w:rsid w:val="000240B5"/>
    <w:rsid w:val="00026A6D"/>
    <w:rsid w:val="00030333"/>
    <w:rsid w:val="0003499A"/>
    <w:rsid w:val="00035A60"/>
    <w:rsid w:val="00037034"/>
    <w:rsid w:val="00037CA4"/>
    <w:rsid w:val="00037DC7"/>
    <w:rsid w:val="00037EBE"/>
    <w:rsid w:val="00042D1C"/>
    <w:rsid w:val="00043752"/>
    <w:rsid w:val="00045DE8"/>
    <w:rsid w:val="00046147"/>
    <w:rsid w:val="000521D3"/>
    <w:rsid w:val="00052626"/>
    <w:rsid w:val="00053D90"/>
    <w:rsid w:val="00054C42"/>
    <w:rsid w:val="00055989"/>
    <w:rsid w:val="000568C5"/>
    <w:rsid w:val="00062B0C"/>
    <w:rsid w:val="00063F98"/>
    <w:rsid w:val="0006574B"/>
    <w:rsid w:val="0007032A"/>
    <w:rsid w:val="000716DD"/>
    <w:rsid w:val="00072AA0"/>
    <w:rsid w:val="00073D51"/>
    <w:rsid w:val="000755CD"/>
    <w:rsid w:val="00077474"/>
    <w:rsid w:val="00084169"/>
    <w:rsid w:val="00084282"/>
    <w:rsid w:val="00086072"/>
    <w:rsid w:val="000861A5"/>
    <w:rsid w:val="00087A6B"/>
    <w:rsid w:val="000904CE"/>
    <w:rsid w:val="000906DB"/>
    <w:rsid w:val="00090BE8"/>
    <w:rsid w:val="00093B19"/>
    <w:rsid w:val="0009588E"/>
    <w:rsid w:val="0009671A"/>
    <w:rsid w:val="0009760F"/>
    <w:rsid w:val="000A3F88"/>
    <w:rsid w:val="000A538D"/>
    <w:rsid w:val="000A74A3"/>
    <w:rsid w:val="000B4550"/>
    <w:rsid w:val="000C7599"/>
    <w:rsid w:val="000D00E6"/>
    <w:rsid w:val="000D7E4B"/>
    <w:rsid w:val="000E0B63"/>
    <w:rsid w:val="000E12EC"/>
    <w:rsid w:val="000E1E31"/>
    <w:rsid w:val="000E795A"/>
    <w:rsid w:val="000F38E6"/>
    <w:rsid w:val="000F4A2D"/>
    <w:rsid w:val="00100846"/>
    <w:rsid w:val="00100E27"/>
    <w:rsid w:val="00101E63"/>
    <w:rsid w:val="00110EF6"/>
    <w:rsid w:val="0011459B"/>
    <w:rsid w:val="00114E90"/>
    <w:rsid w:val="00115B3B"/>
    <w:rsid w:val="00116512"/>
    <w:rsid w:val="0011659C"/>
    <w:rsid w:val="001170D6"/>
    <w:rsid w:val="00120227"/>
    <w:rsid w:val="00126257"/>
    <w:rsid w:val="0012735C"/>
    <w:rsid w:val="00133BF6"/>
    <w:rsid w:val="001345BA"/>
    <w:rsid w:val="0013536B"/>
    <w:rsid w:val="0013606D"/>
    <w:rsid w:val="001369FB"/>
    <w:rsid w:val="00140FF4"/>
    <w:rsid w:val="00141AD9"/>
    <w:rsid w:val="00142FCB"/>
    <w:rsid w:val="0015014F"/>
    <w:rsid w:val="00150A3D"/>
    <w:rsid w:val="00151DF3"/>
    <w:rsid w:val="00152B0A"/>
    <w:rsid w:val="001563E5"/>
    <w:rsid w:val="0016525E"/>
    <w:rsid w:val="00171AAE"/>
    <w:rsid w:val="00172DDD"/>
    <w:rsid w:val="001774BF"/>
    <w:rsid w:val="00177F2C"/>
    <w:rsid w:val="0018593B"/>
    <w:rsid w:val="00186212"/>
    <w:rsid w:val="00195BDA"/>
    <w:rsid w:val="001A156D"/>
    <w:rsid w:val="001A2C6D"/>
    <w:rsid w:val="001A4E57"/>
    <w:rsid w:val="001A5FD4"/>
    <w:rsid w:val="001A6957"/>
    <w:rsid w:val="001A7707"/>
    <w:rsid w:val="001A7CB7"/>
    <w:rsid w:val="001B09DC"/>
    <w:rsid w:val="001B50E4"/>
    <w:rsid w:val="001B54FD"/>
    <w:rsid w:val="001B558B"/>
    <w:rsid w:val="001B7447"/>
    <w:rsid w:val="001C056C"/>
    <w:rsid w:val="001C274A"/>
    <w:rsid w:val="001C4963"/>
    <w:rsid w:val="001D4A2F"/>
    <w:rsid w:val="001D6C97"/>
    <w:rsid w:val="001D779A"/>
    <w:rsid w:val="001E0D02"/>
    <w:rsid w:val="001E1354"/>
    <w:rsid w:val="001E7C50"/>
    <w:rsid w:val="001F208E"/>
    <w:rsid w:val="001F36E8"/>
    <w:rsid w:val="001F57D0"/>
    <w:rsid w:val="00200F04"/>
    <w:rsid w:val="002027B9"/>
    <w:rsid w:val="002050F1"/>
    <w:rsid w:val="00205190"/>
    <w:rsid w:val="002056B0"/>
    <w:rsid w:val="00207A33"/>
    <w:rsid w:val="002110A6"/>
    <w:rsid w:val="00211CD6"/>
    <w:rsid w:val="00213722"/>
    <w:rsid w:val="00214224"/>
    <w:rsid w:val="002164AB"/>
    <w:rsid w:val="00221589"/>
    <w:rsid w:val="00223DCB"/>
    <w:rsid w:val="00224202"/>
    <w:rsid w:val="00225005"/>
    <w:rsid w:val="0023028E"/>
    <w:rsid w:val="00242316"/>
    <w:rsid w:val="002443A4"/>
    <w:rsid w:val="00245CD3"/>
    <w:rsid w:val="0024670B"/>
    <w:rsid w:val="00247D71"/>
    <w:rsid w:val="00247DE6"/>
    <w:rsid w:val="002517A7"/>
    <w:rsid w:val="00251D67"/>
    <w:rsid w:val="00252BB3"/>
    <w:rsid w:val="00253B75"/>
    <w:rsid w:val="002545F8"/>
    <w:rsid w:val="00256DC7"/>
    <w:rsid w:val="002571D0"/>
    <w:rsid w:val="0026140C"/>
    <w:rsid w:val="00261FB6"/>
    <w:rsid w:val="00262C8B"/>
    <w:rsid w:val="002667BD"/>
    <w:rsid w:val="00266DE6"/>
    <w:rsid w:val="0026770C"/>
    <w:rsid w:val="00270D1B"/>
    <w:rsid w:val="00271202"/>
    <w:rsid w:val="00271AD2"/>
    <w:rsid w:val="00273C9E"/>
    <w:rsid w:val="00274C2E"/>
    <w:rsid w:val="00281BCE"/>
    <w:rsid w:val="002876CD"/>
    <w:rsid w:val="00290FD2"/>
    <w:rsid w:val="002928BC"/>
    <w:rsid w:val="002932FF"/>
    <w:rsid w:val="002942CB"/>
    <w:rsid w:val="00296A0D"/>
    <w:rsid w:val="002A25C2"/>
    <w:rsid w:val="002A36E2"/>
    <w:rsid w:val="002A40C6"/>
    <w:rsid w:val="002A4933"/>
    <w:rsid w:val="002A4F4C"/>
    <w:rsid w:val="002A64C0"/>
    <w:rsid w:val="002B5CFD"/>
    <w:rsid w:val="002C07F0"/>
    <w:rsid w:val="002C37EA"/>
    <w:rsid w:val="002C6074"/>
    <w:rsid w:val="002C66CF"/>
    <w:rsid w:val="002D2A21"/>
    <w:rsid w:val="002D4BA7"/>
    <w:rsid w:val="002D59A8"/>
    <w:rsid w:val="002E0FE9"/>
    <w:rsid w:val="002E4992"/>
    <w:rsid w:val="002E65A6"/>
    <w:rsid w:val="002E72AF"/>
    <w:rsid w:val="002F03AA"/>
    <w:rsid w:val="002F468F"/>
    <w:rsid w:val="002F5A26"/>
    <w:rsid w:val="002F7E1D"/>
    <w:rsid w:val="00300FCF"/>
    <w:rsid w:val="003018EB"/>
    <w:rsid w:val="0030321C"/>
    <w:rsid w:val="00304034"/>
    <w:rsid w:val="00304E6F"/>
    <w:rsid w:val="003052DF"/>
    <w:rsid w:val="0030656F"/>
    <w:rsid w:val="003077A4"/>
    <w:rsid w:val="00307BFC"/>
    <w:rsid w:val="00310F6D"/>
    <w:rsid w:val="00315696"/>
    <w:rsid w:val="00315843"/>
    <w:rsid w:val="00316598"/>
    <w:rsid w:val="00316E8F"/>
    <w:rsid w:val="00320540"/>
    <w:rsid w:val="00321A7C"/>
    <w:rsid w:val="00326665"/>
    <w:rsid w:val="00326DA8"/>
    <w:rsid w:val="003304A6"/>
    <w:rsid w:val="00332E46"/>
    <w:rsid w:val="00335133"/>
    <w:rsid w:val="00335503"/>
    <w:rsid w:val="00341D9B"/>
    <w:rsid w:val="00347660"/>
    <w:rsid w:val="00350F73"/>
    <w:rsid w:val="003515B0"/>
    <w:rsid w:val="00352B6E"/>
    <w:rsid w:val="00354FFB"/>
    <w:rsid w:val="00356A1F"/>
    <w:rsid w:val="00357C87"/>
    <w:rsid w:val="00360E98"/>
    <w:rsid w:val="00362FB0"/>
    <w:rsid w:val="00363111"/>
    <w:rsid w:val="00363819"/>
    <w:rsid w:val="00363BEA"/>
    <w:rsid w:val="0036441A"/>
    <w:rsid w:val="00365DB4"/>
    <w:rsid w:val="0037153A"/>
    <w:rsid w:val="003751CE"/>
    <w:rsid w:val="00375CF5"/>
    <w:rsid w:val="00375F0B"/>
    <w:rsid w:val="0037675D"/>
    <w:rsid w:val="00383123"/>
    <w:rsid w:val="00387276"/>
    <w:rsid w:val="00392E60"/>
    <w:rsid w:val="00393FC9"/>
    <w:rsid w:val="00395F79"/>
    <w:rsid w:val="003A3F0C"/>
    <w:rsid w:val="003A6CCB"/>
    <w:rsid w:val="003B0011"/>
    <w:rsid w:val="003B219A"/>
    <w:rsid w:val="003B6056"/>
    <w:rsid w:val="003B62BF"/>
    <w:rsid w:val="003B6B10"/>
    <w:rsid w:val="003C2077"/>
    <w:rsid w:val="003C337D"/>
    <w:rsid w:val="003C5B05"/>
    <w:rsid w:val="003C675C"/>
    <w:rsid w:val="003C73FB"/>
    <w:rsid w:val="003D4FDF"/>
    <w:rsid w:val="003D58EE"/>
    <w:rsid w:val="003D5B27"/>
    <w:rsid w:val="003D6C02"/>
    <w:rsid w:val="003D7B2E"/>
    <w:rsid w:val="003E13DD"/>
    <w:rsid w:val="003E29C6"/>
    <w:rsid w:val="003E386C"/>
    <w:rsid w:val="003E40B8"/>
    <w:rsid w:val="003E592D"/>
    <w:rsid w:val="003F5C47"/>
    <w:rsid w:val="003F6213"/>
    <w:rsid w:val="004002A3"/>
    <w:rsid w:val="004007E1"/>
    <w:rsid w:val="00402785"/>
    <w:rsid w:val="004038E7"/>
    <w:rsid w:val="004041B9"/>
    <w:rsid w:val="00407438"/>
    <w:rsid w:val="00413CB9"/>
    <w:rsid w:val="00413DB5"/>
    <w:rsid w:val="00413FCC"/>
    <w:rsid w:val="0041733B"/>
    <w:rsid w:val="00417885"/>
    <w:rsid w:val="004212BE"/>
    <w:rsid w:val="004238FB"/>
    <w:rsid w:val="00425160"/>
    <w:rsid w:val="00427311"/>
    <w:rsid w:val="004311D6"/>
    <w:rsid w:val="00432220"/>
    <w:rsid w:val="00433D7A"/>
    <w:rsid w:val="00434928"/>
    <w:rsid w:val="00435283"/>
    <w:rsid w:val="00437C44"/>
    <w:rsid w:val="00446A9C"/>
    <w:rsid w:val="0044752E"/>
    <w:rsid w:val="00457168"/>
    <w:rsid w:val="00465F60"/>
    <w:rsid w:val="00471378"/>
    <w:rsid w:val="00472A87"/>
    <w:rsid w:val="00472A94"/>
    <w:rsid w:val="004736C6"/>
    <w:rsid w:val="004752B1"/>
    <w:rsid w:val="00476259"/>
    <w:rsid w:val="00480847"/>
    <w:rsid w:val="004834BE"/>
    <w:rsid w:val="004841B6"/>
    <w:rsid w:val="00485A90"/>
    <w:rsid w:val="00486C57"/>
    <w:rsid w:val="0049366C"/>
    <w:rsid w:val="00494EE0"/>
    <w:rsid w:val="00497B9A"/>
    <w:rsid w:val="004A4830"/>
    <w:rsid w:val="004A5CF2"/>
    <w:rsid w:val="004B2E12"/>
    <w:rsid w:val="004B2FA7"/>
    <w:rsid w:val="004B2FD7"/>
    <w:rsid w:val="004B4C43"/>
    <w:rsid w:val="004B4DDF"/>
    <w:rsid w:val="004B5917"/>
    <w:rsid w:val="004B6C68"/>
    <w:rsid w:val="004B6F3B"/>
    <w:rsid w:val="004B747C"/>
    <w:rsid w:val="004B7EB0"/>
    <w:rsid w:val="004B7EE8"/>
    <w:rsid w:val="004C0544"/>
    <w:rsid w:val="004C0646"/>
    <w:rsid w:val="004C0769"/>
    <w:rsid w:val="004C3B7C"/>
    <w:rsid w:val="004C3D09"/>
    <w:rsid w:val="004C52F6"/>
    <w:rsid w:val="004D0988"/>
    <w:rsid w:val="004D1474"/>
    <w:rsid w:val="004D1AFC"/>
    <w:rsid w:val="004D2237"/>
    <w:rsid w:val="004D3B3A"/>
    <w:rsid w:val="004D55A8"/>
    <w:rsid w:val="004E13B1"/>
    <w:rsid w:val="004E21F2"/>
    <w:rsid w:val="004E4ECE"/>
    <w:rsid w:val="004F0A23"/>
    <w:rsid w:val="004F2B58"/>
    <w:rsid w:val="005002CF"/>
    <w:rsid w:val="00501724"/>
    <w:rsid w:val="005027B4"/>
    <w:rsid w:val="00503C08"/>
    <w:rsid w:val="00504279"/>
    <w:rsid w:val="00504ADA"/>
    <w:rsid w:val="00505552"/>
    <w:rsid w:val="005072AB"/>
    <w:rsid w:val="00511E48"/>
    <w:rsid w:val="00514F18"/>
    <w:rsid w:val="00517A04"/>
    <w:rsid w:val="00517E78"/>
    <w:rsid w:val="00521E67"/>
    <w:rsid w:val="005226C8"/>
    <w:rsid w:val="005236C3"/>
    <w:rsid w:val="0052592A"/>
    <w:rsid w:val="00526A31"/>
    <w:rsid w:val="005329E0"/>
    <w:rsid w:val="00535633"/>
    <w:rsid w:val="00536D7D"/>
    <w:rsid w:val="0053727E"/>
    <w:rsid w:val="005452DA"/>
    <w:rsid w:val="00547406"/>
    <w:rsid w:val="00547A35"/>
    <w:rsid w:val="00547B86"/>
    <w:rsid w:val="005526CB"/>
    <w:rsid w:val="0055377A"/>
    <w:rsid w:val="00554911"/>
    <w:rsid w:val="00554C56"/>
    <w:rsid w:val="00554D6D"/>
    <w:rsid w:val="005550B7"/>
    <w:rsid w:val="00555772"/>
    <w:rsid w:val="00557450"/>
    <w:rsid w:val="005606B8"/>
    <w:rsid w:val="005618EC"/>
    <w:rsid w:val="0056303D"/>
    <w:rsid w:val="0056377D"/>
    <w:rsid w:val="00563E0C"/>
    <w:rsid w:val="005654B3"/>
    <w:rsid w:val="00570591"/>
    <w:rsid w:val="00571C9B"/>
    <w:rsid w:val="00573578"/>
    <w:rsid w:val="00573B85"/>
    <w:rsid w:val="0057456F"/>
    <w:rsid w:val="00574D46"/>
    <w:rsid w:val="00575E9C"/>
    <w:rsid w:val="00575F47"/>
    <w:rsid w:val="005825B3"/>
    <w:rsid w:val="00587920"/>
    <w:rsid w:val="005909B5"/>
    <w:rsid w:val="00591AFF"/>
    <w:rsid w:val="0059383D"/>
    <w:rsid w:val="00594F26"/>
    <w:rsid w:val="005963C1"/>
    <w:rsid w:val="0059768B"/>
    <w:rsid w:val="00597B44"/>
    <w:rsid w:val="005A0297"/>
    <w:rsid w:val="005A12F0"/>
    <w:rsid w:val="005A3C61"/>
    <w:rsid w:val="005B598F"/>
    <w:rsid w:val="005B5BE7"/>
    <w:rsid w:val="005C1A36"/>
    <w:rsid w:val="005C4F47"/>
    <w:rsid w:val="005C51A5"/>
    <w:rsid w:val="005C5227"/>
    <w:rsid w:val="005C59CC"/>
    <w:rsid w:val="005C66D7"/>
    <w:rsid w:val="005C68DC"/>
    <w:rsid w:val="005D09A4"/>
    <w:rsid w:val="005D19C9"/>
    <w:rsid w:val="005D1C9C"/>
    <w:rsid w:val="005D627B"/>
    <w:rsid w:val="005D6842"/>
    <w:rsid w:val="005D74DD"/>
    <w:rsid w:val="005E015A"/>
    <w:rsid w:val="005E0CDB"/>
    <w:rsid w:val="005E18C7"/>
    <w:rsid w:val="005E28C9"/>
    <w:rsid w:val="005E4116"/>
    <w:rsid w:val="005E59FF"/>
    <w:rsid w:val="005F26F6"/>
    <w:rsid w:val="005F412F"/>
    <w:rsid w:val="005F4200"/>
    <w:rsid w:val="005F44AB"/>
    <w:rsid w:val="005F61F1"/>
    <w:rsid w:val="005F724F"/>
    <w:rsid w:val="005F78FB"/>
    <w:rsid w:val="00601C6F"/>
    <w:rsid w:val="006024F4"/>
    <w:rsid w:val="006038A2"/>
    <w:rsid w:val="00604826"/>
    <w:rsid w:val="00611FB3"/>
    <w:rsid w:val="00612A7A"/>
    <w:rsid w:val="006133EA"/>
    <w:rsid w:val="00614677"/>
    <w:rsid w:val="006169AD"/>
    <w:rsid w:val="00617660"/>
    <w:rsid w:val="00620791"/>
    <w:rsid w:val="006210A2"/>
    <w:rsid w:val="00621B54"/>
    <w:rsid w:val="00624273"/>
    <w:rsid w:val="006274BA"/>
    <w:rsid w:val="00631117"/>
    <w:rsid w:val="006324DE"/>
    <w:rsid w:val="00632933"/>
    <w:rsid w:val="00634579"/>
    <w:rsid w:val="00636F7C"/>
    <w:rsid w:val="00637639"/>
    <w:rsid w:val="00640590"/>
    <w:rsid w:val="00642A87"/>
    <w:rsid w:val="00651A43"/>
    <w:rsid w:val="00653B86"/>
    <w:rsid w:val="00661240"/>
    <w:rsid w:val="006631A6"/>
    <w:rsid w:val="00664FFD"/>
    <w:rsid w:val="00665E39"/>
    <w:rsid w:val="006662E7"/>
    <w:rsid w:val="00666DC5"/>
    <w:rsid w:val="00670256"/>
    <w:rsid w:val="00671AF1"/>
    <w:rsid w:val="00673641"/>
    <w:rsid w:val="00685106"/>
    <w:rsid w:val="0068544D"/>
    <w:rsid w:val="0069033F"/>
    <w:rsid w:val="00692AAA"/>
    <w:rsid w:val="00695706"/>
    <w:rsid w:val="00697535"/>
    <w:rsid w:val="006A08B1"/>
    <w:rsid w:val="006A0AB2"/>
    <w:rsid w:val="006A25DC"/>
    <w:rsid w:val="006A3732"/>
    <w:rsid w:val="006A4682"/>
    <w:rsid w:val="006A5D7F"/>
    <w:rsid w:val="006B1074"/>
    <w:rsid w:val="006B21DF"/>
    <w:rsid w:val="006B3E50"/>
    <w:rsid w:val="006B5D37"/>
    <w:rsid w:val="006B5EC7"/>
    <w:rsid w:val="006C3894"/>
    <w:rsid w:val="006C41AA"/>
    <w:rsid w:val="006D030E"/>
    <w:rsid w:val="006D1B37"/>
    <w:rsid w:val="006D2065"/>
    <w:rsid w:val="006D3419"/>
    <w:rsid w:val="006D3A93"/>
    <w:rsid w:val="006D49DC"/>
    <w:rsid w:val="006D4BE0"/>
    <w:rsid w:val="006D5574"/>
    <w:rsid w:val="006D6B51"/>
    <w:rsid w:val="006E34FA"/>
    <w:rsid w:val="006E6755"/>
    <w:rsid w:val="006F0E27"/>
    <w:rsid w:val="006F0E38"/>
    <w:rsid w:val="006F1B8C"/>
    <w:rsid w:val="006F254D"/>
    <w:rsid w:val="0070048D"/>
    <w:rsid w:val="00703DDA"/>
    <w:rsid w:val="007058A4"/>
    <w:rsid w:val="00706579"/>
    <w:rsid w:val="00710E33"/>
    <w:rsid w:val="0071101F"/>
    <w:rsid w:val="0071472E"/>
    <w:rsid w:val="00716135"/>
    <w:rsid w:val="007209C8"/>
    <w:rsid w:val="00720C45"/>
    <w:rsid w:val="00730EFE"/>
    <w:rsid w:val="007322C8"/>
    <w:rsid w:val="007327DE"/>
    <w:rsid w:val="00736447"/>
    <w:rsid w:val="00742812"/>
    <w:rsid w:val="00744893"/>
    <w:rsid w:val="00745C92"/>
    <w:rsid w:val="00745F21"/>
    <w:rsid w:val="007462E1"/>
    <w:rsid w:val="00746DE4"/>
    <w:rsid w:val="007514E0"/>
    <w:rsid w:val="0075473E"/>
    <w:rsid w:val="00761561"/>
    <w:rsid w:val="00764341"/>
    <w:rsid w:val="00764EF7"/>
    <w:rsid w:val="007730EE"/>
    <w:rsid w:val="00775188"/>
    <w:rsid w:val="007777C9"/>
    <w:rsid w:val="0078124F"/>
    <w:rsid w:val="0078266F"/>
    <w:rsid w:val="00787554"/>
    <w:rsid w:val="00787C72"/>
    <w:rsid w:val="007910F2"/>
    <w:rsid w:val="00793DD8"/>
    <w:rsid w:val="007946F3"/>
    <w:rsid w:val="00794D7F"/>
    <w:rsid w:val="00794DEB"/>
    <w:rsid w:val="007963BD"/>
    <w:rsid w:val="00796A2D"/>
    <w:rsid w:val="00797E3C"/>
    <w:rsid w:val="007A3010"/>
    <w:rsid w:val="007A34BA"/>
    <w:rsid w:val="007A5983"/>
    <w:rsid w:val="007A7759"/>
    <w:rsid w:val="007B28F4"/>
    <w:rsid w:val="007B439B"/>
    <w:rsid w:val="007B59B3"/>
    <w:rsid w:val="007B5F85"/>
    <w:rsid w:val="007B7054"/>
    <w:rsid w:val="007C0F2E"/>
    <w:rsid w:val="007C0F8E"/>
    <w:rsid w:val="007C1638"/>
    <w:rsid w:val="007C1AAC"/>
    <w:rsid w:val="007C56BD"/>
    <w:rsid w:val="007D39A8"/>
    <w:rsid w:val="007D555A"/>
    <w:rsid w:val="007D735F"/>
    <w:rsid w:val="007D7539"/>
    <w:rsid w:val="007F1261"/>
    <w:rsid w:val="007F2442"/>
    <w:rsid w:val="007F2A69"/>
    <w:rsid w:val="007F5535"/>
    <w:rsid w:val="007F6DEB"/>
    <w:rsid w:val="007F6E96"/>
    <w:rsid w:val="007F78CE"/>
    <w:rsid w:val="00800BA6"/>
    <w:rsid w:val="00803055"/>
    <w:rsid w:val="008058F4"/>
    <w:rsid w:val="00806984"/>
    <w:rsid w:val="00810351"/>
    <w:rsid w:val="008128F4"/>
    <w:rsid w:val="00814D54"/>
    <w:rsid w:val="00821E8D"/>
    <w:rsid w:val="00831776"/>
    <w:rsid w:val="00833B86"/>
    <w:rsid w:val="00835669"/>
    <w:rsid w:val="0083621F"/>
    <w:rsid w:val="00836B74"/>
    <w:rsid w:val="008377F1"/>
    <w:rsid w:val="008432C5"/>
    <w:rsid w:val="008511D0"/>
    <w:rsid w:val="00856969"/>
    <w:rsid w:val="00861BA1"/>
    <w:rsid w:val="00863E6B"/>
    <w:rsid w:val="00864EA2"/>
    <w:rsid w:val="00867C52"/>
    <w:rsid w:val="008707D8"/>
    <w:rsid w:val="00873AF9"/>
    <w:rsid w:val="00873DA6"/>
    <w:rsid w:val="00882463"/>
    <w:rsid w:val="008868C8"/>
    <w:rsid w:val="0089334D"/>
    <w:rsid w:val="008A0930"/>
    <w:rsid w:val="008A7CF3"/>
    <w:rsid w:val="008B47A8"/>
    <w:rsid w:val="008B5A53"/>
    <w:rsid w:val="008C1838"/>
    <w:rsid w:val="008C1B84"/>
    <w:rsid w:val="008C21D1"/>
    <w:rsid w:val="008C34CC"/>
    <w:rsid w:val="008C4E43"/>
    <w:rsid w:val="008C669C"/>
    <w:rsid w:val="008C6824"/>
    <w:rsid w:val="008D033E"/>
    <w:rsid w:val="008D38BC"/>
    <w:rsid w:val="008E0261"/>
    <w:rsid w:val="008E2770"/>
    <w:rsid w:val="008E7B91"/>
    <w:rsid w:val="008F4A3E"/>
    <w:rsid w:val="008F7BC0"/>
    <w:rsid w:val="0090140C"/>
    <w:rsid w:val="00901FC1"/>
    <w:rsid w:val="00902096"/>
    <w:rsid w:val="00903920"/>
    <w:rsid w:val="00904F2A"/>
    <w:rsid w:val="00905D16"/>
    <w:rsid w:val="00906201"/>
    <w:rsid w:val="0090718E"/>
    <w:rsid w:val="009115B4"/>
    <w:rsid w:val="00914169"/>
    <w:rsid w:val="0091569E"/>
    <w:rsid w:val="00915E43"/>
    <w:rsid w:val="00922961"/>
    <w:rsid w:val="0092686A"/>
    <w:rsid w:val="009324B8"/>
    <w:rsid w:val="009333A0"/>
    <w:rsid w:val="0093486C"/>
    <w:rsid w:val="00937E75"/>
    <w:rsid w:val="00937FE6"/>
    <w:rsid w:val="00941C51"/>
    <w:rsid w:val="00944344"/>
    <w:rsid w:val="009461B1"/>
    <w:rsid w:val="00950F91"/>
    <w:rsid w:val="00951EC4"/>
    <w:rsid w:val="00955FC6"/>
    <w:rsid w:val="00957555"/>
    <w:rsid w:val="00961832"/>
    <w:rsid w:val="00963090"/>
    <w:rsid w:val="0096462C"/>
    <w:rsid w:val="0096739C"/>
    <w:rsid w:val="00967B2E"/>
    <w:rsid w:val="00972DB7"/>
    <w:rsid w:val="0097368E"/>
    <w:rsid w:val="00975162"/>
    <w:rsid w:val="00977095"/>
    <w:rsid w:val="00981FF5"/>
    <w:rsid w:val="00982A24"/>
    <w:rsid w:val="00983181"/>
    <w:rsid w:val="00986983"/>
    <w:rsid w:val="00986B3D"/>
    <w:rsid w:val="00991F05"/>
    <w:rsid w:val="00992079"/>
    <w:rsid w:val="009926AF"/>
    <w:rsid w:val="009945C2"/>
    <w:rsid w:val="009950B2"/>
    <w:rsid w:val="0099599F"/>
    <w:rsid w:val="009969D4"/>
    <w:rsid w:val="009A60A2"/>
    <w:rsid w:val="009A6431"/>
    <w:rsid w:val="009A7141"/>
    <w:rsid w:val="009A72A5"/>
    <w:rsid w:val="009A7F63"/>
    <w:rsid w:val="009B09F0"/>
    <w:rsid w:val="009B1ECF"/>
    <w:rsid w:val="009B345F"/>
    <w:rsid w:val="009B4AC5"/>
    <w:rsid w:val="009B5936"/>
    <w:rsid w:val="009C138B"/>
    <w:rsid w:val="009C1519"/>
    <w:rsid w:val="009C350B"/>
    <w:rsid w:val="009C5B62"/>
    <w:rsid w:val="009D06B8"/>
    <w:rsid w:val="009D142A"/>
    <w:rsid w:val="009D1BCC"/>
    <w:rsid w:val="009D3A72"/>
    <w:rsid w:val="009E1541"/>
    <w:rsid w:val="009E242E"/>
    <w:rsid w:val="009E4C7C"/>
    <w:rsid w:val="009E5ED1"/>
    <w:rsid w:val="009E6F18"/>
    <w:rsid w:val="009F26EA"/>
    <w:rsid w:val="009F5661"/>
    <w:rsid w:val="009F5697"/>
    <w:rsid w:val="009F6B8E"/>
    <w:rsid w:val="00A00519"/>
    <w:rsid w:val="00A0298E"/>
    <w:rsid w:val="00A02A3E"/>
    <w:rsid w:val="00A05353"/>
    <w:rsid w:val="00A05C68"/>
    <w:rsid w:val="00A10F4E"/>
    <w:rsid w:val="00A11BD4"/>
    <w:rsid w:val="00A12876"/>
    <w:rsid w:val="00A142FA"/>
    <w:rsid w:val="00A14F09"/>
    <w:rsid w:val="00A16D3A"/>
    <w:rsid w:val="00A23194"/>
    <w:rsid w:val="00A26AB9"/>
    <w:rsid w:val="00A27FA1"/>
    <w:rsid w:val="00A3408C"/>
    <w:rsid w:val="00A41093"/>
    <w:rsid w:val="00A42C7C"/>
    <w:rsid w:val="00A443A1"/>
    <w:rsid w:val="00A46B7A"/>
    <w:rsid w:val="00A51FFA"/>
    <w:rsid w:val="00A52CE3"/>
    <w:rsid w:val="00A549F2"/>
    <w:rsid w:val="00A54BC3"/>
    <w:rsid w:val="00A55EBA"/>
    <w:rsid w:val="00A564F0"/>
    <w:rsid w:val="00A60506"/>
    <w:rsid w:val="00A60A60"/>
    <w:rsid w:val="00A62B49"/>
    <w:rsid w:val="00A637B7"/>
    <w:rsid w:val="00A638AD"/>
    <w:rsid w:val="00A640A1"/>
    <w:rsid w:val="00A64990"/>
    <w:rsid w:val="00A64C1A"/>
    <w:rsid w:val="00A70ABC"/>
    <w:rsid w:val="00A7144E"/>
    <w:rsid w:val="00A718AA"/>
    <w:rsid w:val="00A7231C"/>
    <w:rsid w:val="00A73609"/>
    <w:rsid w:val="00A759CE"/>
    <w:rsid w:val="00A80952"/>
    <w:rsid w:val="00A858BE"/>
    <w:rsid w:val="00A92E08"/>
    <w:rsid w:val="00A936BF"/>
    <w:rsid w:val="00A94D36"/>
    <w:rsid w:val="00A95928"/>
    <w:rsid w:val="00A95DC5"/>
    <w:rsid w:val="00AA4335"/>
    <w:rsid w:val="00AA56E5"/>
    <w:rsid w:val="00AA7AB7"/>
    <w:rsid w:val="00AB4A93"/>
    <w:rsid w:val="00AB59BB"/>
    <w:rsid w:val="00AB5B0B"/>
    <w:rsid w:val="00AB62C7"/>
    <w:rsid w:val="00AC362E"/>
    <w:rsid w:val="00AD1B63"/>
    <w:rsid w:val="00AD4041"/>
    <w:rsid w:val="00AD451A"/>
    <w:rsid w:val="00AD6D49"/>
    <w:rsid w:val="00AD75B0"/>
    <w:rsid w:val="00AE313E"/>
    <w:rsid w:val="00AE316C"/>
    <w:rsid w:val="00AE39C7"/>
    <w:rsid w:val="00AE3B79"/>
    <w:rsid w:val="00AE7C38"/>
    <w:rsid w:val="00AF2354"/>
    <w:rsid w:val="00B0104F"/>
    <w:rsid w:val="00B01C50"/>
    <w:rsid w:val="00B032F8"/>
    <w:rsid w:val="00B03C14"/>
    <w:rsid w:val="00B05A5C"/>
    <w:rsid w:val="00B07562"/>
    <w:rsid w:val="00B1086C"/>
    <w:rsid w:val="00B1136E"/>
    <w:rsid w:val="00B17A7A"/>
    <w:rsid w:val="00B17B9D"/>
    <w:rsid w:val="00B20AD1"/>
    <w:rsid w:val="00B23A2C"/>
    <w:rsid w:val="00B24D2E"/>
    <w:rsid w:val="00B26660"/>
    <w:rsid w:val="00B31640"/>
    <w:rsid w:val="00B325CB"/>
    <w:rsid w:val="00B34539"/>
    <w:rsid w:val="00B345A1"/>
    <w:rsid w:val="00B367E5"/>
    <w:rsid w:val="00B40FFE"/>
    <w:rsid w:val="00B41ED5"/>
    <w:rsid w:val="00B4247F"/>
    <w:rsid w:val="00B468AE"/>
    <w:rsid w:val="00B5136F"/>
    <w:rsid w:val="00B52350"/>
    <w:rsid w:val="00B528A6"/>
    <w:rsid w:val="00B553D9"/>
    <w:rsid w:val="00B55EFC"/>
    <w:rsid w:val="00B56F5B"/>
    <w:rsid w:val="00B619EC"/>
    <w:rsid w:val="00B61CCE"/>
    <w:rsid w:val="00B63F80"/>
    <w:rsid w:val="00B65CE3"/>
    <w:rsid w:val="00B72338"/>
    <w:rsid w:val="00B72FCB"/>
    <w:rsid w:val="00B73947"/>
    <w:rsid w:val="00B7440C"/>
    <w:rsid w:val="00B77691"/>
    <w:rsid w:val="00B8036C"/>
    <w:rsid w:val="00B8536B"/>
    <w:rsid w:val="00B869E0"/>
    <w:rsid w:val="00B9056F"/>
    <w:rsid w:val="00B919F3"/>
    <w:rsid w:val="00B92B77"/>
    <w:rsid w:val="00B93B0B"/>
    <w:rsid w:val="00B940B3"/>
    <w:rsid w:val="00B955F8"/>
    <w:rsid w:val="00BA24A9"/>
    <w:rsid w:val="00BA3CFA"/>
    <w:rsid w:val="00BA4EE8"/>
    <w:rsid w:val="00BA4F3E"/>
    <w:rsid w:val="00BA576C"/>
    <w:rsid w:val="00BB570A"/>
    <w:rsid w:val="00BB5713"/>
    <w:rsid w:val="00BB64A1"/>
    <w:rsid w:val="00BB6BCA"/>
    <w:rsid w:val="00BB6CA1"/>
    <w:rsid w:val="00BB76CF"/>
    <w:rsid w:val="00BC0B1F"/>
    <w:rsid w:val="00BC0B52"/>
    <w:rsid w:val="00BC2B9D"/>
    <w:rsid w:val="00BC4858"/>
    <w:rsid w:val="00BC54C6"/>
    <w:rsid w:val="00BD2388"/>
    <w:rsid w:val="00BD3595"/>
    <w:rsid w:val="00BD3F5F"/>
    <w:rsid w:val="00BE1185"/>
    <w:rsid w:val="00BE4723"/>
    <w:rsid w:val="00BF05C9"/>
    <w:rsid w:val="00BF16F6"/>
    <w:rsid w:val="00BF233B"/>
    <w:rsid w:val="00BF2E0C"/>
    <w:rsid w:val="00BF630F"/>
    <w:rsid w:val="00BF668F"/>
    <w:rsid w:val="00C01D04"/>
    <w:rsid w:val="00C02986"/>
    <w:rsid w:val="00C02CF5"/>
    <w:rsid w:val="00C112D0"/>
    <w:rsid w:val="00C133C8"/>
    <w:rsid w:val="00C13D04"/>
    <w:rsid w:val="00C158B6"/>
    <w:rsid w:val="00C17072"/>
    <w:rsid w:val="00C17C21"/>
    <w:rsid w:val="00C23414"/>
    <w:rsid w:val="00C23D54"/>
    <w:rsid w:val="00C31D87"/>
    <w:rsid w:val="00C333D5"/>
    <w:rsid w:val="00C36EE7"/>
    <w:rsid w:val="00C425FA"/>
    <w:rsid w:val="00C46737"/>
    <w:rsid w:val="00C4776F"/>
    <w:rsid w:val="00C47779"/>
    <w:rsid w:val="00C51BDD"/>
    <w:rsid w:val="00C53CDC"/>
    <w:rsid w:val="00C55EEE"/>
    <w:rsid w:val="00C56307"/>
    <w:rsid w:val="00C566C5"/>
    <w:rsid w:val="00C57C67"/>
    <w:rsid w:val="00C602DE"/>
    <w:rsid w:val="00C6502F"/>
    <w:rsid w:val="00C72738"/>
    <w:rsid w:val="00C7429A"/>
    <w:rsid w:val="00C74D47"/>
    <w:rsid w:val="00C75550"/>
    <w:rsid w:val="00C76DAA"/>
    <w:rsid w:val="00C86E01"/>
    <w:rsid w:val="00C874AE"/>
    <w:rsid w:val="00C87F55"/>
    <w:rsid w:val="00C9069C"/>
    <w:rsid w:val="00C926BA"/>
    <w:rsid w:val="00C94333"/>
    <w:rsid w:val="00C96FC1"/>
    <w:rsid w:val="00C97010"/>
    <w:rsid w:val="00CA09AD"/>
    <w:rsid w:val="00CA30CB"/>
    <w:rsid w:val="00CA3876"/>
    <w:rsid w:val="00CB031F"/>
    <w:rsid w:val="00CB6811"/>
    <w:rsid w:val="00CC1F55"/>
    <w:rsid w:val="00CD2024"/>
    <w:rsid w:val="00CD2646"/>
    <w:rsid w:val="00CE1103"/>
    <w:rsid w:val="00CE34E8"/>
    <w:rsid w:val="00CF17EB"/>
    <w:rsid w:val="00CF204F"/>
    <w:rsid w:val="00CF285D"/>
    <w:rsid w:val="00CF370B"/>
    <w:rsid w:val="00CF3CBF"/>
    <w:rsid w:val="00CF5996"/>
    <w:rsid w:val="00CF608A"/>
    <w:rsid w:val="00CF70B0"/>
    <w:rsid w:val="00D02E6E"/>
    <w:rsid w:val="00D031A3"/>
    <w:rsid w:val="00D04AAA"/>
    <w:rsid w:val="00D04C40"/>
    <w:rsid w:val="00D14622"/>
    <w:rsid w:val="00D14861"/>
    <w:rsid w:val="00D169C1"/>
    <w:rsid w:val="00D178AB"/>
    <w:rsid w:val="00D23CB1"/>
    <w:rsid w:val="00D24981"/>
    <w:rsid w:val="00D255C1"/>
    <w:rsid w:val="00D27175"/>
    <w:rsid w:val="00D2718A"/>
    <w:rsid w:val="00D37E38"/>
    <w:rsid w:val="00D412F3"/>
    <w:rsid w:val="00D41669"/>
    <w:rsid w:val="00D43652"/>
    <w:rsid w:val="00D43F50"/>
    <w:rsid w:val="00D45641"/>
    <w:rsid w:val="00D45728"/>
    <w:rsid w:val="00D471D1"/>
    <w:rsid w:val="00D475F4"/>
    <w:rsid w:val="00D501AE"/>
    <w:rsid w:val="00D533F1"/>
    <w:rsid w:val="00D542E1"/>
    <w:rsid w:val="00D54395"/>
    <w:rsid w:val="00D54653"/>
    <w:rsid w:val="00D56917"/>
    <w:rsid w:val="00D6269B"/>
    <w:rsid w:val="00D63A51"/>
    <w:rsid w:val="00D64BBC"/>
    <w:rsid w:val="00D67B8A"/>
    <w:rsid w:val="00D70799"/>
    <w:rsid w:val="00D70BB7"/>
    <w:rsid w:val="00D72601"/>
    <w:rsid w:val="00D75802"/>
    <w:rsid w:val="00D810BE"/>
    <w:rsid w:val="00D83CB2"/>
    <w:rsid w:val="00D83D59"/>
    <w:rsid w:val="00D843F6"/>
    <w:rsid w:val="00D85980"/>
    <w:rsid w:val="00D86584"/>
    <w:rsid w:val="00D87BDC"/>
    <w:rsid w:val="00D87F98"/>
    <w:rsid w:val="00D93107"/>
    <w:rsid w:val="00D97652"/>
    <w:rsid w:val="00DA1BC7"/>
    <w:rsid w:val="00DA5AF2"/>
    <w:rsid w:val="00DA68A9"/>
    <w:rsid w:val="00DA7238"/>
    <w:rsid w:val="00DB27E8"/>
    <w:rsid w:val="00DC0D16"/>
    <w:rsid w:val="00DC1987"/>
    <w:rsid w:val="00DC46F6"/>
    <w:rsid w:val="00DC5EEA"/>
    <w:rsid w:val="00DC621B"/>
    <w:rsid w:val="00DD4D35"/>
    <w:rsid w:val="00DD507F"/>
    <w:rsid w:val="00DD53D2"/>
    <w:rsid w:val="00DE3A42"/>
    <w:rsid w:val="00DE4193"/>
    <w:rsid w:val="00DE5BA9"/>
    <w:rsid w:val="00DE624E"/>
    <w:rsid w:val="00DF006B"/>
    <w:rsid w:val="00DF0D5C"/>
    <w:rsid w:val="00DF23B1"/>
    <w:rsid w:val="00DF2858"/>
    <w:rsid w:val="00DF333F"/>
    <w:rsid w:val="00DF3C82"/>
    <w:rsid w:val="00E012E9"/>
    <w:rsid w:val="00E0326E"/>
    <w:rsid w:val="00E03F06"/>
    <w:rsid w:val="00E05D02"/>
    <w:rsid w:val="00E10425"/>
    <w:rsid w:val="00E14FB2"/>
    <w:rsid w:val="00E15BAA"/>
    <w:rsid w:val="00E175EA"/>
    <w:rsid w:val="00E20F59"/>
    <w:rsid w:val="00E23594"/>
    <w:rsid w:val="00E249EA"/>
    <w:rsid w:val="00E258C9"/>
    <w:rsid w:val="00E27179"/>
    <w:rsid w:val="00E374DD"/>
    <w:rsid w:val="00E40C9C"/>
    <w:rsid w:val="00E4247B"/>
    <w:rsid w:val="00E46BF9"/>
    <w:rsid w:val="00E53367"/>
    <w:rsid w:val="00E54BA2"/>
    <w:rsid w:val="00E54F3D"/>
    <w:rsid w:val="00E562D6"/>
    <w:rsid w:val="00E603E5"/>
    <w:rsid w:val="00E654A8"/>
    <w:rsid w:val="00E656A8"/>
    <w:rsid w:val="00E6642C"/>
    <w:rsid w:val="00E66F39"/>
    <w:rsid w:val="00E7091D"/>
    <w:rsid w:val="00E709A8"/>
    <w:rsid w:val="00E70C04"/>
    <w:rsid w:val="00E726ED"/>
    <w:rsid w:val="00E72940"/>
    <w:rsid w:val="00E846B7"/>
    <w:rsid w:val="00E901BB"/>
    <w:rsid w:val="00E9057A"/>
    <w:rsid w:val="00E94E06"/>
    <w:rsid w:val="00E97DA0"/>
    <w:rsid w:val="00EA0D91"/>
    <w:rsid w:val="00EA269A"/>
    <w:rsid w:val="00EA290B"/>
    <w:rsid w:val="00EA3AB7"/>
    <w:rsid w:val="00EA65B8"/>
    <w:rsid w:val="00EB0610"/>
    <w:rsid w:val="00EB10B7"/>
    <w:rsid w:val="00EB39A3"/>
    <w:rsid w:val="00EB60CB"/>
    <w:rsid w:val="00EC2D7F"/>
    <w:rsid w:val="00EC4306"/>
    <w:rsid w:val="00EC467C"/>
    <w:rsid w:val="00ED0846"/>
    <w:rsid w:val="00ED3F76"/>
    <w:rsid w:val="00ED505C"/>
    <w:rsid w:val="00ED7EA8"/>
    <w:rsid w:val="00EE09F8"/>
    <w:rsid w:val="00EE1AF3"/>
    <w:rsid w:val="00EE4325"/>
    <w:rsid w:val="00EE5003"/>
    <w:rsid w:val="00EE579D"/>
    <w:rsid w:val="00EF0A0D"/>
    <w:rsid w:val="00EF2D05"/>
    <w:rsid w:val="00F005B2"/>
    <w:rsid w:val="00F01D25"/>
    <w:rsid w:val="00F048BC"/>
    <w:rsid w:val="00F0524E"/>
    <w:rsid w:val="00F06E69"/>
    <w:rsid w:val="00F07376"/>
    <w:rsid w:val="00F07661"/>
    <w:rsid w:val="00F120C2"/>
    <w:rsid w:val="00F12C48"/>
    <w:rsid w:val="00F1412F"/>
    <w:rsid w:val="00F17B3D"/>
    <w:rsid w:val="00F2129F"/>
    <w:rsid w:val="00F22EB9"/>
    <w:rsid w:val="00F25445"/>
    <w:rsid w:val="00F26FA4"/>
    <w:rsid w:val="00F324DD"/>
    <w:rsid w:val="00F32844"/>
    <w:rsid w:val="00F36CC6"/>
    <w:rsid w:val="00F41F55"/>
    <w:rsid w:val="00F477A9"/>
    <w:rsid w:val="00F50364"/>
    <w:rsid w:val="00F50E39"/>
    <w:rsid w:val="00F52BA0"/>
    <w:rsid w:val="00F53C04"/>
    <w:rsid w:val="00F5688A"/>
    <w:rsid w:val="00F56BB2"/>
    <w:rsid w:val="00F57AB6"/>
    <w:rsid w:val="00F60BE3"/>
    <w:rsid w:val="00F61625"/>
    <w:rsid w:val="00F61D79"/>
    <w:rsid w:val="00F704B1"/>
    <w:rsid w:val="00F7518E"/>
    <w:rsid w:val="00F7551A"/>
    <w:rsid w:val="00F7556F"/>
    <w:rsid w:val="00F771AA"/>
    <w:rsid w:val="00F819B6"/>
    <w:rsid w:val="00F86451"/>
    <w:rsid w:val="00F921C3"/>
    <w:rsid w:val="00F929A7"/>
    <w:rsid w:val="00FA29AE"/>
    <w:rsid w:val="00FA3D87"/>
    <w:rsid w:val="00FA5589"/>
    <w:rsid w:val="00FA5C54"/>
    <w:rsid w:val="00FA6E22"/>
    <w:rsid w:val="00FB03A2"/>
    <w:rsid w:val="00FB0A41"/>
    <w:rsid w:val="00FB198D"/>
    <w:rsid w:val="00FB557A"/>
    <w:rsid w:val="00FB5867"/>
    <w:rsid w:val="00FC3242"/>
    <w:rsid w:val="00FC6ED4"/>
    <w:rsid w:val="00FC70B2"/>
    <w:rsid w:val="00FC7812"/>
    <w:rsid w:val="00FD2AF9"/>
    <w:rsid w:val="00FD31D1"/>
    <w:rsid w:val="00FD4EEE"/>
    <w:rsid w:val="00FD54BD"/>
    <w:rsid w:val="00FD5B03"/>
    <w:rsid w:val="00FD5DE2"/>
    <w:rsid w:val="00FD78AB"/>
    <w:rsid w:val="00FE28F6"/>
    <w:rsid w:val="00FE4C16"/>
    <w:rsid w:val="00FF0267"/>
    <w:rsid w:val="00FF12B2"/>
    <w:rsid w:val="00FF1699"/>
    <w:rsid w:val="00FF37DF"/>
    <w:rsid w:val="00FF3935"/>
    <w:rsid w:val="00FF3D0A"/>
    <w:rsid w:val="00FF46CA"/>
    <w:rsid w:val="00FF6060"/>
    <w:rsid w:val="00FF6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14:docId w14:val="15BBD45B"/>
  <w15:docId w15:val="{3F19FF29-9626-4C35-AF3C-D6F0DDBB5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uiPriority="9"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ECF"/>
    <w:pPr>
      <w:spacing w:after="200" w:line="276" w:lineRule="auto"/>
    </w:pPr>
    <w:rPr>
      <w:rFonts w:cs="Calibri"/>
      <w:sz w:val="22"/>
      <w:szCs w:val="22"/>
      <w:lang w:val="id-ID"/>
    </w:rPr>
  </w:style>
  <w:style w:type="paragraph" w:styleId="Heading2">
    <w:name w:val="heading 2"/>
    <w:basedOn w:val="Normal"/>
    <w:link w:val="Heading2Char"/>
    <w:uiPriority w:val="99"/>
    <w:qFormat/>
    <w:rsid w:val="00C76DAA"/>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8">
    <w:name w:val="heading 8"/>
    <w:basedOn w:val="Normal"/>
    <w:next w:val="Normal"/>
    <w:link w:val="Heading8Char"/>
    <w:uiPriority w:val="99"/>
    <w:qFormat/>
    <w:rsid w:val="00F17B3D"/>
    <w:pPr>
      <w:spacing w:before="240" w:after="60"/>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C76DAA"/>
    <w:rPr>
      <w:rFonts w:ascii="Times New Roman" w:hAnsi="Times New Roman" w:cs="Times New Roman"/>
      <w:b/>
      <w:bCs/>
      <w:sz w:val="36"/>
      <w:szCs w:val="36"/>
      <w:lang w:val="en-US"/>
    </w:rPr>
  </w:style>
  <w:style w:type="character" w:customStyle="1" w:styleId="Heading8Char">
    <w:name w:val="Heading 8 Char"/>
    <w:basedOn w:val="DefaultParagraphFont"/>
    <w:link w:val="Heading8"/>
    <w:uiPriority w:val="99"/>
    <w:semiHidden/>
    <w:locked/>
    <w:rsid w:val="00D412F3"/>
    <w:rPr>
      <w:rFonts w:ascii="Calibri" w:hAnsi="Calibri" w:cs="Calibri"/>
      <w:i/>
      <w:iCs/>
      <w:sz w:val="24"/>
      <w:szCs w:val="24"/>
      <w:lang w:val="id-ID"/>
    </w:rPr>
  </w:style>
  <w:style w:type="paragraph" w:styleId="ListParagraph">
    <w:name w:val="List Paragraph"/>
    <w:basedOn w:val="Normal"/>
    <w:qFormat/>
    <w:rsid w:val="00274C2E"/>
    <w:pPr>
      <w:ind w:left="720"/>
    </w:pPr>
  </w:style>
  <w:style w:type="paragraph" w:styleId="Header">
    <w:name w:val="header"/>
    <w:basedOn w:val="Normal"/>
    <w:link w:val="HeaderChar"/>
    <w:uiPriority w:val="99"/>
    <w:rsid w:val="007B7054"/>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7B7054"/>
  </w:style>
  <w:style w:type="paragraph" w:styleId="Footer">
    <w:name w:val="footer"/>
    <w:basedOn w:val="Normal"/>
    <w:link w:val="FooterChar"/>
    <w:uiPriority w:val="99"/>
    <w:rsid w:val="007B705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7B7054"/>
  </w:style>
  <w:style w:type="paragraph" w:styleId="BalloonText">
    <w:name w:val="Balloon Text"/>
    <w:basedOn w:val="Normal"/>
    <w:link w:val="BalloonTextChar"/>
    <w:uiPriority w:val="99"/>
    <w:semiHidden/>
    <w:rsid w:val="006B21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B21DF"/>
    <w:rPr>
      <w:rFonts w:ascii="Tahoma" w:hAnsi="Tahoma" w:cs="Tahoma"/>
      <w:sz w:val="16"/>
      <w:szCs w:val="16"/>
    </w:rPr>
  </w:style>
  <w:style w:type="paragraph" w:styleId="BodyText2">
    <w:name w:val="Body Text 2"/>
    <w:basedOn w:val="Normal"/>
    <w:link w:val="BodyText2Char"/>
    <w:uiPriority w:val="99"/>
    <w:rsid w:val="002667BD"/>
    <w:pPr>
      <w:spacing w:after="120" w:line="480" w:lineRule="auto"/>
    </w:pPr>
    <w:rPr>
      <w:rFonts w:ascii="Times New Roman" w:eastAsia="MS Mincho" w:hAnsi="Times New Roman" w:cs="Times New Roman"/>
      <w:sz w:val="24"/>
      <w:szCs w:val="24"/>
      <w:lang w:val="en-US" w:eastAsia="ja-JP"/>
    </w:rPr>
  </w:style>
  <w:style w:type="character" w:customStyle="1" w:styleId="BodyText2Char">
    <w:name w:val="Body Text 2 Char"/>
    <w:basedOn w:val="DefaultParagraphFont"/>
    <w:link w:val="BodyText2"/>
    <w:uiPriority w:val="99"/>
    <w:locked/>
    <w:rsid w:val="002667BD"/>
    <w:rPr>
      <w:rFonts w:ascii="Times New Roman" w:eastAsia="MS Mincho" w:hAnsi="Times New Roman" w:cs="Times New Roman"/>
      <w:sz w:val="24"/>
      <w:szCs w:val="24"/>
      <w:lang w:val="en-US" w:eastAsia="ja-JP"/>
    </w:rPr>
  </w:style>
  <w:style w:type="table" w:styleId="TableGrid">
    <w:name w:val="Table Grid"/>
    <w:basedOn w:val="TableNormal"/>
    <w:uiPriority w:val="99"/>
    <w:rsid w:val="002667BD"/>
    <w:rPr>
      <w:rFonts w:cs="Calibri"/>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rsid w:val="002667BD"/>
    <w:pPr>
      <w:autoSpaceDE w:val="0"/>
      <w:autoSpaceDN w:val="0"/>
      <w:adjustRightInd w:val="0"/>
    </w:pPr>
    <w:rPr>
      <w:rFonts w:ascii="Tahoma" w:eastAsia="MS Mincho" w:hAnsi="Tahoma" w:cs="Tahoma"/>
      <w:color w:val="000000"/>
      <w:sz w:val="24"/>
      <w:szCs w:val="24"/>
    </w:rPr>
  </w:style>
  <w:style w:type="paragraph" w:styleId="NormalWeb">
    <w:name w:val="Normal (Web)"/>
    <w:basedOn w:val="Normal"/>
    <w:uiPriority w:val="99"/>
    <w:semiHidden/>
    <w:rsid w:val="00C76DA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C76DAA"/>
  </w:style>
  <w:style w:type="character" w:styleId="Strong">
    <w:name w:val="Strong"/>
    <w:basedOn w:val="DefaultParagraphFont"/>
    <w:uiPriority w:val="99"/>
    <w:qFormat/>
    <w:rsid w:val="00C76DAA"/>
    <w:rPr>
      <w:b/>
      <w:bCs/>
    </w:rPr>
  </w:style>
  <w:style w:type="character" w:styleId="Hyperlink">
    <w:name w:val="Hyperlink"/>
    <w:basedOn w:val="DefaultParagraphFont"/>
    <w:uiPriority w:val="99"/>
    <w:rsid w:val="00C76DAA"/>
    <w:rPr>
      <w:color w:val="0000FF"/>
      <w:u w:val="single"/>
    </w:rPr>
  </w:style>
  <w:style w:type="paragraph" w:styleId="DocumentMap">
    <w:name w:val="Document Map"/>
    <w:basedOn w:val="Normal"/>
    <w:link w:val="DocumentMapChar"/>
    <w:uiPriority w:val="99"/>
    <w:semiHidden/>
    <w:rsid w:val="008A7CF3"/>
    <w:pPr>
      <w:spacing w:after="0" w:line="240" w:lineRule="auto"/>
    </w:pPr>
    <w:rPr>
      <w:rFonts w:ascii="Tahoma" w:eastAsia="Times New Roman" w:hAnsi="Tahoma" w:cs="Tahoma"/>
      <w:sz w:val="16"/>
      <w:szCs w:val="16"/>
      <w:lang w:val="en-US"/>
    </w:rPr>
  </w:style>
  <w:style w:type="character" w:customStyle="1" w:styleId="DocumentMapChar">
    <w:name w:val="Document Map Char"/>
    <w:basedOn w:val="DefaultParagraphFont"/>
    <w:link w:val="DocumentMap"/>
    <w:uiPriority w:val="99"/>
    <w:locked/>
    <w:rsid w:val="008A7CF3"/>
    <w:rPr>
      <w:rFonts w:ascii="Tahoma" w:hAnsi="Tahoma" w:cs="Tahoma"/>
      <w:sz w:val="16"/>
      <w:szCs w:val="16"/>
      <w:lang w:val="en-US" w:eastAsia="en-US"/>
    </w:rPr>
  </w:style>
  <w:style w:type="paragraph" w:styleId="Title">
    <w:name w:val="Title"/>
    <w:basedOn w:val="Normal"/>
    <w:next w:val="Normal"/>
    <w:link w:val="TitleChar"/>
    <w:uiPriority w:val="99"/>
    <w:qFormat/>
    <w:rsid w:val="008A7CF3"/>
    <w:pPr>
      <w:spacing w:before="240" w:after="60" w:line="240" w:lineRule="auto"/>
      <w:jc w:val="center"/>
      <w:outlineLvl w:val="0"/>
    </w:pPr>
    <w:rPr>
      <w:rFonts w:ascii="Cambria" w:eastAsia="Times New Roman" w:hAnsi="Cambria" w:cs="Cambria"/>
      <w:b/>
      <w:bCs/>
      <w:kern w:val="28"/>
      <w:sz w:val="32"/>
      <w:szCs w:val="32"/>
      <w:lang w:val="en-US"/>
    </w:rPr>
  </w:style>
  <w:style w:type="character" w:customStyle="1" w:styleId="TitleChar">
    <w:name w:val="Title Char"/>
    <w:basedOn w:val="DefaultParagraphFont"/>
    <w:link w:val="Title"/>
    <w:uiPriority w:val="99"/>
    <w:locked/>
    <w:rsid w:val="008A7CF3"/>
    <w:rPr>
      <w:rFonts w:ascii="Cambria" w:hAnsi="Cambria" w:cs="Cambria"/>
      <w:b/>
      <w:bCs/>
      <w:kern w:val="28"/>
      <w:sz w:val="32"/>
      <w:szCs w:val="32"/>
      <w:lang w:val="en-US" w:eastAsia="en-US"/>
    </w:rPr>
  </w:style>
  <w:style w:type="paragraph" w:styleId="Caption">
    <w:name w:val="caption"/>
    <w:basedOn w:val="Normal"/>
    <w:next w:val="Normal"/>
    <w:uiPriority w:val="99"/>
    <w:qFormat/>
    <w:rsid w:val="008A7CF3"/>
    <w:pPr>
      <w:spacing w:after="0" w:line="240" w:lineRule="auto"/>
    </w:pPr>
    <w:rPr>
      <w:rFonts w:ascii="Times New Roman" w:eastAsia="Times New Roman" w:hAnsi="Times New Roman" w:cs="Times New Roman"/>
      <w:b/>
      <w:bCs/>
      <w:sz w:val="20"/>
      <w:szCs w:val="20"/>
      <w:lang w:val="en-US"/>
    </w:rPr>
  </w:style>
  <w:style w:type="character" w:customStyle="1" w:styleId="WW8Num1z1">
    <w:name w:val="WW8Num1z1"/>
    <w:uiPriority w:val="99"/>
    <w:rsid w:val="00D031A3"/>
    <w:rPr>
      <w:rFonts w:ascii="Times New Roman" w:hAnsi="Times New Roman" w:cs="Times New Roman"/>
    </w:rPr>
  </w:style>
  <w:style w:type="character" w:customStyle="1" w:styleId="WW-DefaultParagraphFont">
    <w:name w:val="WW-Default Paragraph Font"/>
    <w:uiPriority w:val="99"/>
    <w:rsid w:val="00D031A3"/>
  </w:style>
  <w:style w:type="character" w:customStyle="1" w:styleId="Absatz-Standardschriftart">
    <w:name w:val="Absatz-Standardschriftart"/>
    <w:uiPriority w:val="99"/>
    <w:rsid w:val="00D031A3"/>
  </w:style>
  <w:style w:type="character" w:customStyle="1" w:styleId="WW-DefaultParagraphFont1">
    <w:name w:val="WW-Default Paragraph Font1"/>
    <w:uiPriority w:val="99"/>
    <w:rsid w:val="00D031A3"/>
  </w:style>
  <w:style w:type="character" w:customStyle="1" w:styleId="WW-Absatz-Standardschriftart">
    <w:name w:val="WW-Absatz-Standardschriftart"/>
    <w:uiPriority w:val="99"/>
    <w:rsid w:val="00D031A3"/>
  </w:style>
  <w:style w:type="character" w:customStyle="1" w:styleId="WW-Absatz-Standardschriftart1">
    <w:name w:val="WW-Absatz-Standardschriftart1"/>
    <w:uiPriority w:val="99"/>
    <w:rsid w:val="00D031A3"/>
  </w:style>
  <w:style w:type="character" w:customStyle="1" w:styleId="WW-Absatz-Standardschriftart11">
    <w:name w:val="WW-Absatz-Standardschriftart11"/>
    <w:uiPriority w:val="99"/>
    <w:rsid w:val="00D031A3"/>
  </w:style>
  <w:style w:type="character" w:customStyle="1" w:styleId="WW-Absatz-Standardschriftart111">
    <w:name w:val="WW-Absatz-Standardschriftart111"/>
    <w:uiPriority w:val="99"/>
    <w:rsid w:val="00D031A3"/>
  </w:style>
  <w:style w:type="character" w:customStyle="1" w:styleId="WW-Absatz-Standardschriftart1111">
    <w:name w:val="WW-Absatz-Standardschriftart1111"/>
    <w:uiPriority w:val="99"/>
    <w:rsid w:val="00D031A3"/>
  </w:style>
  <w:style w:type="character" w:customStyle="1" w:styleId="WW-DefaultParagraphFont11">
    <w:name w:val="WW-Default Paragraph Font11"/>
    <w:uiPriority w:val="99"/>
    <w:rsid w:val="00D031A3"/>
  </w:style>
  <w:style w:type="character" w:customStyle="1" w:styleId="WW-Absatz-Standardschriftart11111">
    <w:name w:val="WW-Absatz-Standardschriftart11111"/>
    <w:uiPriority w:val="99"/>
    <w:rsid w:val="00D031A3"/>
  </w:style>
  <w:style w:type="character" w:customStyle="1" w:styleId="WW-Absatz-Standardschriftart111111">
    <w:name w:val="WW-Absatz-Standardschriftart111111"/>
    <w:uiPriority w:val="99"/>
    <w:rsid w:val="00D031A3"/>
  </w:style>
  <w:style w:type="character" w:customStyle="1" w:styleId="WW-DefaultParagraphFont111">
    <w:name w:val="WW-Default Paragraph Font111"/>
    <w:uiPriority w:val="99"/>
    <w:rsid w:val="00D031A3"/>
  </w:style>
  <w:style w:type="character" w:customStyle="1" w:styleId="WW-DefaultParagraphFont1111">
    <w:name w:val="WW-Default Paragraph Font1111"/>
    <w:uiPriority w:val="99"/>
    <w:rsid w:val="00D031A3"/>
  </w:style>
  <w:style w:type="character" w:customStyle="1" w:styleId="WW-Absatz-Standardschriftart1111111">
    <w:name w:val="WW-Absatz-Standardschriftart1111111"/>
    <w:uiPriority w:val="99"/>
    <w:rsid w:val="00D031A3"/>
  </w:style>
  <w:style w:type="character" w:customStyle="1" w:styleId="WW-Absatz-Standardschriftart11111111">
    <w:name w:val="WW-Absatz-Standardschriftart11111111"/>
    <w:uiPriority w:val="99"/>
    <w:rsid w:val="00D031A3"/>
  </w:style>
  <w:style w:type="character" w:customStyle="1" w:styleId="WW-Absatz-Standardschriftart111111111">
    <w:name w:val="WW-Absatz-Standardschriftart111111111"/>
    <w:uiPriority w:val="99"/>
    <w:rsid w:val="00D031A3"/>
  </w:style>
  <w:style w:type="character" w:customStyle="1" w:styleId="WW-DefaultParagraphFont11111">
    <w:name w:val="WW-Default Paragraph Font11111"/>
    <w:uiPriority w:val="99"/>
    <w:rsid w:val="00D031A3"/>
  </w:style>
  <w:style w:type="character" w:customStyle="1" w:styleId="WW8Num2z1">
    <w:name w:val="WW8Num2z1"/>
    <w:uiPriority w:val="99"/>
    <w:rsid w:val="00D031A3"/>
    <w:rPr>
      <w:rFonts w:ascii="Times New Roman" w:hAnsi="Times New Roman" w:cs="Times New Roman"/>
    </w:rPr>
  </w:style>
  <w:style w:type="character" w:customStyle="1" w:styleId="WW8Num4z1">
    <w:name w:val="WW8Num4z1"/>
    <w:uiPriority w:val="99"/>
    <w:rsid w:val="00D031A3"/>
    <w:rPr>
      <w:rFonts w:ascii="Times New Roman" w:hAnsi="Times New Roman" w:cs="Times New Roman"/>
    </w:rPr>
  </w:style>
  <w:style w:type="character" w:customStyle="1" w:styleId="WW8Num11z0">
    <w:name w:val="WW8Num11z0"/>
    <w:uiPriority w:val="99"/>
    <w:rsid w:val="00D031A3"/>
    <w:rPr>
      <w:rFonts w:ascii="Times New Roman" w:hAnsi="Times New Roman" w:cs="Times New Roman"/>
    </w:rPr>
  </w:style>
  <w:style w:type="character" w:customStyle="1" w:styleId="WW8Num11z1">
    <w:name w:val="WW8Num11z1"/>
    <w:uiPriority w:val="99"/>
    <w:rsid w:val="00D031A3"/>
    <w:rPr>
      <w:rFonts w:ascii="Courier New" w:hAnsi="Courier New" w:cs="Courier New"/>
    </w:rPr>
  </w:style>
  <w:style w:type="character" w:customStyle="1" w:styleId="WW8Num11z2">
    <w:name w:val="WW8Num11z2"/>
    <w:uiPriority w:val="99"/>
    <w:rsid w:val="00D031A3"/>
    <w:rPr>
      <w:rFonts w:ascii="Wingdings" w:hAnsi="Wingdings" w:cs="Wingdings"/>
    </w:rPr>
  </w:style>
  <w:style w:type="character" w:customStyle="1" w:styleId="WW8Num11z3">
    <w:name w:val="WW8Num11z3"/>
    <w:uiPriority w:val="99"/>
    <w:rsid w:val="00D031A3"/>
    <w:rPr>
      <w:rFonts w:ascii="Symbol" w:hAnsi="Symbol" w:cs="Symbol"/>
    </w:rPr>
  </w:style>
  <w:style w:type="character" w:customStyle="1" w:styleId="WW8Num13z0">
    <w:name w:val="WW8Num13z0"/>
    <w:uiPriority w:val="99"/>
    <w:rsid w:val="00D031A3"/>
    <w:rPr>
      <w:rFonts w:ascii="Times New Roman" w:hAnsi="Times New Roman" w:cs="Times New Roman"/>
    </w:rPr>
  </w:style>
  <w:style w:type="character" w:customStyle="1" w:styleId="WW8Num13z1">
    <w:name w:val="WW8Num13z1"/>
    <w:uiPriority w:val="99"/>
    <w:rsid w:val="00D031A3"/>
    <w:rPr>
      <w:rFonts w:ascii="Courier New" w:hAnsi="Courier New" w:cs="Courier New"/>
    </w:rPr>
  </w:style>
  <w:style w:type="character" w:customStyle="1" w:styleId="WW8Num13z2">
    <w:name w:val="WW8Num13z2"/>
    <w:uiPriority w:val="99"/>
    <w:rsid w:val="00D031A3"/>
    <w:rPr>
      <w:rFonts w:ascii="Wingdings" w:hAnsi="Wingdings" w:cs="Wingdings"/>
    </w:rPr>
  </w:style>
  <w:style w:type="character" w:customStyle="1" w:styleId="WW8Num13z3">
    <w:name w:val="WW8Num13z3"/>
    <w:uiPriority w:val="99"/>
    <w:rsid w:val="00D031A3"/>
    <w:rPr>
      <w:rFonts w:ascii="Symbol" w:hAnsi="Symbol" w:cs="Symbol"/>
    </w:rPr>
  </w:style>
  <w:style w:type="character" w:customStyle="1" w:styleId="WW8Num16z1">
    <w:name w:val="WW8Num16z1"/>
    <w:uiPriority w:val="99"/>
    <w:rsid w:val="00D031A3"/>
    <w:rPr>
      <w:rFonts w:ascii="Times New Roman" w:hAnsi="Times New Roman" w:cs="Times New Roman"/>
    </w:rPr>
  </w:style>
  <w:style w:type="character" w:customStyle="1" w:styleId="WW-DefaultParagraphFont111111">
    <w:name w:val="WW-Default Paragraph Font111111"/>
    <w:uiPriority w:val="99"/>
    <w:rsid w:val="00D031A3"/>
  </w:style>
  <w:style w:type="character" w:customStyle="1" w:styleId="NumberingSymbols">
    <w:name w:val="Numbering Symbols"/>
    <w:uiPriority w:val="99"/>
    <w:rsid w:val="00D031A3"/>
  </w:style>
  <w:style w:type="character" w:customStyle="1" w:styleId="Bullets">
    <w:name w:val="Bullets"/>
    <w:uiPriority w:val="99"/>
    <w:rsid w:val="00D031A3"/>
    <w:rPr>
      <w:rFonts w:ascii="StarSymbol" w:hAnsi="StarSymbol" w:cs="StarSymbol"/>
      <w:sz w:val="18"/>
      <w:szCs w:val="18"/>
    </w:rPr>
  </w:style>
  <w:style w:type="paragraph" w:customStyle="1" w:styleId="Heading">
    <w:name w:val="Heading"/>
    <w:basedOn w:val="Normal"/>
    <w:next w:val="BodyText"/>
    <w:uiPriority w:val="99"/>
    <w:rsid w:val="00D031A3"/>
    <w:pPr>
      <w:keepNext/>
      <w:suppressAutoHyphens/>
      <w:spacing w:before="240" w:after="120" w:line="240" w:lineRule="auto"/>
    </w:pPr>
    <w:rPr>
      <w:rFonts w:ascii="Arial" w:eastAsia="Times New Roman" w:hAnsi="Arial" w:cs="Arial"/>
      <w:sz w:val="28"/>
      <w:szCs w:val="28"/>
      <w:lang w:val="en-US" w:eastAsia="ar-SA"/>
    </w:rPr>
  </w:style>
  <w:style w:type="paragraph" w:styleId="BodyText">
    <w:name w:val="Body Text"/>
    <w:basedOn w:val="Normal"/>
    <w:link w:val="BodyTextChar"/>
    <w:uiPriority w:val="99"/>
    <w:rsid w:val="00D031A3"/>
    <w:pPr>
      <w:suppressAutoHyphens/>
      <w:spacing w:after="120" w:line="240" w:lineRule="auto"/>
    </w:pPr>
    <w:rPr>
      <w:rFonts w:ascii="Times New Roman" w:eastAsia="Batang" w:hAnsi="Times New Roman" w:cs="Times New Roman"/>
      <w:sz w:val="24"/>
      <w:szCs w:val="24"/>
      <w:lang w:val="en-US" w:eastAsia="ar-SA"/>
    </w:rPr>
  </w:style>
  <w:style w:type="character" w:customStyle="1" w:styleId="BodyTextChar">
    <w:name w:val="Body Text Char"/>
    <w:basedOn w:val="DefaultParagraphFont"/>
    <w:link w:val="BodyText"/>
    <w:uiPriority w:val="99"/>
    <w:locked/>
    <w:rsid w:val="00D031A3"/>
    <w:rPr>
      <w:rFonts w:ascii="Times New Roman" w:eastAsia="Batang" w:hAnsi="Times New Roman" w:cs="Times New Roman"/>
      <w:sz w:val="24"/>
      <w:szCs w:val="24"/>
      <w:lang w:eastAsia="ar-SA" w:bidi="ar-SA"/>
    </w:rPr>
  </w:style>
  <w:style w:type="paragraph" w:styleId="List">
    <w:name w:val="List"/>
    <w:basedOn w:val="BodyText"/>
    <w:uiPriority w:val="99"/>
    <w:rsid w:val="00D031A3"/>
  </w:style>
  <w:style w:type="paragraph" w:customStyle="1" w:styleId="Index">
    <w:name w:val="Index"/>
    <w:basedOn w:val="Normal"/>
    <w:uiPriority w:val="99"/>
    <w:rsid w:val="00D031A3"/>
    <w:pPr>
      <w:suppressLineNumbers/>
      <w:suppressAutoHyphens/>
      <w:spacing w:after="0" w:line="240" w:lineRule="auto"/>
    </w:pPr>
    <w:rPr>
      <w:rFonts w:ascii="Times New Roman" w:eastAsia="Batang" w:hAnsi="Times New Roman" w:cs="Times New Roman"/>
      <w:sz w:val="24"/>
      <w:szCs w:val="24"/>
      <w:lang w:val="en-US" w:eastAsia="ar-SA"/>
    </w:rPr>
  </w:style>
  <w:style w:type="paragraph" w:customStyle="1" w:styleId="Framecontents">
    <w:name w:val="Frame contents"/>
    <w:basedOn w:val="BodyText"/>
    <w:uiPriority w:val="99"/>
    <w:rsid w:val="00D031A3"/>
  </w:style>
  <w:style w:type="paragraph" w:customStyle="1" w:styleId="TableContents">
    <w:name w:val="Table Contents"/>
    <w:basedOn w:val="Normal"/>
    <w:uiPriority w:val="99"/>
    <w:rsid w:val="00D031A3"/>
    <w:pPr>
      <w:suppressLineNumbers/>
      <w:suppressAutoHyphens/>
      <w:spacing w:after="0" w:line="240" w:lineRule="auto"/>
    </w:pPr>
    <w:rPr>
      <w:rFonts w:ascii="Times New Roman" w:eastAsia="Batang" w:hAnsi="Times New Roman" w:cs="Times New Roman"/>
      <w:sz w:val="24"/>
      <w:szCs w:val="24"/>
      <w:lang w:val="en-US" w:eastAsia="ar-SA"/>
    </w:rPr>
  </w:style>
  <w:style w:type="paragraph" w:customStyle="1" w:styleId="TableHeading">
    <w:name w:val="Table Heading"/>
    <w:basedOn w:val="TableContents"/>
    <w:uiPriority w:val="99"/>
    <w:rsid w:val="00D031A3"/>
    <w:pPr>
      <w:jc w:val="center"/>
    </w:pPr>
    <w:rPr>
      <w:b/>
      <w:bCs/>
      <w:i/>
      <w:iCs/>
    </w:rPr>
  </w:style>
  <w:style w:type="character" w:customStyle="1" w:styleId="CharChar7">
    <w:name w:val="Char Char7"/>
    <w:basedOn w:val="DefaultParagraphFont"/>
    <w:uiPriority w:val="99"/>
    <w:rsid w:val="00F17B3D"/>
    <w:rPr>
      <w:rFonts w:ascii="Times New Roman" w:hAnsi="Times New Roman" w:cs="Times New Roman"/>
      <w:b/>
      <w:bCs/>
      <w:sz w:val="36"/>
      <w:szCs w:val="36"/>
      <w:lang w:val="en-US"/>
    </w:rPr>
  </w:style>
  <w:style w:type="character" w:customStyle="1" w:styleId="CharChar6">
    <w:name w:val="Char Char6"/>
    <w:basedOn w:val="DefaultParagraphFont"/>
    <w:uiPriority w:val="99"/>
    <w:rsid w:val="00F17B3D"/>
  </w:style>
  <w:style w:type="character" w:customStyle="1" w:styleId="CharChar5">
    <w:name w:val="Char Char5"/>
    <w:basedOn w:val="DefaultParagraphFont"/>
    <w:uiPriority w:val="99"/>
    <w:rsid w:val="00F17B3D"/>
  </w:style>
  <w:style w:type="character" w:customStyle="1" w:styleId="CharChar3">
    <w:name w:val="Char Char3"/>
    <w:basedOn w:val="DefaultParagraphFont"/>
    <w:uiPriority w:val="99"/>
    <w:rsid w:val="00F17B3D"/>
    <w:rPr>
      <w:rFonts w:ascii="Times New Roman" w:eastAsia="MS Mincho" w:hAnsi="Times New Roman" w:cs="Times New Roman"/>
      <w:sz w:val="24"/>
      <w:szCs w:val="24"/>
      <w:lang w:val="en-US" w:eastAsia="ja-JP"/>
    </w:rPr>
  </w:style>
  <w:style w:type="character" w:customStyle="1" w:styleId="CharChar2">
    <w:name w:val="Char Char2"/>
    <w:basedOn w:val="DefaultParagraphFont"/>
    <w:uiPriority w:val="99"/>
    <w:rsid w:val="00F17B3D"/>
    <w:rPr>
      <w:rFonts w:ascii="Tahoma" w:hAnsi="Tahoma" w:cs="Tahoma"/>
      <w:sz w:val="16"/>
      <w:szCs w:val="16"/>
      <w:lang w:val="en-US" w:eastAsia="en-US"/>
    </w:rPr>
  </w:style>
  <w:style w:type="character" w:customStyle="1" w:styleId="CharChar1">
    <w:name w:val="Char Char1"/>
    <w:basedOn w:val="DefaultParagraphFont"/>
    <w:uiPriority w:val="99"/>
    <w:rsid w:val="00F17B3D"/>
    <w:rPr>
      <w:rFonts w:ascii="Cambria" w:hAnsi="Cambria" w:cs="Cambria"/>
      <w:b/>
      <w:bCs/>
      <w:kern w:val="28"/>
      <w:sz w:val="32"/>
      <w:szCs w:val="32"/>
      <w:lang w:val="en-US" w:eastAsia="en-US"/>
    </w:rPr>
  </w:style>
  <w:style w:type="character" w:customStyle="1" w:styleId="CharChar">
    <w:name w:val="Char Char"/>
    <w:basedOn w:val="DefaultParagraphFont"/>
    <w:uiPriority w:val="99"/>
    <w:rsid w:val="00F17B3D"/>
    <w:rPr>
      <w:rFonts w:ascii="Times New Roman" w:eastAsia="Batang" w:hAnsi="Times New Roman" w:cs="Times New Roman"/>
      <w:sz w:val="24"/>
      <w:szCs w:val="24"/>
      <w:lang w:eastAsia="ar-SA" w:bidi="ar-SA"/>
    </w:rPr>
  </w:style>
  <w:style w:type="paragraph" w:styleId="BodyTextIndent">
    <w:name w:val="Body Text Indent"/>
    <w:basedOn w:val="Normal"/>
    <w:link w:val="BodyTextIndentChar"/>
    <w:uiPriority w:val="99"/>
    <w:locked/>
    <w:rsid w:val="00497B9A"/>
    <w:pPr>
      <w:spacing w:after="120"/>
      <w:ind w:left="360"/>
    </w:pPr>
  </w:style>
  <w:style w:type="character" w:customStyle="1" w:styleId="BodyTextIndentChar">
    <w:name w:val="Body Text Indent Char"/>
    <w:basedOn w:val="DefaultParagraphFont"/>
    <w:link w:val="BodyTextIndent"/>
    <w:uiPriority w:val="99"/>
    <w:semiHidden/>
    <w:locked/>
    <w:rsid w:val="00207A33"/>
    <w:rPr>
      <w:lang w:val="id-ID"/>
    </w:rPr>
  </w:style>
  <w:style w:type="paragraph" w:styleId="BodyTextIndent2">
    <w:name w:val="Body Text Indent 2"/>
    <w:basedOn w:val="Normal"/>
    <w:link w:val="BodyTextIndent2Char"/>
    <w:uiPriority w:val="99"/>
    <w:unhideWhenUsed/>
    <w:locked/>
    <w:rsid w:val="005A3C61"/>
    <w:pPr>
      <w:spacing w:after="120" w:line="480" w:lineRule="auto"/>
      <w:ind w:left="360"/>
    </w:pPr>
  </w:style>
  <w:style w:type="character" w:customStyle="1" w:styleId="BodyTextIndent2Char">
    <w:name w:val="Body Text Indent 2 Char"/>
    <w:basedOn w:val="DefaultParagraphFont"/>
    <w:link w:val="BodyTextIndent2"/>
    <w:uiPriority w:val="99"/>
    <w:rsid w:val="005A3C61"/>
    <w:rPr>
      <w:rFonts w:cs="Calibri"/>
      <w:sz w:val="22"/>
      <w:szCs w:val="22"/>
      <w:lang w:val="id-ID"/>
    </w:rPr>
  </w:style>
  <w:style w:type="paragraph" w:styleId="BodyTextIndent3">
    <w:name w:val="Body Text Indent 3"/>
    <w:basedOn w:val="Normal"/>
    <w:link w:val="BodyTextIndent3Char"/>
    <w:uiPriority w:val="99"/>
    <w:semiHidden/>
    <w:unhideWhenUsed/>
    <w:locked/>
    <w:rsid w:val="009E5ED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E5ED1"/>
    <w:rPr>
      <w:rFonts w:cs="Calibri"/>
      <w:sz w:val="16"/>
      <w:szCs w:val="16"/>
      <w:lang w:val="id-ID"/>
    </w:rPr>
  </w:style>
  <w:style w:type="character" w:styleId="Emphasis">
    <w:name w:val="Emphasis"/>
    <w:basedOn w:val="DefaultParagraphFont"/>
    <w:uiPriority w:val="20"/>
    <w:qFormat/>
    <w:locked/>
    <w:rsid w:val="009E5ED1"/>
    <w:rPr>
      <w:rFonts w:cs="Times New Roman"/>
      <w:i/>
    </w:rPr>
  </w:style>
  <w:style w:type="character" w:customStyle="1" w:styleId="isi">
    <w:name w:val="isi"/>
    <w:rsid w:val="009E5ED1"/>
  </w:style>
  <w:style w:type="character" w:styleId="SubtleEmphasis">
    <w:name w:val="Subtle Emphasis"/>
    <w:basedOn w:val="DefaultParagraphFont"/>
    <w:uiPriority w:val="19"/>
    <w:qFormat/>
    <w:rsid w:val="009E5ED1"/>
    <w:rPr>
      <w:rFonts w:cs="Times New Roman"/>
      <w:i/>
      <w:iCs/>
      <w:color w:val="404040" w:themeColor="text1" w:themeTint="BF"/>
    </w:rPr>
  </w:style>
  <w:style w:type="character" w:styleId="FollowedHyperlink">
    <w:name w:val="FollowedHyperlink"/>
    <w:basedOn w:val="DefaultParagraphFont"/>
    <w:uiPriority w:val="99"/>
    <w:semiHidden/>
    <w:unhideWhenUsed/>
    <w:locked/>
    <w:rsid w:val="002F468F"/>
    <w:rPr>
      <w:color w:val="954F72"/>
      <w:u w:val="single"/>
    </w:rPr>
  </w:style>
  <w:style w:type="paragraph" w:customStyle="1" w:styleId="xl66">
    <w:name w:val="xl66"/>
    <w:basedOn w:val="Normal"/>
    <w:rsid w:val="002F468F"/>
    <w:pPr>
      <w:spacing w:before="100" w:beforeAutospacing="1" w:after="100" w:afterAutospacing="1" w:line="240" w:lineRule="auto"/>
      <w:textAlignment w:val="center"/>
    </w:pPr>
    <w:rPr>
      <w:rFonts w:ascii="Bookman Old Style" w:eastAsia="Times New Roman" w:hAnsi="Bookman Old Style" w:cs="Times New Roman"/>
      <w:b/>
      <w:bCs/>
      <w:sz w:val="24"/>
      <w:szCs w:val="24"/>
      <w:lang w:val="en-US"/>
    </w:rPr>
  </w:style>
  <w:style w:type="paragraph" w:customStyle="1" w:styleId="xl67">
    <w:name w:val="xl67"/>
    <w:basedOn w:val="Normal"/>
    <w:rsid w:val="002F4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val="en-US"/>
    </w:rPr>
  </w:style>
  <w:style w:type="paragraph" w:customStyle="1" w:styleId="xl68">
    <w:name w:val="xl68"/>
    <w:basedOn w:val="Normal"/>
    <w:rsid w:val="002F468F"/>
    <w:pPr>
      <w:spacing w:before="100" w:beforeAutospacing="1" w:after="100" w:afterAutospacing="1" w:line="240" w:lineRule="auto"/>
      <w:textAlignment w:val="center"/>
    </w:pPr>
    <w:rPr>
      <w:rFonts w:ascii="Bookman Old Style" w:eastAsia="Times New Roman" w:hAnsi="Bookman Old Style" w:cs="Times New Roman"/>
      <w:b/>
      <w:bCs/>
      <w:color w:val="FF0000"/>
      <w:sz w:val="24"/>
      <w:szCs w:val="24"/>
      <w:lang w:val="en-US"/>
    </w:rPr>
  </w:style>
  <w:style w:type="paragraph" w:customStyle="1" w:styleId="xl69">
    <w:name w:val="xl69"/>
    <w:basedOn w:val="Normal"/>
    <w:rsid w:val="002F4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20"/>
      <w:szCs w:val="20"/>
      <w:lang w:val="en-US"/>
    </w:rPr>
  </w:style>
  <w:style w:type="paragraph" w:customStyle="1" w:styleId="xl70">
    <w:name w:val="xl70"/>
    <w:basedOn w:val="Normal"/>
    <w:rsid w:val="002F468F"/>
    <w:pPr>
      <w:spacing w:before="100" w:beforeAutospacing="1" w:after="100" w:afterAutospacing="1" w:line="240" w:lineRule="auto"/>
      <w:textAlignment w:val="center"/>
    </w:pPr>
    <w:rPr>
      <w:rFonts w:ascii="Bookman Old Style" w:eastAsia="Times New Roman" w:hAnsi="Bookman Old Style" w:cs="Times New Roman"/>
      <w:sz w:val="24"/>
      <w:szCs w:val="24"/>
      <w:lang w:val="en-US"/>
    </w:rPr>
  </w:style>
  <w:style w:type="paragraph" w:customStyle="1" w:styleId="xl71">
    <w:name w:val="xl71"/>
    <w:basedOn w:val="Normal"/>
    <w:rsid w:val="002F468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Bookman Old Style" w:eastAsia="Times New Roman" w:hAnsi="Bookman Old Style" w:cs="Times New Roman"/>
      <w:sz w:val="20"/>
      <w:szCs w:val="20"/>
      <w:lang w:val="en-US"/>
    </w:rPr>
  </w:style>
  <w:style w:type="paragraph" w:customStyle="1" w:styleId="xl72">
    <w:name w:val="xl72"/>
    <w:basedOn w:val="Normal"/>
    <w:rsid w:val="002F468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Bookman Old Style" w:eastAsia="Times New Roman" w:hAnsi="Bookman Old Style" w:cs="Times New Roman"/>
      <w:sz w:val="20"/>
      <w:szCs w:val="20"/>
      <w:lang w:val="en-US"/>
    </w:rPr>
  </w:style>
  <w:style w:type="paragraph" w:customStyle="1" w:styleId="xl73">
    <w:name w:val="xl73"/>
    <w:basedOn w:val="Normal"/>
    <w:rsid w:val="002F468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val="en-US"/>
    </w:rPr>
  </w:style>
  <w:style w:type="paragraph" w:customStyle="1" w:styleId="xl74">
    <w:name w:val="xl74"/>
    <w:basedOn w:val="Normal"/>
    <w:rsid w:val="002F468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val="en-US"/>
    </w:rPr>
  </w:style>
  <w:style w:type="paragraph" w:customStyle="1" w:styleId="xl75">
    <w:name w:val="xl75"/>
    <w:basedOn w:val="Normal"/>
    <w:rsid w:val="002F468F"/>
    <w:pPr>
      <w:spacing w:before="100" w:beforeAutospacing="1" w:after="100" w:afterAutospacing="1" w:line="240" w:lineRule="auto"/>
      <w:jc w:val="center"/>
      <w:textAlignment w:val="center"/>
    </w:pPr>
    <w:rPr>
      <w:rFonts w:ascii="Bookman Old Style" w:eastAsia="Times New Roman" w:hAnsi="Bookman Old Style" w:cs="Times New Roman"/>
      <w:sz w:val="20"/>
      <w:szCs w:val="20"/>
      <w:lang w:val="en-US"/>
    </w:rPr>
  </w:style>
  <w:style w:type="paragraph" w:customStyle="1" w:styleId="xl76">
    <w:name w:val="xl76"/>
    <w:basedOn w:val="Normal"/>
    <w:rsid w:val="002F468F"/>
    <w:pPr>
      <w:spacing w:before="100" w:beforeAutospacing="1" w:after="100" w:afterAutospacing="1" w:line="240" w:lineRule="auto"/>
      <w:textAlignment w:val="center"/>
    </w:pPr>
    <w:rPr>
      <w:rFonts w:ascii="Bookman Old Style" w:eastAsia="Times New Roman" w:hAnsi="Bookman Old Style" w:cs="Times New Roman"/>
      <w:sz w:val="20"/>
      <w:szCs w:val="20"/>
      <w:lang w:val="en-US"/>
    </w:rPr>
  </w:style>
  <w:style w:type="paragraph" w:customStyle="1" w:styleId="xl77">
    <w:name w:val="xl77"/>
    <w:basedOn w:val="Normal"/>
    <w:rsid w:val="002F468F"/>
    <w:pPr>
      <w:spacing w:before="100" w:beforeAutospacing="1" w:after="100" w:afterAutospacing="1" w:line="240" w:lineRule="auto"/>
    </w:pPr>
    <w:rPr>
      <w:rFonts w:ascii="Bookman Old Style" w:eastAsia="Times New Roman" w:hAnsi="Bookman Old Style" w:cs="Times New Roman"/>
      <w:b/>
      <w:bCs/>
      <w:sz w:val="24"/>
      <w:szCs w:val="24"/>
      <w:lang w:val="en-US"/>
    </w:rPr>
  </w:style>
  <w:style w:type="paragraph" w:customStyle="1" w:styleId="xl78">
    <w:name w:val="xl78"/>
    <w:basedOn w:val="Normal"/>
    <w:rsid w:val="002F4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val="en-US"/>
    </w:rPr>
  </w:style>
  <w:style w:type="paragraph" w:customStyle="1" w:styleId="xl79">
    <w:name w:val="xl79"/>
    <w:basedOn w:val="Normal"/>
    <w:rsid w:val="002F468F"/>
    <w:pPr>
      <w:spacing w:before="100" w:beforeAutospacing="1" w:after="100" w:afterAutospacing="1" w:line="240" w:lineRule="auto"/>
    </w:pPr>
    <w:rPr>
      <w:rFonts w:ascii="Bookman Old Style" w:eastAsia="Times New Roman" w:hAnsi="Bookman Old Style" w:cs="Times New Roman"/>
      <w:sz w:val="24"/>
      <w:szCs w:val="24"/>
      <w:lang w:val="en-US"/>
    </w:rPr>
  </w:style>
  <w:style w:type="paragraph" w:customStyle="1" w:styleId="xl80">
    <w:name w:val="xl80"/>
    <w:basedOn w:val="Normal"/>
    <w:rsid w:val="002F4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val="en-US"/>
    </w:rPr>
  </w:style>
  <w:style w:type="paragraph" w:customStyle="1" w:styleId="xl81">
    <w:name w:val="xl81"/>
    <w:basedOn w:val="Normal"/>
    <w:rsid w:val="002F468F"/>
    <w:pPr>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val="en-US"/>
    </w:rPr>
  </w:style>
  <w:style w:type="paragraph" w:customStyle="1" w:styleId="xl82">
    <w:name w:val="xl82"/>
    <w:basedOn w:val="Normal"/>
    <w:rsid w:val="002F468F"/>
    <w:pPr>
      <w:spacing w:before="100" w:beforeAutospacing="1" w:after="100" w:afterAutospacing="1" w:line="240" w:lineRule="auto"/>
      <w:textAlignment w:val="center"/>
    </w:pPr>
    <w:rPr>
      <w:rFonts w:ascii="Bookman Old Style" w:eastAsia="Times New Roman" w:hAnsi="Bookman Old Style" w:cs="Times New Roman"/>
      <w:b/>
      <w:bCs/>
      <w:sz w:val="20"/>
      <w:szCs w:val="20"/>
      <w:lang w:val="en-US"/>
    </w:rPr>
  </w:style>
  <w:style w:type="paragraph" w:customStyle="1" w:styleId="xl83">
    <w:name w:val="xl83"/>
    <w:basedOn w:val="Normal"/>
    <w:rsid w:val="002F4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val="en-US"/>
    </w:rPr>
  </w:style>
  <w:style w:type="paragraph" w:customStyle="1" w:styleId="xl84">
    <w:name w:val="xl84"/>
    <w:basedOn w:val="Normal"/>
    <w:rsid w:val="002F468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Bookman Old Style" w:eastAsia="Times New Roman" w:hAnsi="Bookman Old Style" w:cs="Times New Roman"/>
      <w:b/>
      <w:bCs/>
      <w:sz w:val="20"/>
      <w:szCs w:val="20"/>
      <w:lang w:val="en-US"/>
    </w:rPr>
  </w:style>
  <w:style w:type="paragraph" w:customStyle="1" w:styleId="xl85">
    <w:name w:val="xl85"/>
    <w:basedOn w:val="Normal"/>
    <w:rsid w:val="002F468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Bookman Old Style" w:eastAsia="Times New Roman" w:hAnsi="Bookman Old Style" w:cs="Times New Roman"/>
      <w:sz w:val="20"/>
      <w:szCs w:val="20"/>
      <w:lang w:val="en-US"/>
    </w:rPr>
  </w:style>
  <w:style w:type="paragraph" w:customStyle="1" w:styleId="xl86">
    <w:name w:val="xl86"/>
    <w:basedOn w:val="Normal"/>
    <w:rsid w:val="002F468F"/>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Bookman Old Style" w:eastAsia="Times New Roman" w:hAnsi="Bookman Old Style" w:cs="Times New Roman"/>
      <w:b/>
      <w:bCs/>
      <w:sz w:val="20"/>
      <w:szCs w:val="20"/>
      <w:lang w:val="en-US"/>
    </w:rPr>
  </w:style>
  <w:style w:type="paragraph" w:customStyle="1" w:styleId="xl87">
    <w:name w:val="xl87"/>
    <w:basedOn w:val="Normal"/>
    <w:rsid w:val="002F468F"/>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Bookman Old Style" w:eastAsia="Times New Roman" w:hAnsi="Bookman Old Style" w:cs="Times New Roman"/>
      <w:sz w:val="20"/>
      <w:szCs w:val="20"/>
      <w:lang w:val="en-US"/>
    </w:rPr>
  </w:style>
  <w:style w:type="paragraph" w:customStyle="1" w:styleId="xl88">
    <w:name w:val="xl88"/>
    <w:basedOn w:val="Normal"/>
    <w:rsid w:val="002F4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20"/>
      <w:szCs w:val="20"/>
      <w:lang w:val="en-US"/>
    </w:rPr>
  </w:style>
  <w:style w:type="paragraph" w:customStyle="1" w:styleId="xl89">
    <w:name w:val="xl89"/>
    <w:basedOn w:val="Normal"/>
    <w:rsid w:val="002F468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Bookman Old Style" w:eastAsia="Times New Roman" w:hAnsi="Bookman Old Style" w:cs="Times New Roman"/>
      <w:sz w:val="20"/>
      <w:szCs w:val="20"/>
      <w:lang w:val="en-US"/>
    </w:rPr>
  </w:style>
  <w:style w:type="paragraph" w:customStyle="1" w:styleId="xl90">
    <w:name w:val="xl90"/>
    <w:basedOn w:val="Normal"/>
    <w:rsid w:val="002F468F"/>
    <w:pPr>
      <w:spacing w:before="100" w:beforeAutospacing="1" w:after="100" w:afterAutospacing="1" w:line="240" w:lineRule="auto"/>
      <w:textAlignment w:val="center"/>
    </w:pPr>
    <w:rPr>
      <w:rFonts w:ascii="Bookman Old Style" w:eastAsia="Times New Roman" w:hAnsi="Bookman Old Style" w:cs="Times New Roman"/>
      <w:sz w:val="20"/>
      <w:szCs w:val="20"/>
      <w:lang w:val="en-US"/>
    </w:rPr>
  </w:style>
  <w:style w:type="paragraph" w:customStyle="1" w:styleId="xl91">
    <w:name w:val="xl91"/>
    <w:basedOn w:val="Normal"/>
    <w:rsid w:val="002F4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b/>
      <w:bCs/>
      <w:sz w:val="20"/>
      <w:szCs w:val="20"/>
      <w:lang w:val="en-US"/>
    </w:rPr>
  </w:style>
  <w:style w:type="paragraph" w:customStyle="1" w:styleId="xl92">
    <w:name w:val="xl92"/>
    <w:basedOn w:val="Normal"/>
    <w:rsid w:val="002F4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sz w:val="20"/>
      <w:szCs w:val="20"/>
      <w:lang w:val="en-US"/>
    </w:rPr>
  </w:style>
  <w:style w:type="paragraph" w:customStyle="1" w:styleId="xl93">
    <w:name w:val="xl93"/>
    <w:basedOn w:val="Normal"/>
    <w:rsid w:val="002F4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sz w:val="20"/>
      <w:szCs w:val="20"/>
      <w:lang w:val="en-US"/>
    </w:rPr>
  </w:style>
  <w:style w:type="paragraph" w:customStyle="1" w:styleId="xl94">
    <w:name w:val="xl94"/>
    <w:basedOn w:val="Normal"/>
    <w:rsid w:val="002F4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b/>
      <w:bCs/>
      <w:sz w:val="20"/>
      <w:szCs w:val="20"/>
      <w:lang w:val="en-US"/>
    </w:rPr>
  </w:style>
  <w:style w:type="paragraph" w:customStyle="1" w:styleId="xl95">
    <w:name w:val="xl95"/>
    <w:basedOn w:val="Normal"/>
    <w:rsid w:val="002F4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20"/>
      <w:szCs w:val="20"/>
      <w:lang w:val="en-US"/>
    </w:rPr>
  </w:style>
  <w:style w:type="paragraph" w:customStyle="1" w:styleId="xl96">
    <w:name w:val="xl96"/>
    <w:basedOn w:val="Normal"/>
    <w:rsid w:val="002F4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Times New Roman" w:hAnsi="Bookman Old Style" w:cs="Times New Roman"/>
      <w:b/>
      <w:bCs/>
      <w:sz w:val="20"/>
      <w:szCs w:val="20"/>
      <w:lang w:val="en-US"/>
    </w:rPr>
  </w:style>
  <w:style w:type="paragraph" w:customStyle="1" w:styleId="xl97">
    <w:name w:val="xl97"/>
    <w:basedOn w:val="Normal"/>
    <w:rsid w:val="002F4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Times New Roman" w:hAnsi="Bookman Old Style" w:cs="Times New Roman"/>
      <w:sz w:val="20"/>
      <w:szCs w:val="20"/>
      <w:lang w:val="en-US"/>
    </w:rPr>
  </w:style>
  <w:style w:type="paragraph" w:customStyle="1" w:styleId="xl98">
    <w:name w:val="xl98"/>
    <w:basedOn w:val="Normal"/>
    <w:rsid w:val="002F4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b/>
      <w:bCs/>
      <w:sz w:val="20"/>
      <w:szCs w:val="20"/>
      <w:lang w:val="en-US"/>
    </w:rPr>
  </w:style>
  <w:style w:type="paragraph" w:customStyle="1" w:styleId="xl99">
    <w:name w:val="xl99"/>
    <w:basedOn w:val="Normal"/>
    <w:rsid w:val="002F4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sz w:val="20"/>
      <w:szCs w:val="20"/>
      <w:lang w:val="en-US"/>
    </w:rPr>
  </w:style>
  <w:style w:type="paragraph" w:customStyle="1" w:styleId="xl100">
    <w:name w:val="xl100"/>
    <w:basedOn w:val="Normal"/>
    <w:rsid w:val="002F4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sz w:val="20"/>
      <w:szCs w:val="20"/>
      <w:lang w:val="en-US"/>
    </w:rPr>
  </w:style>
  <w:style w:type="paragraph" w:customStyle="1" w:styleId="xl101">
    <w:name w:val="xl101"/>
    <w:basedOn w:val="Normal"/>
    <w:rsid w:val="002F4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b/>
      <w:bCs/>
      <w:sz w:val="20"/>
      <w:szCs w:val="20"/>
      <w:lang w:val="en-US"/>
    </w:rPr>
  </w:style>
  <w:style w:type="paragraph" w:customStyle="1" w:styleId="xl102">
    <w:name w:val="xl102"/>
    <w:basedOn w:val="Normal"/>
    <w:rsid w:val="002F4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20"/>
      <w:szCs w:val="20"/>
      <w:lang w:val="en-US"/>
    </w:rPr>
  </w:style>
  <w:style w:type="paragraph" w:customStyle="1" w:styleId="xl103">
    <w:name w:val="xl103"/>
    <w:basedOn w:val="Normal"/>
    <w:rsid w:val="002F4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b/>
      <w:bCs/>
      <w:sz w:val="20"/>
      <w:szCs w:val="20"/>
      <w:lang w:val="en-US"/>
    </w:rPr>
  </w:style>
  <w:style w:type="paragraph" w:customStyle="1" w:styleId="xl104">
    <w:name w:val="xl104"/>
    <w:basedOn w:val="Normal"/>
    <w:rsid w:val="002F4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sz w:val="20"/>
      <w:szCs w:val="20"/>
      <w:lang w:val="en-US"/>
    </w:rPr>
  </w:style>
  <w:style w:type="paragraph" w:customStyle="1" w:styleId="xl105">
    <w:name w:val="xl105"/>
    <w:basedOn w:val="Normal"/>
    <w:rsid w:val="002F468F"/>
    <w:pPr>
      <w:spacing w:before="100" w:beforeAutospacing="1" w:after="100" w:afterAutospacing="1" w:line="240" w:lineRule="auto"/>
      <w:textAlignment w:val="center"/>
    </w:pPr>
    <w:rPr>
      <w:rFonts w:ascii="Bookman Old Style" w:eastAsia="Times New Roman" w:hAnsi="Bookman Old Style" w:cs="Times New Roman"/>
      <w:sz w:val="20"/>
      <w:szCs w:val="20"/>
      <w:lang w:val="en-US"/>
    </w:rPr>
  </w:style>
  <w:style w:type="paragraph" w:customStyle="1" w:styleId="xl106">
    <w:name w:val="xl106"/>
    <w:basedOn w:val="Normal"/>
    <w:rsid w:val="002F4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20"/>
      <w:szCs w:val="20"/>
      <w:lang w:val="en-US"/>
    </w:rPr>
  </w:style>
  <w:style w:type="paragraph" w:customStyle="1" w:styleId="xl107">
    <w:name w:val="xl107"/>
    <w:basedOn w:val="Normal"/>
    <w:rsid w:val="002F4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sz w:val="20"/>
      <w:szCs w:val="20"/>
      <w:lang w:val="en-US"/>
    </w:rPr>
  </w:style>
  <w:style w:type="paragraph" w:customStyle="1" w:styleId="xl108">
    <w:name w:val="xl108"/>
    <w:basedOn w:val="Normal"/>
    <w:rsid w:val="002F4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20"/>
      <w:szCs w:val="20"/>
      <w:lang w:val="en-US"/>
    </w:rPr>
  </w:style>
  <w:style w:type="paragraph" w:customStyle="1" w:styleId="xl109">
    <w:name w:val="xl109"/>
    <w:basedOn w:val="Normal"/>
    <w:rsid w:val="002F468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Bookman Old Style" w:eastAsia="Times New Roman" w:hAnsi="Bookman Old Style" w:cs="Times New Roman"/>
      <w:sz w:val="20"/>
      <w:szCs w:val="20"/>
      <w:lang w:val="en-US"/>
    </w:rPr>
  </w:style>
  <w:style w:type="paragraph" w:customStyle="1" w:styleId="xl110">
    <w:name w:val="xl110"/>
    <w:basedOn w:val="Normal"/>
    <w:rsid w:val="002F468F"/>
    <w:pPr>
      <w:pBdr>
        <w:top w:val="single" w:sz="4" w:space="0" w:color="000000"/>
        <w:left w:val="single" w:sz="4" w:space="0" w:color="000000"/>
      </w:pBdr>
      <w:spacing w:before="100" w:beforeAutospacing="1" w:after="100" w:afterAutospacing="1" w:line="240" w:lineRule="auto"/>
      <w:textAlignment w:val="center"/>
    </w:pPr>
    <w:rPr>
      <w:rFonts w:ascii="Bookman Old Style" w:eastAsia="Times New Roman" w:hAnsi="Bookman Old Style" w:cs="Times New Roman"/>
      <w:sz w:val="20"/>
      <w:szCs w:val="20"/>
      <w:lang w:val="en-US"/>
    </w:rPr>
  </w:style>
  <w:style w:type="paragraph" w:customStyle="1" w:styleId="xl111">
    <w:name w:val="xl111"/>
    <w:basedOn w:val="Normal"/>
    <w:rsid w:val="002F468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20"/>
      <w:szCs w:val="20"/>
      <w:lang w:val="en-US"/>
    </w:rPr>
  </w:style>
  <w:style w:type="paragraph" w:customStyle="1" w:styleId="xl112">
    <w:name w:val="xl112"/>
    <w:basedOn w:val="Normal"/>
    <w:rsid w:val="002F468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20"/>
      <w:szCs w:val="20"/>
      <w:lang w:val="en-US"/>
    </w:rPr>
  </w:style>
  <w:style w:type="paragraph" w:customStyle="1" w:styleId="xl113">
    <w:name w:val="xl113"/>
    <w:basedOn w:val="Normal"/>
    <w:rsid w:val="002F468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sz w:val="20"/>
      <w:szCs w:val="20"/>
      <w:lang w:val="en-US"/>
    </w:rPr>
  </w:style>
  <w:style w:type="paragraph" w:customStyle="1" w:styleId="xl114">
    <w:name w:val="xl114"/>
    <w:basedOn w:val="Normal"/>
    <w:rsid w:val="002F468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sz w:val="20"/>
      <w:szCs w:val="20"/>
      <w:lang w:val="en-US"/>
    </w:rPr>
  </w:style>
  <w:style w:type="paragraph" w:customStyle="1" w:styleId="xl115">
    <w:name w:val="xl115"/>
    <w:basedOn w:val="Normal"/>
    <w:rsid w:val="002F468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20"/>
      <w:szCs w:val="20"/>
      <w:lang w:val="en-US"/>
    </w:rPr>
  </w:style>
  <w:style w:type="paragraph" w:customStyle="1" w:styleId="xl116">
    <w:name w:val="xl116"/>
    <w:basedOn w:val="Normal"/>
    <w:rsid w:val="002F4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b/>
      <w:bCs/>
      <w:sz w:val="20"/>
      <w:szCs w:val="20"/>
      <w:lang w:val="en-US"/>
    </w:rPr>
  </w:style>
  <w:style w:type="paragraph" w:customStyle="1" w:styleId="xl117">
    <w:name w:val="xl117"/>
    <w:basedOn w:val="Normal"/>
    <w:rsid w:val="002F468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b/>
      <w:bCs/>
      <w:sz w:val="20"/>
      <w:szCs w:val="20"/>
      <w:lang w:val="en-US"/>
    </w:rPr>
  </w:style>
  <w:style w:type="paragraph" w:customStyle="1" w:styleId="xl118">
    <w:name w:val="xl118"/>
    <w:basedOn w:val="Normal"/>
    <w:rsid w:val="002F468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val="en-US"/>
    </w:rPr>
  </w:style>
  <w:style w:type="paragraph" w:customStyle="1" w:styleId="xl119">
    <w:name w:val="xl119"/>
    <w:basedOn w:val="Normal"/>
    <w:rsid w:val="002F468F"/>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val="en-US"/>
    </w:rPr>
  </w:style>
  <w:style w:type="paragraph" w:customStyle="1" w:styleId="xl120">
    <w:name w:val="xl120"/>
    <w:basedOn w:val="Normal"/>
    <w:rsid w:val="002F468F"/>
    <w:pPr>
      <w:pBdr>
        <w:top w:val="single" w:sz="4" w:space="0" w:color="000000"/>
        <w:bottom w:val="single" w:sz="4" w:space="0" w:color="000000"/>
      </w:pBdr>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val="en-US"/>
    </w:rPr>
  </w:style>
  <w:style w:type="paragraph" w:customStyle="1" w:styleId="xl121">
    <w:name w:val="xl121"/>
    <w:basedOn w:val="Normal"/>
    <w:rsid w:val="002F4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val="en-US"/>
    </w:rPr>
  </w:style>
  <w:style w:type="paragraph" w:customStyle="1" w:styleId="xl122">
    <w:name w:val="xl122"/>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val="en-US"/>
    </w:rPr>
  </w:style>
  <w:style w:type="paragraph" w:customStyle="1" w:styleId="xl123">
    <w:name w:val="xl123"/>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val="en-US"/>
    </w:rPr>
  </w:style>
  <w:style w:type="paragraph" w:customStyle="1" w:styleId="xl124">
    <w:name w:val="xl124"/>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sz w:val="20"/>
      <w:szCs w:val="20"/>
      <w:lang w:val="en-US"/>
    </w:rPr>
  </w:style>
  <w:style w:type="paragraph" w:customStyle="1" w:styleId="xl125">
    <w:name w:val="xl125"/>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sz w:val="20"/>
      <w:szCs w:val="20"/>
      <w:lang w:val="en-US"/>
    </w:rPr>
  </w:style>
  <w:style w:type="paragraph" w:customStyle="1" w:styleId="xl126">
    <w:name w:val="xl126"/>
    <w:basedOn w:val="Normal"/>
    <w:rsid w:val="00611F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Bookman Old Style" w:eastAsia="Times New Roman" w:hAnsi="Bookman Old Style" w:cs="Times New Roman"/>
      <w:sz w:val="20"/>
      <w:szCs w:val="20"/>
      <w:lang w:val="en-US"/>
    </w:rPr>
  </w:style>
  <w:style w:type="paragraph" w:customStyle="1" w:styleId="xl127">
    <w:name w:val="xl127"/>
    <w:basedOn w:val="Normal"/>
    <w:rsid w:val="00611F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Bookman Old Style" w:eastAsia="Times New Roman" w:hAnsi="Bookman Old Style" w:cs="Times New Roman"/>
      <w:sz w:val="20"/>
      <w:szCs w:val="20"/>
      <w:lang w:val="en-US"/>
    </w:rPr>
  </w:style>
  <w:style w:type="paragraph" w:customStyle="1" w:styleId="xl128">
    <w:name w:val="xl128"/>
    <w:basedOn w:val="Normal"/>
    <w:rsid w:val="00611F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Bookman Old Style" w:eastAsia="Times New Roman" w:hAnsi="Bookman Old Style" w:cs="Times New Roman"/>
      <w:sz w:val="20"/>
      <w:szCs w:val="20"/>
      <w:lang w:val="en-US"/>
    </w:rPr>
  </w:style>
  <w:style w:type="paragraph" w:customStyle="1" w:styleId="xl129">
    <w:name w:val="xl129"/>
    <w:basedOn w:val="Normal"/>
    <w:rsid w:val="00611F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Bookman Old Style" w:eastAsia="Times New Roman" w:hAnsi="Bookman Old Style" w:cs="Times New Roman"/>
      <w:sz w:val="20"/>
      <w:szCs w:val="20"/>
      <w:lang w:val="en-US"/>
    </w:rPr>
  </w:style>
  <w:style w:type="paragraph" w:customStyle="1" w:styleId="xl130">
    <w:name w:val="xl130"/>
    <w:basedOn w:val="Normal"/>
    <w:rsid w:val="00611F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Bookman Old Style" w:eastAsia="Times New Roman" w:hAnsi="Bookman Old Style" w:cs="Times New Roman"/>
      <w:sz w:val="20"/>
      <w:szCs w:val="20"/>
      <w:lang w:val="en-US"/>
    </w:rPr>
  </w:style>
  <w:style w:type="paragraph" w:customStyle="1" w:styleId="xl131">
    <w:name w:val="xl131"/>
    <w:basedOn w:val="Normal"/>
    <w:rsid w:val="00611F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Bookman Old Style" w:eastAsia="Times New Roman" w:hAnsi="Bookman Old Style" w:cs="Times New Roman"/>
      <w:sz w:val="20"/>
      <w:szCs w:val="20"/>
      <w:lang w:val="en-US"/>
    </w:rPr>
  </w:style>
  <w:style w:type="paragraph" w:customStyle="1" w:styleId="xl132">
    <w:name w:val="xl132"/>
    <w:basedOn w:val="Normal"/>
    <w:rsid w:val="00611F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Bookman Old Style" w:eastAsia="Times New Roman" w:hAnsi="Bookman Old Style" w:cs="Times New Roman"/>
      <w:sz w:val="20"/>
      <w:szCs w:val="20"/>
      <w:lang w:val="en-US"/>
    </w:rPr>
  </w:style>
  <w:style w:type="paragraph" w:customStyle="1" w:styleId="xl133">
    <w:name w:val="xl133"/>
    <w:basedOn w:val="Normal"/>
    <w:rsid w:val="00611F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Bookman Old Style" w:eastAsia="Times New Roman" w:hAnsi="Bookman Old Style" w:cs="Times New Roman"/>
      <w:sz w:val="20"/>
      <w:szCs w:val="20"/>
      <w:lang w:val="en-US"/>
    </w:rPr>
  </w:style>
  <w:style w:type="paragraph" w:customStyle="1" w:styleId="xl134">
    <w:name w:val="xl134"/>
    <w:basedOn w:val="Normal"/>
    <w:rsid w:val="00611F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Bookman Old Style" w:eastAsia="Times New Roman" w:hAnsi="Bookman Old Style" w:cs="Times New Roman"/>
      <w:sz w:val="20"/>
      <w:szCs w:val="20"/>
      <w:lang w:val="en-US"/>
    </w:rPr>
  </w:style>
  <w:style w:type="paragraph" w:customStyle="1" w:styleId="xl135">
    <w:name w:val="xl135"/>
    <w:basedOn w:val="Normal"/>
    <w:rsid w:val="00611F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Bookman Old Style" w:eastAsia="Times New Roman" w:hAnsi="Bookman Old Style" w:cs="Times New Roman"/>
      <w:sz w:val="20"/>
      <w:szCs w:val="20"/>
      <w:lang w:val="en-US"/>
    </w:rPr>
  </w:style>
  <w:style w:type="paragraph" w:customStyle="1" w:styleId="xl136">
    <w:name w:val="xl136"/>
    <w:basedOn w:val="Normal"/>
    <w:rsid w:val="00611FB3"/>
    <w:pPr>
      <w:shd w:val="clear" w:color="000000" w:fill="FFFFFF"/>
      <w:spacing w:before="100" w:beforeAutospacing="1" w:after="100" w:afterAutospacing="1" w:line="240" w:lineRule="auto"/>
      <w:textAlignment w:val="top"/>
    </w:pPr>
    <w:rPr>
      <w:rFonts w:ascii="Bookman Old Style" w:eastAsia="Times New Roman" w:hAnsi="Bookman Old Style" w:cs="Times New Roman"/>
      <w:sz w:val="20"/>
      <w:szCs w:val="20"/>
      <w:lang w:val="en-US"/>
    </w:rPr>
  </w:style>
  <w:style w:type="paragraph" w:customStyle="1" w:styleId="xl137">
    <w:name w:val="xl137"/>
    <w:basedOn w:val="Normal"/>
    <w:rsid w:val="00611FB3"/>
    <w:pPr>
      <w:spacing w:before="100" w:beforeAutospacing="1" w:after="100" w:afterAutospacing="1" w:line="240" w:lineRule="auto"/>
      <w:textAlignment w:val="center"/>
    </w:pPr>
    <w:rPr>
      <w:rFonts w:ascii="Bookman Old Style" w:eastAsia="Times New Roman" w:hAnsi="Bookman Old Style" w:cs="Times New Roman"/>
      <w:sz w:val="20"/>
      <w:szCs w:val="20"/>
      <w:lang w:val="en-US"/>
    </w:rPr>
  </w:style>
  <w:style w:type="paragraph" w:customStyle="1" w:styleId="xl138">
    <w:name w:val="xl138"/>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b/>
      <w:bCs/>
      <w:sz w:val="20"/>
      <w:szCs w:val="20"/>
      <w:lang w:val="en-US"/>
    </w:rPr>
  </w:style>
  <w:style w:type="paragraph" w:customStyle="1" w:styleId="xl139">
    <w:name w:val="xl139"/>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20"/>
      <w:szCs w:val="20"/>
      <w:lang w:val="en-US"/>
    </w:rPr>
  </w:style>
  <w:style w:type="paragraph" w:customStyle="1" w:styleId="xl140">
    <w:name w:val="xl140"/>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b/>
      <w:bCs/>
      <w:sz w:val="20"/>
      <w:szCs w:val="20"/>
      <w:lang w:val="en-US"/>
    </w:rPr>
  </w:style>
  <w:style w:type="paragraph" w:customStyle="1" w:styleId="xl141">
    <w:name w:val="xl141"/>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20"/>
      <w:szCs w:val="20"/>
      <w:lang w:val="en-US"/>
    </w:rPr>
  </w:style>
  <w:style w:type="paragraph" w:customStyle="1" w:styleId="xl142">
    <w:name w:val="xl142"/>
    <w:basedOn w:val="Normal"/>
    <w:rsid w:val="00611F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Bookman Old Style" w:eastAsia="Times New Roman" w:hAnsi="Bookman Old Style" w:cs="Times New Roman"/>
      <w:sz w:val="20"/>
      <w:szCs w:val="20"/>
      <w:lang w:val="en-US"/>
    </w:rPr>
  </w:style>
  <w:style w:type="paragraph" w:customStyle="1" w:styleId="xl143">
    <w:name w:val="xl143"/>
    <w:basedOn w:val="Normal"/>
    <w:rsid w:val="00611F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Bookman Old Style" w:eastAsia="Times New Roman" w:hAnsi="Bookman Old Style" w:cs="Times New Roman"/>
      <w:sz w:val="20"/>
      <w:szCs w:val="20"/>
      <w:lang w:val="en-US"/>
    </w:rPr>
  </w:style>
  <w:style w:type="paragraph" w:customStyle="1" w:styleId="xl144">
    <w:name w:val="xl144"/>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20"/>
      <w:szCs w:val="20"/>
      <w:lang w:val="en-US"/>
    </w:rPr>
  </w:style>
  <w:style w:type="paragraph" w:customStyle="1" w:styleId="xl145">
    <w:name w:val="xl145"/>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20"/>
      <w:szCs w:val="20"/>
      <w:lang w:val="en-US"/>
    </w:rPr>
  </w:style>
  <w:style w:type="paragraph" w:customStyle="1" w:styleId="xl146">
    <w:name w:val="xl146"/>
    <w:basedOn w:val="Normal"/>
    <w:rsid w:val="00611FB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b/>
      <w:bCs/>
      <w:sz w:val="20"/>
      <w:szCs w:val="20"/>
      <w:lang w:val="en-US"/>
    </w:rPr>
  </w:style>
  <w:style w:type="paragraph" w:customStyle="1" w:styleId="xl147">
    <w:name w:val="xl147"/>
    <w:basedOn w:val="Normal"/>
    <w:rsid w:val="00611F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Bookman Old Style" w:eastAsia="Times New Roman" w:hAnsi="Bookman Old Style" w:cs="Times New Roman"/>
      <w:sz w:val="20"/>
      <w:szCs w:val="20"/>
      <w:lang w:val="en-US"/>
    </w:rPr>
  </w:style>
  <w:style w:type="paragraph" w:customStyle="1" w:styleId="xl148">
    <w:name w:val="xl148"/>
    <w:basedOn w:val="Normal"/>
    <w:rsid w:val="00611F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Bookman Old Style" w:eastAsia="Times New Roman" w:hAnsi="Bookman Old Style" w:cs="Times New Roman"/>
      <w:sz w:val="20"/>
      <w:szCs w:val="20"/>
      <w:lang w:val="en-US"/>
    </w:rPr>
  </w:style>
  <w:style w:type="paragraph" w:customStyle="1" w:styleId="xl149">
    <w:name w:val="xl149"/>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sz w:val="20"/>
      <w:szCs w:val="20"/>
      <w:lang w:val="en-US"/>
    </w:rPr>
  </w:style>
  <w:style w:type="paragraph" w:customStyle="1" w:styleId="xl150">
    <w:name w:val="xl150"/>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sz w:val="20"/>
      <w:szCs w:val="20"/>
      <w:lang w:val="en-US"/>
    </w:rPr>
  </w:style>
  <w:style w:type="paragraph" w:customStyle="1" w:styleId="xl151">
    <w:name w:val="xl151"/>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color w:val="000000"/>
      <w:sz w:val="20"/>
      <w:szCs w:val="20"/>
      <w:lang w:val="en-US"/>
    </w:rPr>
  </w:style>
  <w:style w:type="paragraph" w:customStyle="1" w:styleId="xl152">
    <w:name w:val="xl152"/>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sz w:val="20"/>
      <w:szCs w:val="20"/>
      <w:lang w:val="en-US"/>
    </w:rPr>
  </w:style>
  <w:style w:type="paragraph" w:customStyle="1" w:styleId="xl153">
    <w:name w:val="xl153"/>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color w:val="000000"/>
      <w:sz w:val="20"/>
      <w:szCs w:val="20"/>
      <w:lang w:val="en-US"/>
    </w:rPr>
  </w:style>
  <w:style w:type="paragraph" w:customStyle="1" w:styleId="xl154">
    <w:name w:val="xl154"/>
    <w:basedOn w:val="Normal"/>
    <w:rsid w:val="00611F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Bookman Old Style" w:eastAsia="Times New Roman" w:hAnsi="Bookman Old Style" w:cs="Times New Roman"/>
      <w:sz w:val="20"/>
      <w:szCs w:val="20"/>
      <w:lang w:val="en-US"/>
    </w:rPr>
  </w:style>
  <w:style w:type="paragraph" w:customStyle="1" w:styleId="xl155">
    <w:name w:val="xl155"/>
    <w:basedOn w:val="Normal"/>
    <w:rsid w:val="00611F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Bookman Old Style" w:eastAsia="Times New Roman" w:hAnsi="Bookman Old Style" w:cs="Times New Roman"/>
      <w:sz w:val="20"/>
      <w:szCs w:val="20"/>
      <w:lang w:val="en-US"/>
    </w:rPr>
  </w:style>
  <w:style w:type="paragraph" w:customStyle="1" w:styleId="xl156">
    <w:name w:val="xl156"/>
    <w:basedOn w:val="Normal"/>
    <w:rsid w:val="00611FB3"/>
    <w:pPr>
      <w:pBdr>
        <w:left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sz w:val="20"/>
      <w:szCs w:val="20"/>
      <w:lang w:val="en-US"/>
    </w:rPr>
  </w:style>
  <w:style w:type="paragraph" w:customStyle="1" w:styleId="xl157">
    <w:name w:val="xl157"/>
    <w:basedOn w:val="Normal"/>
    <w:rsid w:val="00611FB3"/>
    <w:pPr>
      <w:pBdr>
        <w:top w:val="single" w:sz="4" w:space="0" w:color="auto"/>
        <w:left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sz w:val="20"/>
      <w:szCs w:val="20"/>
      <w:lang w:val="en-US"/>
    </w:rPr>
  </w:style>
  <w:style w:type="paragraph" w:customStyle="1" w:styleId="xl158">
    <w:name w:val="xl158"/>
    <w:basedOn w:val="Normal"/>
    <w:rsid w:val="00611FB3"/>
    <w:pPr>
      <w:pBdr>
        <w:top w:val="single" w:sz="4" w:space="0" w:color="auto"/>
        <w:left w:val="single" w:sz="4" w:space="0" w:color="auto"/>
      </w:pBdr>
      <w:spacing w:before="100" w:beforeAutospacing="1" w:after="100" w:afterAutospacing="1" w:line="240" w:lineRule="auto"/>
    </w:pPr>
    <w:rPr>
      <w:rFonts w:ascii="Bookman Old Style" w:eastAsia="Times New Roman" w:hAnsi="Bookman Old Style" w:cs="Times New Roman"/>
      <w:sz w:val="20"/>
      <w:szCs w:val="20"/>
      <w:lang w:val="en-US"/>
    </w:rPr>
  </w:style>
  <w:style w:type="paragraph" w:customStyle="1" w:styleId="xl159">
    <w:name w:val="xl159"/>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sz w:val="20"/>
      <w:szCs w:val="20"/>
      <w:lang w:val="en-US"/>
    </w:rPr>
  </w:style>
  <w:style w:type="paragraph" w:customStyle="1" w:styleId="xl160">
    <w:name w:val="xl160"/>
    <w:basedOn w:val="Normal"/>
    <w:rsid w:val="00611F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Bookman Old Style" w:eastAsia="Times New Roman" w:hAnsi="Bookman Old Style" w:cs="Times New Roman"/>
      <w:sz w:val="20"/>
      <w:szCs w:val="20"/>
      <w:lang w:val="en-US"/>
    </w:rPr>
  </w:style>
  <w:style w:type="paragraph" w:customStyle="1" w:styleId="xl161">
    <w:name w:val="xl161"/>
    <w:basedOn w:val="Normal"/>
    <w:rsid w:val="00611F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Bookman Old Style" w:eastAsia="Times New Roman" w:hAnsi="Bookman Old Style" w:cs="Times New Roman"/>
      <w:sz w:val="20"/>
      <w:szCs w:val="20"/>
      <w:lang w:val="en-US"/>
    </w:rPr>
  </w:style>
  <w:style w:type="paragraph" w:customStyle="1" w:styleId="xl162">
    <w:name w:val="xl162"/>
    <w:basedOn w:val="Normal"/>
    <w:rsid w:val="00611FB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Bookman Old Style" w:eastAsia="Times New Roman" w:hAnsi="Bookman Old Style" w:cs="Times New Roman"/>
      <w:sz w:val="20"/>
      <w:szCs w:val="20"/>
      <w:lang w:val="en-US"/>
    </w:rPr>
  </w:style>
  <w:style w:type="paragraph" w:customStyle="1" w:styleId="xl163">
    <w:name w:val="xl163"/>
    <w:basedOn w:val="Normal"/>
    <w:rsid w:val="00611FB3"/>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Bookman Old Style" w:eastAsia="Times New Roman" w:hAnsi="Bookman Old Style" w:cs="Times New Roman"/>
      <w:sz w:val="20"/>
      <w:szCs w:val="20"/>
      <w:lang w:val="en-US"/>
    </w:rPr>
  </w:style>
  <w:style w:type="paragraph" w:customStyle="1" w:styleId="xl164">
    <w:name w:val="xl164"/>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20"/>
      <w:szCs w:val="20"/>
      <w:lang w:val="en-US"/>
    </w:rPr>
  </w:style>
  <w:style w:type="paragraph" w:customStyle="1" w:styleId="xl165">
    <w:name w:val="xl165"/>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sz w:val="20"/>
      <w:szCs w:val="20"/>
      <w:lang w:val="en-US"/>
    </w:rPr>
  </w:style>
  <w:style w:type="paragraph" w:customStyle="1" w:styleId="xl166">
    <w:name w:val="xl166"/>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sz w:val="20"/>
      <w:szCs w:val="20"/>
      <w:lang w:val="en-US"/>
    </w:rPr>
  </w:style>
  <w:style w:type="paragraph" w:customStyle="1" w:styleId="xl167">
    <w:name w:val="xl167"/>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20"/>
      <w:szCs w:val="20"/>
      <w:lang w:val="en-US"/>
    </w:rPr>
  </w:style>
  <w:style w:type="paragraph" w:customStyle="1" w:styleId="xl168">
    <w:name w:val="xl168"/>
    <w:basedOn w:val="Normal"/>
    <w:rsid w:val="00611FB3"/>
    <w:pPr>
      <w:spacing w:before="100" w:beforeAutospacing="1" w:after="100" w:afterAutospacing="1" w:line="240" w:lineRule="auto"/>
      <w:textAlignment w:val="center"/>
    </w:pPr>
    <w:rPr>
      <w:rFonts w:ascii="Bookman Old Style" w:eastAsia="Times New Roman" w:hAnsi="Bookman Old Style" w:cs="Times New Roman"/>
      <w:sz w:val="24"/>
      <w:szCs w:val="24"/>
      <w:lang w:val="en-US"/>
    </w:rPr>
  </w:style>
  <w:style w:type="paragraph" w:customStyle="1" w:styleId="xl169">
    <w:name w:val="xl169"/>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sz w:val="20"/>
      <w:szCs w:val="20"/>
      <w:lang w:val="en-US"/>
    </w:rPr>
  </w:style>
  <w:style w:type="paragraph" w:customStyle="1" w:styleId="xl170">
    <w:name w:val="xl170"/>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sz w:val="20"/>
      <w:szCs w:val="20"/>
      <w:lang w:val="en-US"/>
    </w:rPr>
  </w:style>
  <w:style w:type="paragraph" w:customStyle="1" w:styleId="xl171">
    <w:name w:val="xl171"/>
    <w:basedOn w:val="Normal"/>
    <w:rsid w:val="00611FB3"/>
    <w:pPr>
      <w:spacing w:before="100" w:beforeAutospacing="1" w:after="100" w:afterAutospacing="1" w:line="240" w:lineRule="auto"/>
      <w:jc w:val="center"/>
      <w:textAlignment w:val="center"/>
    </w:pPr>
    <w:rPr>
      <w:rFonts w:ascii="Bookman Old Style" w:eastAsia="Times New Roman" w:hAnsi="Bookman Old Style" w:cs="Times New Roman"/>
      <w:b/>
      <w:bCs/>
      <w:sz w:val="24"/>
      <w:szCs w:val="24"/>
      <w:lang w:val="en-US"/>
    </w:rPr>
  </w:style>
  <w:style w:type="paragraph" w:customStyle="1" w:styleId="xl172">
    <w:name w:val="xl172"/>
    <w:basedOn w:val="Normal"/>
    <w:rsid w:val="00611FB3"/>
    <w:pPr>
      <w:spacing w:before="100" w:beforeAutospacing="1" w:after="100" w:afterAutospacing="1" w:line="240" w:lineRule="auto"/>
      <w:jc w:val="center"/>
      <w:textAlignment w:val="center"/>
    </w:pPr>
    <w:rPr>
      <w:rFonts w:ascii="Bookman Old Style" w:eastAsia="Times New Roman" w:hAnsi="Bookman Old Style" w:cs="Times New Roman"/>
      <w:b/>
      <w:bCs/>
      <w:color w:val="FF0000"/>
      <w:sz w:val="24"/>
      <w:szCs w:val="24"/>
      <w:lang w:val="en-US"/>
    </w:rPr>
  </w:style>
  <w:style w:type="paragraph" w:customStyle="1" w:styleId="xl173">
    <w:name w:val="xl173"/>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20"/>
      <w:szCs w:val="20"/>
      <w:lang w:val="en-US"/>
    </w:rPr>
  </w:style>
  <w:style w:type="paragraph" w:customStyle="1" w:styleId="xl174">
    <w:name w:val="xl174"/>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20"/>
      <w:szCs w:val="20"/>
      <w:lang w:val="en-US"/>
    </w:rPr>
  </w:style>
  <w:style w:type="paragraph" w:customStyle="1" w:styleId="xl175">
    <w:name w:val="xl175"/>
    <w:basedOn w:val="Normal"/>
    <w:rsid w:val="00611FB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val="en-US"/>
    </w:rPr>
  </w:style>
  <w:style w:type="paragraph" w:customStyle="1" w:styleId="xl176">
    <w:name w:val="xl176"/>
    <w:basedOn w:val="Normal"/>
    <w:rsid w:val="00611FB3"/>
    <w:pPr>
      <w:pBdr>
        <w:top w:val="single" w:sz="4" w:space="0" w:color="000000"/>
        <w:left w:val="single" w:sz="4" w:space="0" w:color="000000"/>
      </w:pBdr>
      <w:spacing w:before="100" w:beforeAutospacing="1" w:after="100" w:afterAutospacing="1" w:line="240" w:lineRule="auto"/>
      <w:textAlignment w:val="center"/>
    </w:pPr>
    <w:rPr>
      <w:rFonts w:ascii="Bookman Old Style" w:eastAsia="Times New Roman" w:hAnsi="Bookman Old Style" w:cs="Times New Roman"/>
      <w:b/>
      <w:bCs/>
      <w:sz w:val="20"/>
      <w:szCs w:val="20"/>
      <w:lang w:val="en-US"/>
    </w:rPr>
  </w:style>
  <w:style w:type="paragraph" w:customStyle="1" w:styleId="xl177">
    <w:name w:val="xl177"/>
    <w:basedOn w:val="Normal"/>
    <w:rsid w:val="00611F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b/>
      <w:bCs/>
      <w:sz w:val="20"/>
      <w:szCs w:val="20"/>
      <w:lang w:val="en-US"/>
    </w:rPr>
  </w:style>
  <w:style w:type="paragraph" w:customStyle="1" w:styleId="xl178">
    <w:name w:val="xl178"/>
    <w:basedOn w:val="Normal"/>
    <w:rsid w:val="00611FB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b/>
      <w:bCs/>
      <w:sz w:val="20"/>
      <w:szCs w:val="20"/>
      <w:lang w:val="en-US"/>
    </w:rPr>
  </w:style>
  <w:style w:type="paragraph" w:customStyle="1" w:styleId="xl179">
    <w:name w:val="xl179"/>
    <w:basedOn w:val="Normal"/>
    <w:rsid w:val="00611FB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val="en-US"/>
    </w:rPr>
  </w:style>
  <w:style w:type="paragraph" w:customStyle="1" w:styleId="xl180">
    <w:name w:val="xl180"/>
    <w:basedOn w:val="Normal"/>
    <w:rsid w:val="00611F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b/>
      <w:bCs/>
      <w:sz w:val="20"/>
      <w:szCs w:val="20"/>
      <w:lang w:val="en-US"/>
    </w:rPr>
  </w:style>
  <w:style w:type="paragraph" w:customStyle="1" w:styleId="xl181">
    <w:name w:val="xl181"/>
    <w:basedOn w:val="Normal"/>
    <w:rsid w:val="00611F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b/>
      <w:bCs/>
      <w:sz w:val="20"/>
      <w:szCs w:val="20"/>
      <w:lang w:val="en-US"/>
    </w:rPr>
  </w:style>
  <w:style w:type="paragraph" w:customStyle="1" w:styleId="xl182">
    <w:name w:val="xl182"/>
    <w:basedOn w:val="Normal"/>
    <w:rsid w:val="00611FB3"/>
    <w:pPr>
      <w:pBdr>
        <w:top w:val="single" w:sz="4" w:space="0" w:color="auto"/>
        <w:bottom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sz w:val="20"/>
      <w:szCs w:val="20"/>
      <w:lang w:val="en-US"/>
    </w:rPr>
  </w:style>
  <w:style w:type="paragraph" w:customStyle="1" w:styleId="xl183">
    <w:name w:val="xl183"/>
    <w:basedOn w:val="Normal"/>
    <w:rsid w:val="00611FB3"/>
    <w:pPr>
      <w:pBdr>
        <w:top w:val="single" w:sz="4" w:space="0" w:color="auto"/>
        <w:left w:val="single" w:sz="4" w:space="0" w:color="auto"/>
      </w:pBdr>
      <w:spacing w:before="100" w:beforeAutospacing="1" w:after="100" w:afterAutospacing="1" w:line="240" w:lineRule="auto"/>
      <w:textAlignment w:val="top"/>
    </w:pPr>
    <w:rPr>
      <w:rFonts w:ascii="Bookman Old Style" w:eastAsia="Times New Roman" w:hAnsi="Bookman Old Style" w:cs="Times New Roman"/>
      <w:sz w:val="20"/>
      <w:szCs w:val="20"/>
      <w:lang w:val="en-US"/>
    </w:rPr>
  </w:style>
  <w:style w:type="paragraph" w:customStyle="1" w:styleId="xl184">
    <w:name w:val="xl184"/>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20"/>
      <w:szCs w:val="20"/>
      <w:lang w:val="en-US"/>
    </w:rPr>
  </w:style>
  <w:style w:type="paragraph" w:customStyle="1" w:styleId="xl185">
    <w:name w:val="xl185"/>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sz w:val="20"/>
      <w:szCs w:val="20"/>
      <w:lang w:val="en-US"/>
    </w:rPr>
  </w:style>
  <w:style w:type="paragraph" w:customStyle="1" w:styleId="xl186">
    <w:name w:val="xl186"/>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sz w:val="20"/>
      <w:szCs w:val="20"/>
      <w:lang w:val="en-US"/>
    </w:rPr>
  </w:style>
  <w:style w:type="paragraph" w:customStyle="1" w:styleId="xl187">
    <w:name w:val="xl187"/>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20"/>
      <w:szCs w:val="20"/>
      <w:lang w:val="en-US"/>
    </w:rPr>
  </w:style>
  <w:style w:type="paragraph" w:customStyle="1" w:styleId="xl188">
    <w:name w:val="xl188"/>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20"/>
      <w:szCs w:val="20"/>
      <w:lang w:val="en-US"/>
    </w:rPr>
  </w:style>
  <w:style w:type="paragraph" w:customStyle="1" w:styleId="xl189">
    <w:name w:val="xl189"/>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20"/>
      <w:szCs w:val="20"/>
      <w:lang w:val="en-US"/>
    </w:rPr>
  </w:style>
  <w:style w:type="paragraph" w:customStyle="1" w:styleId="xl190">
    <w:name w:val="xl190"/>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sz w:val="20"/>
      <w:szCs w:val="20"/>
      <w:lang w:val="en-US"/>
    </w:rPr>
  </w:style>
  <w:style w:type="paragraph" w:customStyle="1" w:styleId="xl191">
    <w:name w:val="xl191"/>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20"/>
      <w:szCs w:val="20"/>
      <w:lang w:val="en-US"/>
    </w:rPr>
  </w:style>
  <w:style w:type="paragraph" w:customStyle="1" w:styleId="xl192">
    <w:name w:val="xl192"/>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sz w:val="20"/>
      <w:szCs w:val="20"/>
      <w:lang w:val="en-US"/>
    </w:rPr>
  </w:style>
  <w:style w:type="paragraph" w:customStyle="1" w:styleId="xl193">
    <w:name w:val="xl193"/>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20"/>
      <w:szCs w:val="20"/>
      <w:lang w:val="en-US"/>
    </w:rPr>
  </w:style>
  <w:style w:type="paragraph" w:customStyle="1" w:styleId="xl194">
    <w:name w:val="xl194"/>
    <w:basedOn w:val="Normal"/>
    <w:rsid w:val="00611F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Bookman Old Style" w:eastAsia="Times New Roman" w:hAnsi="Bookman Old Style" w:cs="Times New Roman"/>
      <w:sz w:val="20"/>
      <w:szCs w:val="20"/>
      <w:lang w:val="en-US"/>
    </w:rPr>
  </w:style>
  <w:style w:type="paragraph" w:customStyle="1" w:styleId="xl195">
    <w:name w:val="xl195"/>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sz w:val="20"/>
      <w:szCs w:val="20"/>
      <w:lang w:val="en-US"/>
    </w:rPr>
  </w:style>
  <w:style w:type="paragraph" w:customStyle="1" w:styleId="xl196">
    <w:name w:val="xl196"/>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20"/>
      <w:szCs w:val="20"/>
      <w:lang w:val="en-US"/>
    </w:rPr>
  </w:style>
  <w:style w:type="paragraph" w:customStyle="1" w:styleId="xl197">
    <w:name w:val="xl197"/>
    <w:basedOn w:val="Normal"/>
    <w:rsid w:val="00611FB3"/>
    <w:pPr>
      <w:spacing w:before="100" w:beforeAutospacing="1" w:after="100" w:afterAutospacing="1" w:line="240" w:lineRule="auto"/>
      <w:textAlignment w:val="top"/>
    </w:pPr>
    <w:rPr>
      <w:rFonts w:ascii="Bookman Old Style" w:eastAsia="Times New Roman" w:hAnsi="Bookman Old Style" w:cs="Times New Roman"/>
      <w:sz w:val="20"/>
      <w:szCs w:val="20"/>
      <w:lang w:val="en-US"/>
    </w:rPr>
  </w:style>
  <w:style w:type="paragraph" w:customStyle="1" w:styleId="xl198">
    <w:name w:val="xl198"/>
    <w:basedOn w:val="Normal"/>
    <w:rsid w:val="00611F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Bookman Old Style" w:eastAsia="Times New Roman" w:hAnsi="Bookman Old Style" w:cs="Times New Roman"/>
      <w:sz w:val="20"/>
      <w:szCs w:val="20"/>
      <w:lang w:val="en-US"/>
    </w:rPr>
  </w:style>
  <w:style w:type="paragraph" w:customStyle="1" w:styleId="xl199">
    <w:name w:val="xl199"/>
    <w:basedOn w:val="Normal"/>
    <w:rsid w:val="00611F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Bookman Old Style" w:eastAsia="Times New Roman" w:hAnsi="Bookman Old Style" w:cs="Times New Roman"/>
      <w:sz w:val="20"/>
      <w:szCs w:val="20"/>
      <w:lang w:val="en-US"/>
    </w:rPr>
  </w:style>
  <w:style w:type="paragraph" w:customStyle="1" w:styleId="xl200">
    <w:name w:val="xl200"/>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color w:val="000000"/>
      <w:sz w:val="20"/>
      <w:szCs w:val="20"/>
      <w:lang w:val="en-US"/>
    </w:rPr>
  </w:style>
  <w:style w:type="paragraph" w:customStyle="1" w:styleId="xl201">
    <w:name w:val="xl201"/>
    <w:basedOn w:val="Normal"/>
    <w:rsid w:val="00611F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Bookman Old Style" w:eastAsia="Times New Roman" w:hAnsi="Bookman Old Style" w:cs="Times New Roman"/>
      <w:sz w:val="20"/>
      <w:szCs w:val="20"/>
      <w:lang w:val="en-US"/>
    </w:rPr>
  </w:style>
  <w:style w:type="paragraph" w:customStyle="1" w:styleId="xl202">
    <w:name w:val="xl202"/>
    <w:basedOn w:val="Normal"/>
    <w:rsid w:val="00611F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Bookman Old Style" w:eastAsia="Times New Roman" w:hAnsi="Bookman Old Style" w:cs="Times New Roman"/>
      <w:sz w:val="20"/>
      <w:szCs w:val="20"/>
      <w:lang w:val="en-US"/>
    </w:rPr>
  </w:style>
  <w:style w:type="paragraph" w:customStyle="1" w:styleId="xl203">
    <w:name w:val="xl203"/>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sz w:val="20"/>
      <w:szCs w:val="20"/>
      <w:lang w:val="en-US"/>
    </w:rPr>
  </w:style>
  <w:style w:type="paragraph" w:customStyle="1" w:styleId="xl204">
    <w:name w:val="xl204"/>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sz w:val="20"/>
      <w:szCs w:val="20"/>
      <w:lang w:val="en-US"/>
    </w:rPr>
  </w:style>
  <w:style w:type="paragraph" w:customStyle="1" w:styleId="xl205">
    <w:name w:val="xl205"/>
    <w:basedOn w:val="Normal"/>
    <w:rsid w:val="00611FB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val="en-US"/>
    </w:rPr>
  </w:style>
  <w:style w:type="paragraph" w:customStyle="1" w:styleId="xl206">
    <w:name w:val="xl206"/>
    <w:basedOn w:val="Normal"/>
    <w:rsid w:val="00611FB3"/>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val="en-US"/>
    </w:rPr>
  </w:style>
  <w:style w:type="paragraph" w:customStyle="1" w:styleId="xl207">
    <w:name w:val="xl207"/>
    <w:basedOn w:val="Normal"/>
    <w:rsid w:val="00611FB3"/>
    <w:pPr>
      <w:pBdr>
        <w:top w:val="single" w:sz="4" w:space="0" w:color="000000"/>
        <w:bottom w:val="single" w:sz="4" w:space="0" w:color="000000"/>
      </w:pBdr>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val="en-US"/>
    </w:rPr>
  </w:style>
  <w:style w:type="paragraph" w:customStyle="1" w:styleId="xl208">
    <w:name w:val="xl208"/>
    <w:basedOn w:val="Normal"/>
    <w:rsid w:val="00611F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val="en-US"/>
    </w:rPr>
  </w:style>
  <w:style w:type="paragraph" w:customStyle="1" w:styleId="msonormal0">
    <w:name w:val="msonormal"/>
    <w:basedOn w:val="Normal"/>
    <w:rsid w:val="0056303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5">
    <w:name w:val="font5"/>
    <w:basedOn w:val="Normal"/>
    <w:rsid w:val="0056303D"/>
    <w:pPr>
      <w:spacing w:before="100" w:beforeAutospacing="1" w:after="100" w:afterAutospacing="1" w:line="240" w:lineRule="auto"/>
    </w:pPr>
    <w:rPr>
      <w:rFonts w:ascii="Tahoma" w:eastAsia="Times New Roman" w:hAnsi="Tahoma" w:cs="Tahoma"/>
      <w:color w:val="000000"/>
      <w:sz w:val="18"/>
      <w:szCs w:val="18"/>
      <w:lang w:val="en-US"/>
    </w:rPr>
  </w:style>
  <w:style w:type="paragraph" w:customStyle="1" w:styleId="font6">
    <w:name w:val="font6"/>
    <w:basedOn w:val="Normal"/>
    <w:rsid w:val="0056303D"/>
    <w:pPr>
      <w:spacing w:before="100" w:beforeAutospacing="1" w:after="100" w:afterAutospacing="1" w:line="240" w:lineRule="auto"/>
    </w:pPr>
    <w:rPr>
      <w:rFonts w:ascii="Tahoma" w:eastAsia="Times New Roman" w:hAnsi="Tahoma" w:cs="Tahoma"/>
      <w:b/>
      <w:bCs/>
      <w:color w:val="000000"/>
      <w:sz w:val="18"/>
      <w:szCs w:val="18"/>
      <w:lang w:val="en-US"/>
    </w:rPr>
  </w:style>
  <w:style w:type="paragraph" w:customStyle="1" w:styleId="font7">
    <w:name w:val="font7"/>
    <w:basedOn w:val="Normal"/>
    <w:rsid w:val="0056303D"/>
    <w:pPr>
      <w:spacing w:before="100" w:beforeAutospacing="1" w:after="100" w:afterAutospacing="1" w:line="240" w:lineRule="auto"/>
    </w:pPr>
    <w:rPr>
      <w:rFonts w:ascii="Tahoma" w:eastAsia="Times New Roman" w:hAnsi="Tahoma" w:cs="Tahoma"/>
      <w:color w:val="000000"/>
      <w:sz w:val="18"/>
      <w:szCs w:val="18"/>
      <w:lang w:val="en-US"/>
    </w:rPr>
  </w:style>
  <w:style w:type="paragraph" w:customStyle="1" w:styleId="font8">
    <w:name w:val="font8"/>
    <w:basedOn w:val="Normal"/>
    <w:rsid w:val="0056303D"/>
    <w:pPr>
      <w:spacing w:before="100" w:beforeAutospacing="1" w:after="100" w:afterAutospacing="1" w:line="240" w:lineRule="auto"/>
    </w:pPr>
    <w:rPr>
      <w:rFonts w:ascii="Tahoma" w:eastAsia="Times New Roman" w:hAnsi="Tahoma" w:cs="Tahoma"/>
      <w:b/>
      <w:bCs/>
      <w:color w:val="000000"/>
      <w:sz w:val="18"/>
      <w:szCs w:val="18"/>
      <w:lang w:val="en-US"/>
    </w:rPr>
  </w:style>
  <w:style w:type="paragraph" w:customStyle="1" w:styleId="xl209">
    <w:name w:val="xl209"/>
    <w:basedOn w:val="Normal"/>
    <w:rsid w:val="005630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17101">
      <w:bodyDiv w:val="1"/>
      <w:marLeft w:val="0"/>
      <w:marRight w:val="0"/>
      <w:marTop w:val="0"/>
      <w:marBottom w:val="0"/>
      <w:divBdr>
        <w:top w:val="none" w:sz="0" w:space="0" w:color="auto"/>
        <w:left w:val="none" w:sz="0" w:space="0" w:color="auto"/>
        <w:bottom w:val="none" w:sz="0" w:space="0" w:color="auto"/>
        <w:right w:val="none" w:sz="0" w:space="0" w:color="auto"/>
      </w:divBdr>
    </w:div>
    <w:div w:id="208151892">
      <w:bodyDiv w:val="1"/>
      <w:marLeft w:val="0"/>
      <w:marRight w:val="0"/>
      <w:marTop w:val="0"/>
      <w:marBottom w:val="0"/>
      <w:divBdr>
        <w:top w:val="none" w:sz="0" w:space="0" w:color="auto"/>
        <w:left w:val="none" w:sz="0" w:space="0" w:color="auto"/>
        <w:bottom w:val="none" w:sz="0" w:space="0" w:color="auto"/>
        <w:right w:val="none" w:sz="0" w:space="0" w:color="auto"/>
      </w:divBdr>
    </w:div>
    <w:div w:id="350648131">
      <w:bodyDiv w:val="1"/>
      <w:marLeft w:val="0"/>
      <w:marRight w:val="0"/>
      <w:marTop w:val="0"/>
      <w:marBottom w:val="0"/>
      <w:divBdr>
        <w:top w:val="none" w:sz="0" w:space="0" w:color="auto"/>
        <w:left w:val="none" w:sz="0" w:space="0" w:color="auto"/>
        <w:bottom w:val="none" w:sz="0" w:space="0" w:color="auto"/>
        <w:right w:val="none" w:sz="0" w:space="0" w:color="auto"/>
      </w:divBdr>
    </w:div>
    <w:div w:id="375741855">
      <w:bodyDiv w:val="1"/>
      <w:marLeft w:val="0"/>
      <w:marRight w:val="0"/>
      <w:marTop w:val="0"/>
      <w:marBottom w:val="0"/>
      <w:divBdr>
        <w:top w:val="none" w:sz="0" w:space="0" w:color="auto"/>
        <w:left w:val="none" w:sz="0" w:space="0" w:color="auto"/>
        <w:bottom w:val="none" w:sz="0" w:space="0" w:color="auto"/>
        <w:right w:val="none" w:sz="0" w:space="0" w:color="auto"/>
      </w:divBdr>
    </w:div>
    <w:div w:id="472257885">
      <w:bodyDiv w:val="1"/>
      <w:marLeft w:val="0"/>
      <w:marRight w:val="0"/>
      <w:marTop w:val="0"/>
      <w:marBottom w:val="0"/>
      <w:divBdr>
        <w:top w:val="none" w:sz="0" w:space="0" w:color="auto"/>
        <w:left w:val="none" w:sz="0" w:space="0" w:color="auto"/>
        <w:bottom w:val="none" w:sz="0" w:space="0" w:color="auto"/>
        <w:right w:val="none" w:sz="0" w:space="0" w:color="auto"/>
      </w:divBdr>
    </w:div>
    <w:div w:id="739716258">
      <w:bodyDiv w:val="1"/>
      <w:marLeft w:val="0"/>
      <w:marRight w:val="0"/>
      <w:marTop w:val="0"/>
      <w:marBottom w:val="0"/>
      <w:divBdr>
        <w:top w:val="none" w:sz="0" w:space="0" w:color="auto"/>
        <w:left w:val="none" w:sz="0" w:space="0" w:color="auto"/>
        <w:bottom w:val="none" w:sz="0" w:space="0" w:color="auto"/>
        <w:right w:val="none" w:sz="0" w:space="0" w:color="auto"/>
      </w:divBdr>
    </w:div>
    <w:div w:id="776558464">
      <w:bodyDiv w:val="1"/>
      <w:marLeft w:val="0"/>
      <w:marRight w:val="0"/>
      <w:marTop w:val="0"/>
      <w:marBottom w:val="0"/>
      <w:divBdr>
        <w:top w:val="none" w:sz="0" w:space="0" w:color="auto"/>
        <w:left w:val="none" w:sz="0" w:space="0" w:color="auto"/>
        <w:bottom w:val="none" w:sz="0" w:space="0" w:color="auto"/>
        <w:right w:val="none" w:sz="0" w:space="0" w:color="auto"/>
      </w:divBdr>
    </w:div>
    <w:div w:id="869142862">
      <w:bodyDiv w:val="1"/>
      <w:marLeft w:val="0"/>
      <w:marRight w:val="0"/>
      <w:marTop w:val="0"/>
      <w:marBottom w:val="0"/>
      <w:divBdr>
        <w:top w:val="none" w:sz="0" w:space="0" w:color="auto"/>
        <w:left w:val="none" w:sz="0" w:space="0" w:color="auto"/>
        <w:bottom w:val="none" w:sz="0" w:space="0" w:color="auto"/>
        <w:right w:val="none" w:sz="0" w:space="0" w:color="auto"/>
      </w:divBdr>
    </w:div>
    <w:div w:id="909576254">
      <w:bodyDiv w:val="1"/>
      <w:marLeft w:val="0"/>
      <w:marRight w:val="0"/>
      <w:marTop w:val="0"/>
      <w:marBottom w:val="0"/>
      <w:divBdr>
        <w:top w:val="none" w:sz="0" w:space="0" w:color="auto"/>
        <w:left w:val="none" w:sz="0" w:space="0" w:color="auto"/>
        <w:bottom w:val="none" w:sz="0" w:space="0" w:color="auto"/>
        <w:right w:val="none" w:sz="0" w:space="0" w:color="auto"/>
      </w:divBdr>
    </w:div>
    <w:div w:id="1036662239">
      <w:bodyDiv w:val="1"/>
      <w:marLeft w:val="0"/>
      <w:marRight w:val="0"/>
      <w:marTop w:val="0"/>
      <w:marBottom w:val="0"/>
      <w:divBdr>
        <w:top w:val="none" w:sz="0" w:space="0" w:color="auto"/>
        <w:left w:val="none" w:sz="0" w:space="0" w:color="auto"/>
        <w:bottom w:val="none" w:sz="0" w:space="0" w:color="auto"/>
        <w:right w:val="none" w:sz="0" w:space="0" w:color="auto"/>
      </w:divBdr>
    </w:div>
    <w:div w:id="1375083363">
      <w:bodyDiv w:val="1"/>
      <w:marLeft w:val="0"/>
      <w:marRight w:val="0"/>
      <w:marTop w:val="0"/>
      <w:marBottom w:val="0"/>
      <w:divBdr>
        <w:top w:val="none" w:sz="0" w:space="0" w:color="auto"/>
        <w:left w:val="none" w:sz="0" w:space="0" w:color="auto"/>
        <w:bottom w:val="none" w:sz="0" w:space="0" w:color="auto"/>
        <w:right w:val="none" w:sz="0" w:space="0" w:color="auto"/>
      </w:divBdr>
    </w:div>
    <w:div w:id="1383098686">
      <w:bodyDiv w:val="1"/>
      <w:marLeft w:val="0"/>
      <w:marRight w:val="0"/>
      <w:marTop w:val="0"/>
      <w:marBottom w:val="0"/>
      <w:divBdr>
        <w:top w:val="none" w:sz="0" w:space="0" w:color="auto"/>
        <w:left w:val="none" w:sz="0" w:space="0" w:color="auto"/>
        <w:bottom w:val="none" w:sz="0" w:space="0" w:color="auto"/>
        <w:right w:val="none" w:sz="0" w:space="0" w:color="auto"/>
      </w:divBdr>
    </w:div>
    <w:div w:id="1768576715">
      <w:bodyDiv w:val="1"/>
      <w:marLeft w:val="0"/>
      <w:marRight w:val="0"/>
      <w:marTop w:val="0"/>
      <w:marBottom w:val="0"/>
      <w:divBdr>
        <w:top w:val="none" w:sz="0" w:space="0" w:color="auto"/>
        <w:left w:val="none" w:sz="0" w:space="0" w:color="auto"/>
        <w:bottom w:val="none" w:sz="0" w:space="0" w:color="auto"/>
        <w:right w:val="none" w:sz="0" w:space="0" w:color="auto"/>
      </w:divBdr>
    </w:div>
    <w:div w:id="1839491985">
      <w:marLeft w:val="0"/>
      <w:marRight w:val="0"/>
      <w:marTop w:val="0"/>
      <w:marBottom w:val="0"/>
      <w:divBdr>
        <w:top w:val="none" w:sz="0" w:space="0" w:color="auto"/>
        <w:left w:val="none" w:sz="0" w:space="0" w:color="auto"/>
        <w:bottom w:val="none" w:sz="0" w:space="0" w:color="auto"/>
        <w:right w:val="none" w:sz="0" w:space="0" w:color="auto"/>
      </w:divBdr>
      <w:divsChild>
        <w:div w:id="1839491988">
          <w:marLeft w:val="418"/>
          <w:marRight w:val="0"/>
          <w:marTop w:val="50"/>
          <w:marBottom w:val="0"/>
          <w:divBdr>
            <w:top w:val="none" w:sz="0" w:space="0" w:color="auto"/>
            <w:left w:val="none" w:sz="0" w:space="0" w:color="auto"/>
            <w:bottom w:val="none" w:sz="0" w:space="0" w:color="auto"/>
            <w:right w:val="none" w:sz="0" w:space="0" w:color="auto"/>
          </w:divBdr>
        </w:div>
        <w:div w:id="1839491990">
          <w:marLeft w:val="418"/>
          <w:marRight w:val="0"/>
          <w:marTop w:val="50"/>
          <w:marBottom w:val="0"/>
          <w:divBdr>
            <w:top w:val="none" w:sz="0" w:space="0" w:color="auto"/>
            <w:left w:val="none" w:sz="0" w:space="0" w:color="auto"/>
            <w:bottom w:val="none" w:sz="0" w:space="0" w:color="auto"/>
            <w:right w:val="none" w:sz="0" w:space="0" w:color="auto"/>
          </w:divBdr>
        </w:div>
        <w:div w:id="1839491991">
          <w:marLeft w:val="418"/>
          <w:marRight w:val="0"/>
          <w:marTop w:val="50"/>
          <w:marBottom w:val="0"/>
          <w:divBdr>
            <w:top w:val="none" w:sz="0" w:space="0" w:color="auto"/>
            <w:left w:val="none" w:sz="0" w:space="0" w:color="auto"/>
            <w:bottom w:val="none" w:sz="0" w:space="0" w:color="auto"/>
            <w:right w:val="none" w:sz="0" w:space="0" w:color="auto"/>
          </w:divBdr>
        </w:div>
      </w:divsChild>
    </w:div>
    <w:div w:id="1839491986">
      <w:marLeft w:val="0"/>
      <w:marRight w:val="0"/>
      <w:marTop w:val="0"/>
      <w:marBottom w:val="0"/>
      <w:divBdr>
        <w:top w:val="none" w:sz="0" w:space="0" w:color="auto"/>
        <w:left w:val="none" w:sz="0" w:space="0" w:color="auto"/>
        <w:bottom w:val="none" w:sz="0" w:space="0" w:color="auto"/>
        <w:right w:val="none" w:sz="0" w:space="0" w:color="auto"/>
      </w:divBdr>
    </w:div>
    <w:div w:id="1839491987">
      <w:marLeft w:val="0"/>
      <w:marRight w:val="0"/>
      <w:marTop w:val="0"/>
      <w:marBottom w:val="0"/>
      <w:divBdr>
        <w:top w:val="none" w:sz="0" w:space="0" w:color="auto"/>
        <w:left w:val="none" w:sz="0" w:space="0" w:color="auto"/>
        <w:bottom w:val="none" w:sz="0" w:space="0" w:color="auto"/>
        <w:right w:val="none" w:sz="0" w:space="0" w:color="auto"/>
      </w:divBdr>
    </w:div>
    <w:div w:id="1839491989">
      <w:marLeft w:val="0"/>
      <w:marRight w:val="0"/>
      <w:marTop w:val="0"/>
      <w:marBottom w:val="0"/>
      <w:divBdr>
        <w:top w:val="none" w:sz="0" w:space="0" w:color="auto"/>
        <w:left w:val="none" w:sz="0" w:space="0" w:color="auto"/>
        <w:bottom w:val="none" w:sz="0" w:space="0" w:color="auto"/>
        <w:right w:val="none" w:sz="0" w:space="0" w:color="auto"/>
      </w:divBdr>
    </w:div>
    <w:div w:id="1839491992">
      <w:marLeft w:val="0"/>
      <w:marRight w:val="0"/>
      <w:marTop w:val="0"/>
      <w:marBottom w:val="0"/>
      <w:divBdr>
        <w:top w:val="none" w:sz="0" w:space="0" w:color="auto"/>
        <w:left w:val="none" w:sz="0" w:space="0" w:color="auto"/>
        <w:bottom w:val="none" w:sz="0" w:space="0" w:color="auto"/>
        <w:right w:val="none" w:sz="0" w:space="0" w:color="auto"/>
      </w:divBdr>
    </w:div>
    <w:div w:id="1839491993">
      <w:marLeft w:val="0"/>
      <w:marRight w:val="0"/>
      <w:marTop w:val="0"/>
      <w:marBottom w:val="0"/>
      <w:divBdr>
        <w:top w:val="none" w:sz="0" w:space="0" w:color="auto"/>
        <w:left w:val="none" w:sz="0" w:space="0" w:color="auto"/>
        <w:bottom w:val="none" w:sz="0" w:space="0" w:color="auto"/>
        <w:right w:val="none" w:sz="0" w:space="0" w:color="auto"/>
      </w:divBdr>
    </w:div>
    <w:div w:id="1839491994">
      <w:marLeft w:val="0"/>
      <w:marRight w:val="0"/>
      <w:marTop w:val="0"/>
      <w:marBottom w:val="0"/>
      <w:divBdr>
        <w:top w:val="none" w:sz="0" w:space="0" w:color="auto"/>
        <w:left w:val="none" w:sz="0" w:space="0" w:color="auto"/>
        <w:bottom w:val="none" w:sz="0" w:space="0" w:color="auto"/>
        <w:right w:val="none" w:sz="0" w:space="0" w:color="auto"/>
      </w:divBdr>
    </w:div>
    <w:div w:id="1839491995">
      <w:marLeft w:val="0"/>
      <w:marRight w:val="0"/>
      <w:marTop w:val="0"/>
      <w:marBottom w:val="0"/>
      <w:divBdr>
        <w:top w:val="none" w:sz="0" w:space="0" w:color="auto"/>
        <w:left w:val="none" w:sz="0" w:space="0" w:color="auto"/>
        <w:bottom w:val="none" w:sz="0" w:space="0" w:color="auto"/>
        <w:right w:val="none" w:sz="0" w:space="0" w:color="auto"/>
      </w:divBdr>
    </w:div>
    <w:div w:id="1839491996">
      <w:marLeft w:val="0"/>
      <w:marRight w:val="0"/>
      <w:marTop w:val="0"/>
      <w:marBottom w:val="0"/>
      <w:divBdr>
        <w:top w:val="none" w:sz="0" w:space="0" w:color="auto"/>
        <w:left w:val="none" w:sz="0" w:space="0" w:color="auto"/>
        <w:bottom w:val="none" w:sz="0" w:space="0" w:color="auto"/>
        <w:right w:val="none" w:sz="0" w:space="0" w:color="auto"/>
      </w:divBdr>
    </w:div>
    <w:div w:id="1839491997">
      <w:marLeft w:val="0"/>
      <w:marRight w:val="0"/>
      <w:marTop w:val="0"/>
      <w:marBottom w:val="0"/>
      <w:divBdr>
        <w:top w:val="none" w:sz="0" w:space="0" w:color="auto"/>
        <w:left w:val="none" w:sz="0" w:space="0" w:color="auto"/>
        <w:bottom w:val="none" w:sz="0" w:space="0" w:color="auto"/>
        <w:right w:val="none" w:sz="0" w:space="0" w:color="auto"/>
      </w:divBdr>
    </w:div>
    <w:div w:id="1839491998">
      <w:marLeft w:val="0"/>
      <w:marRight w:val="0"/>
      <w:marTop w:val="0"/>
      <w:marBottom w:val="0"/>
      <w:divBdr>
        <w:top w:val="none" w:sz="0" w:space="0" w:color="auto"/>
        <w:left w:val="none" w:sz="0" w:space="0" w:color="auto"/>
        <w:bottom w:val="none" w:sz="0" w:space="0" w:color="auto"/>
        <w:right w:val="none" w:sz="0" w:space="0" w:color="auto"/>
      </w:divBdr>
    </w:div>
    <w:div w:id="1839491999">
      <w:marLeft w:val="0"/>
      <w:marRight w:val="0"/>
      <w:marTop w:val="0"/>
      <w:marBottom w:val="0"/>
      <w:divBdr>
        <w:top w:val="none" w:sz="0" w:space="0" w:color="auto"/>
        <w:left w:val="none" w:sz="0" w:space="0" w:color="auto"/>
        <w:bottom w:val="none" w:sz="0" w:space="0" w:color="auto"/>
        <w:right w:val="none" w:sz="0" w:space="0" w:color="auto"/>
      </w:divBdr>
    </w:div>
    <w:div w:id="1839492000">
      <w:marLeft w:val="0"/>
      <w:marRight w:val="0"/>
      <w:marTop w:val="0"/>
      <w:marBottom w:val="0"/>
      <w:divBdr>
        <w:top w:val="none" w:sz="0" w:space="0" w:color="auto"/>
        <w:left w:val="none" w:sz="0" w:space="0" w:color="auto"/>
        <w:bottom w:val="none" w:sz="0" w:space="0" w:color="auto"/>
        <w:right w:val="none" w:sz="0" w:space="0" w:color="auto"/>
      </w:divBdr>
    </w:div>
    <w:div w:id="1839492001">
      <w:marLeft w:val="0"/>
      <w:marRight w:val="0"/>
      <w:marTop w:val="0"/>
      <w:marBottom w:val="0"/>
      <w:divBdr>
        <w:top w:val="none" w:sz="0" w:space="0" w:color="auto"/>
        <w:left w:val="none" w:sz="0" w:space="0" w:color="auto"/>
        <w:bottom w:val="none" w:sz="0" w:space="0" w:color="auto"/>
        <w:right w:val="none" w:sz="0" w:space="0" w:color="auto"/>
      </w:divBdr>
    </w:div>
    <w:div w:id="1900942855">
      <w:bodyDiv w:val="1"/>
      <w:marLeft w:val="0"/>
      <w:marRight w:val="0"/>
      <w:marTop w:val="0"/>
      <w:marBottom w:val="0"/>
      <w:divBdr>
        <w:top w:val="none" w:sz="0" w:space="0" w:color="auto"/>
        <w:left w:val="none" w:sz="0" w:space="0" w:color="auto"/>
        <w:bottom w:val="none" w:sz="0" w:space="0" w:color="auto"/>
        <w:right w:val="none" w:sz="0" w:space="0" w:color="auto"/>
      </w:divBdr>
    </w:div>
    <w:div w:id="2052805731">
      <w:bodyDiv w:val="1"/>
      <w:marLeft w:val="0"/>
      <w:marRight w:val="0"/>
      <w:marTop w:val="0"/>
      <w:marBottom w:val="0"/>
      <w:divBdr>
        <w:top w:val="none" w:sz="0" w:space="0" w:color="auto"/>
        <w:left w:val="none" w:sz="0" w:space="0" w:color="auto"/>
        <w:bottom w:val="none" w:sz="0" w:space="0" w:color="auto"/>
        <w:right w:val="none" w:sz="0" w:space="0" w:color="auto"/>
      </w:divBdr>
    </w:div>
    <w:div w:id="209226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4.emf"/><Relationship Id="rId21" Type="http://schemas.openxmlformats.org/officeDocument/2006/relationships/image" Target="media/image12.emf"/><Relationship Id="rId34" Type="http://schemas.openxmlformats.org/officeDocument/2006/relationships/package" Target="embeddings/Microsoft_Excel_Worksheet4.xlsx"/><Relationship Id="rId42" Type="http://schemas.openxmlformats.org/officeDocument/2006/relationships/package" Target="embeddings/Microsoft_Excel_Worksheet8.xlsx"/><Relationship Id="rId47" Type="http://schemas.openxmlformats.org/officeDocument/2006/relationships/image" Target="media/image28.emf"/><Relationship Id="rId50" Type="http://schemas.openxmlformats.org/officeDocument/2006/relationships/package" Target="embeddings/Microsoft_Excel_Worksheet12.xlsx"/><Relationship Id="rId55" Type="http://schemas.openxmlformats.org/officeDocument/2006/relationships/image" Target="media/image3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1.emf"/><Relationship Id="rId38" Type="http://schemas.openxmlformats.org/officeDocument/2006/relationships/package" Target="embeddings/Microsoft_Excel_Worksheet6.xlsx"/><Relationship Id="rId46" Type="http://schemas.openxmlformats.org/officeDocument/2006/relationships/package" Target="embeddings/Microsoft_Excel_Worksheet10.xlsx"/><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9.emf"/><Relationship Id="rId41" Type="http://schemas.openxmlformats.org/officeDocument/2006/relationships/image" Target="media/image25.emf"/><Relationship Id="rId54" Type="http://schemas.openxmlformats.org/officeDocument/2006/relationships/package" Target="embeddings/Microsoft_Excel_Worksheet14.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package" Target="embeddings/Microsoft_Excel_Worksheet3.xlsx"/><Relationship Id="rId37" Type="http://schemas.openxmlformats.org/officeDocument/2006/relationships/image" Target="media/image23.emf"/><Relationship Id="rId40" Type="http://schemas.openxmlformats.org/officeDocument/2006/relationships/package" Target="embeddings/Microsoft_Excel_Worksheet7.xlsx"/><Relationship Id="rId45" Type="http://schemas.openxmlformats.org/officeDocument/2006/relationships/image" Target="media/image27.emf"/><Relationship Id="rId53" Type="http://schemas.openxmlformats.org/officeDocument/2006/relationships/image" Target="media/image31.emf"/><Relationship Id="rId58" Type="http://schemas.openxmlformats.org/officeDocument/2006/relationships/package" Target="embeddings/Microsoft_Excel_Worksheet16.xlsx"/><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package" Target="embeddings/Microsoft_Excel_Worksheet1.xlsx"/><Relationship Id="rId36" Type="http://schemas.openxmlformats.org/officeDocument/2006/relationships/package" Target="embeddings/Microsoft_Excel_Worksheet5.xlsx"/><Relationship Id="rId49" Type="http://schemas.openxmlformats.org/officeDocument/2006/relationships/image" Target="media/image29.emf"/><Relationship Id="rId57" Type="http://schemas.openxmlformats.org/officeDocument/2006/relationships/image" Target="media/image33.emf"/><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image" Target="media/image20.emf"/><Relationship Id="rId44" Type="http://schemas.openxmlformats.org/officeDocument/2006/relationships/package" Target="embeddings/Microsoft_Excel_Worksheet9.xlsx"/><Relationship Id="rId52" Type="http://schemas.openxmlformats.org/officeDocument/2006/relationships/package" Target="embeddings/Microsoft_Excel_Worksheet13.xlsx"/><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package" Target="embeddings/Microsoft_Excel_Worksheet2.xlsx"/><Relationship Id="rId35" Type="http://schemas.openxmlformats.org/officeDocument/2006/relationships/image" Target="media/image22.emf"/><Relationship Id="rId43" Type="http://schemas.openxmlformats.org/officeDocument/2006/relationships/image" Target="media/image26.emf"/><Relationship Id="rId48" Type="http://schemas.openxmlformats.org/officeDocument/2006/relationships/package" Target="embeddings/Microsoft_Excel_Worksheet11.xlsx"/><Relationship Id="rId56" Type="http://schemas.openxmlformats.org/officeDocument/2006/relationships/package" Target="embeddings/Microsoft_Excel_Worksheet15.xlsx"/><Relationship Id="rId8" Type="http://schemas.openxmlformats.org/officeDocument/2006/relationships/image" Target="media/image1.jpeg"/><Relationship Id="rId51" Type="http://schemas.openxmlformats.org/officeDocument/2006/relationships/image" Target="media/image30.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59E85-065F-4078-8223-6E654BA53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7219</TotalTime>
  <Pages>49</Pages>
  <Words>2685</Words>
  <Characters>18890</Characters>
  <Application>Microsoft Office Word</Application>
  <DocSecurity>0</DocSecurity>
  <Lines>157</Lines>
  <Paragraphs>43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dc:creator>
  <cp:lastModifiedBy>SmartCom</cp:lastModifiedBy>
  <cp:revision>190</cp:revision>
  <cp:lastPrinted>2022-06-10T04:50:00Z</cp:lastPrinted>
  <dcterms:created xsi:type="dcterms:W3CDTF">2016-07-18T05:31:00Z</dcterms:created>
  <dcterms:modified xsi:type="dcterms:W3CDTF">2022-08-02T03:54:00Z</dcterms:modified>
</cp:coreProperties>
</file>